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85F" w:rsidRPr="00687017" w:rsidRDefault="0028185F" w:rsidP="0028185F">
      <w:pPr>
        <w:snapToGrid w:val="0"/>
        <w:jc w:val="center"/>
        <w:rPr>
          <w:szCs w:val="21"/>
        </w:rPr>
      </w:pPr>
      <w:r w:rsidRPr="00687017">
        <w:rPr>
          <w:noProof/>
          <w:szCs w:val="21"/>
        </w:rPr>
        <w:drawing>
          <wp:inline distT="0" distB="0" distL="0" distR="0">
            <wp:extent cx="198755" cy="174625"/>
            <wp:effectExtent l="0" t="0" r="0" b="0"/>
            <wp:docPr id="29" name="图片 29"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bookmarkStart w:id="0" w:name="OLE_LINK146"/>
      <w:r w:rsidRPr="00687017">
        <w:rPr>
          <w:szCs w:val="21"/>
        </w:rPr>
        <w:t>Safety Instruction</w:t>
      </w:r>
      <w:bookmarkEnd w:id="0"/>
    </w:p>
    <w:p w:rsidR="0028185F" w:rsidRPr="00687017" w:rsidRDefault="0028185F" w:rsidP="0028185F">
      <w:pPr>
        <w:pStyle w:val="4"/>
        <w:numPr>
          <w:ilvl w:val="0"/>
          <w:numId w:val="2"/>
        </w:numPr>
        <w:snapToGrid w:val="0"/>
        <w:spacing w:line="240" w:lineRule="auto"/>
        <w:ind w:firstLineChars="0"/>
        <w:jc w:val="left"/>
        <w:rPr>
          <w:szCs w:val="21"/>
        </w:rPr>
      </w:pPr>
      <w:bookmarkStart w:id="1" w:name="OLE_LINK149"/>
      <w:r w:rsidRPr="00687017">
        <w:rPr>
          <w:szCs w:val="21"/>
        </w:rPr>
        <w:t>Users are required to read the operation manual completely and carefully before installation or operation.</w:t>
      </w:r>
    </w:p>
    <w:p w:rsidR="0028185F" w:rsidRPr="00687017" w:rsidRDefault="0028185F" w:rsidP="0028185F">
      <w:pPr>
        <w:pStyle w:val="4"/>
        <w:numPr>
          <w:ilvl w:val="0"/>
          <w:numId w:val="2"/>
        </w:numPr>
        <w:snapToGrid w:val="0"/>
        <w:spacing w:line="240" w:lineRule="auto"/>
        <w:ind w:firstLineChars="0"/>
        <w:jc w:val="left"/>
        <w:rPr>
          <w:szCs w:val="21"/>
        </w:rPr>
      </w:pPr>
      <w:bookmarkStart w:id="2" w:name="OLE_LINK152"/>
      <w:bookmarkStart w:id="3" w:name="OLE_LINK153"/>
      <w:bookmarkEnd w:id="1"/>
      <w:r w:rsidRPr="00687017">
        <w:rPr>
          <w:szCs w:val="21"/>
        </w:rPr>
        <w:t xml:space="preserve">The product should be installed and pre-operated by well-trained persons. All power supplies must be turned off during the installation work, remember not to operate with power on. </w:t>
      </w:r>
    </w:p>
    <w:p w:rsidR="0028185F" w:rsidRPr="00687017" w:rsidRDefault="0028185F" w:rsidP="0028185F">
      <w:pPr>
        <w:pStyle w:val="4"/>
        <w:numPr>
          <w:ilvl w:val="0"/>
          <w:numId w:val="2"/>
        </w:numPr>
        <w:snapToGrid w:val="0"/>
        <w:spacing w:line="240" w:lineRule="auto"/>
        <w:ind w:firstLineChars="0"/>
        <w:jc w:val="left"/>
        <w:rPr>
          <w:szCs w:val="21"/>
        </w:rPr>
      </w:pPr>
      <w:r w:rsidRPr="00687017">
        <w:rPr>
          <w:szCs w:val="21"/>
        </w:rPr>
        <w:t xml:space="preserve">All the instruction marked with sign </w:t>
      </w:r>
      <w:r w:rsidRPr="00687017">
        <w:rPr>
          <w:noProof/>
          <w:szCs w:val="21"/>
        </w:rPr>
        <w:drawing>
          <wp:inline distT="0" distB="0" distL="0" distR="0">
            <wp:extent cx="174625" cy="135255"/>
            <wp:effectExtent l="0" t="0" r="0" b="0"/>
            <wp:docPr id="28" name="图片 28"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625" cy="135255"/>
                    </a:xfrm>
                    <a:prstGeom prst="rect">
                      <a:avLst/>
                    </a:prstGeom>
                    <a:noFill/>
                    <a:ln>
                      <a:noFill/>
                    </a:ln>
                  </pic:spPr>
                </pic:pic>
              </a:graphicData>
            </a:graphic>
          </wp:inline>
        </w:drawing>
      </w:r>
      <w:r w:rsidRPr="00687017">
        <w:rPr>
          <w:szCs w:val="21"/>
        </w:rPr>
        <w:t xml:space="preserve"> must be observed or executed; otherwise, bodily injuries might occur.</w:t>
      </w:r>
    </w:p>
    <w:p w:rsidR="0028185F" w:rsidRPr="00687017" w:rsidRDefault="0028185F" w:rsidP="0028185F">
      <w:pPr>
        <w:pStyle w:val="4"/>
        <w:numPr>
          <w:ilvl w:val="0"/>
          <w:numId w:val="2"/>
        </w:numPr>
        <w:snapToGrid w:val="0"/>
        <w:spacing w:line="240" w:lineRule="auto"/>
        <w:ind w:firstLineChars="0"/>
        <w:jc w:val="left"/>
        <w:rPr>
          <w:szCs w:val="21"/>
        </w:rPr>
      </w:pPr>
      <w:bookmarkStart w:id="4" w:name="OLE_LINK154"/>
      <w:bookmarkStart w:id="5" w:name="OLE_LINK155"/>
      <w:bookmarkEnd w:id="2"/>
      <w:bookmarkEnd w:id="3"/>
      <w:r w:rsidRPr="00687017">
        <w:rPr>
          <w:szCs w:val="21"/>
        </w:rPr>
        <w:t xml:space="preserve">For perfect operation and safety, it is prohibited that using extension cable with multi-outlet for power connection. </w:t>
      </w:r>
    </w:p>
    <w:p w:rsidR="0028185F" w:rsidRPr="00687017" w:rsidRDefault="0028185F" w:rsidP="0028185F">
      <w:pPr>
        <w:pStyle w:val="4"/>
        <w:numPr>
          <w:ilvl w:val="0"/>
          <w:numId w:val="2"/>
        </w:numPr>
        <w:snapToGrid w:val="0"/>
        <w:spacing w:line="240" w:lineRule="auto"/>
        <w:ind w:firstLineChars="0"/>
        <w:jc w:val="left"/>
        <w:rPr>
          <w:szCs w:val="21"/>
        </w:rPr>
      </w:pPr>
      <w:bookmarkStart w:id="6" w:name="OLE_LINK156"/>
      <w:bookmarkEnd w:id="4"/>
      <w:bookmarkEnd w:id="5"/>
      <w:r w:rsidRPr="00687017">
        <w:rPr>
          <w:szCs w:val="21"/>
        </w:rPr>
        <w:t>When connecting the power cord, it must be determined that the operating voltage conforms to the rated voltage value specified in the product identification.</w:t>
      </w:r>
    </w:p>
    <w:p w:rsidR="0028185F" w:rsidRPr="00687017" w:rsidRDefault="0028185F" w:rsidP="0028185F">
      <w:pPr>
        <w:pStyle w:val="4"/>
        <w:numPr>
          <w:ilvl w:val="0"/>
          <w:numId w:val="2"/>
        </w:numPr>
        <w:snapToGrid w:val="0"/>
        <w:spacing w:line="240" w:lineRule="auto"/>
        <w:ind w:firstLineChars="0"/>
        <w:jc w:val="left"/>
        <w:rPr>
          <w:szCs w:val="21"/>
        </w:rPr>
      </w:pPr>
      <w:bookmarkStart w:id="7" w:name="OLE_LINK166"/>
      <w:bookmarkEnd w:id="6"/>
      <w:r w:rsidRPr="00687017">
        <w:rPr>
          <w:szCs w:val="21"/>
        </w:rPr>
        <w:t>Don</w:t>
      </w:r>
      <w:r w:rsidRPr="00687017">
        <w:rPr>
          <w:szCs w:val="21"/>
        </w:rPr>
        <w:t>＇</w:t>
      </w:r>
      <w:r w:rsidRPr="00687017">
        <w:rPr>
          <w:szCs w:val="21"/>
        </w:rPr>
        <w:t>t operate in direct sun light</w:t>
      </w:r>
      <w:r w:rsidRPr="00687017">
        <w:rPr>
          <w:szCs w:val="21"/>
        </w:rPr>
        <w:t>，</w:t>
      </w:r>
      <w:r w:rsidRPr="00687017">
        <w:rPr>
          <w:szCs w:val="21"/>
        </w:rPr>
        <w:t>outdoors area and where the room temperature is over 45°C or below 0°C.</w:t>
      </w:r>
    </w:p>
    <w:p w:rsidR="0028185F" w:rsidRPr="00687017" w:rsidRDefault="0028185F" w:rsidP="0028185F">
      <w:pPr>
        <w:pStyle w:val="4"/>
        <w:numPr>
          <w:ilvl w:val="0"/>
          <w:numId w:val="2"/>
        </w:numPr>
        <w:snapToGrid w:val="0"/>
        <w:spacing w:line="240" w:lineRule="auto"/>
        <w:ind w:firstLineChars="0"/>
        <w:jc w:val="left"/>
        <w:rPr>
          <w:szCs w:val="21"/>
        </w:rPr>
      </w:pPr>
      <w:bookmarkStart w:id="8" w:name="OLE_LINK167"/>
      <w:bookmarkStart w:id="9" w:name="OLE_LINK168"/>
      <w:bookmarkEnd w:id="7"/>
      <w:r w:rsidRPr="00687017">
        <w:rPr>
          <w:szCs w:val="21"/>
        </w:rPr>
        <w:t>Please avoid operating near the heater at dew area or at the humidity below 10% or above 90%.</w:t>
      </w:r>
    </w:p>
    <w:p w:rsidR="0028185F" w:rsidRPr="00687017" w:rsidRDefault="0028185F" w:rsidP="0028185F">
      <w:pPr>
        <w:pStyle w:val="4"/>
        <w:numPr>
          <w:ilvl w:val="0"/>
          <w:numId w:val="2"/>
        </w:numPr>
        <w:snapToGrid w:val="0"/>
        <w:spacing w:line="240" w:lineRule="auto"/>
        <w:ind w:firstLineChars="0"/>
        <w:jc w:val="left"/>
        <w:rPr>
          <w:szCs w:val="21"/>
        </w:rPr>
      </w:pPr>
      <w:bookmarkStart w:id="10" w:name="OLE_LINK169"/>
      <w:bookmarkEnd w:id="8"/>
      <w:bookmarkEnd w:id="9"/>
      <w:r w:rsidRPr="00687017">
        <w:rPr>
          <w:szCs w:val="21"/>
        </w:rPr>
        <w:t>Don</w:t>
      </w:r>
      <w:r w:rsidRPr="00687017">
        <w:rPr>
          <w:szCs w:val="21"/>
        </w:rPr>
        <w:t>＇</w:t>
      </w:r>
      <w:r w:rsidRPr="00687017">
        <w:rPr>
          <w:szCs w:val="21"/>
        </w:rPr>
        <w:t>t operate in area with heavy dust, corrosive substance or volatile gas.</w:t>
      </w:r>
    </w:p>
    <w:p w:rsidR="0028185F" w:rsidRPr="00687017" w:rsidRDefault="0028185F" w:rsidP="0028185F">
      <w:pPr>
        <w:pStyle w:val="4"/>
        <w:numPr>
          <w:ilvl w:val="0"/>
          <w:numId w:val="2"/>
        </w:numPr>
        <w:snapToGrid w:val="0"/>
        <w:spacing w:line="240" w:lineRule="auto"/>
        <w:ind w:firstLineChars="0"/>
        <w:jc w:val="left"/>
        <w:rPr>
          <w:szCs w:val="21"/>
        </w:rPr>
      </w:pPr>
      <w:bookmarkStart w:id="11" w:name="OLE_LINK170"/>
      <w:bookmarkStart w:id="12" w:name="OLE_LINK171"/>
      <w:bookmarkEnd w:id="10"/>
      <w:r w:rsidRPr="00687017">
        <w:rPr>
          <w:szCs w:val="21"/>
        </w:rPr>
        <w:t>Avoid power cord being applied by heavy objects or excessive force, or over bend.</w:t>
      </w:r>
    </w:p>
    <w:p w:rsidR="0028185F" w:rsidRPr="00687017" w:rsidRDefault="0028185F" w:rsidP="0028185F">
      <w:pPr>
        <w:pStyle w:val="4"/>
        <w:numPr>
          <w:ilvl w:val="0"/>
          <w:numId w:val="2"/>
        </w:numPr>
        <w:snapToGrid w:val="0"/>
        <w:spacing w:line="240" w:lineRule="auto"/>
        <w:ind w:firstLineChars="0"/>
        <w:jc w:val="left"/>
        <w:rPr>
          <w:szCs w:val="21"/>
        </w:rPr>
      </w:pPr>
      <w:bookmarkStart w:id="13" w:name="OLE_LINK172"/>
      <w:bookmarkStart w:id="14" w:name="OLE_LINK173"/>
      <w:bookmarkEnd w:id="11"/>
      <w:bookmarkEnd w:id="12"/>
      <w:r w:rsidRPr="00687017">
        <w:rPr>
          <w:szCs w:val="21"/>
        </w:rPr>
        <w:t>The earth wire of power cord must be connected to the system ground of the production plant by proper size of conductions and terminals. This connection should be fixed permanently.</w:t>
      </w:r>
    </w:p>
    <w:p w:rsidR="0028185F" w:rsidRPr="00687017" w:rsidRDefault="0028185F" w:rsidP="0028185F">
      <w:pPr>
        <w:pStyle w:val="4"/>
        <w:numPr>
          <w:ilvl w:val="0"/>
          <w:numId w:val="2"/>
        </w:numPr>
        <w:snapToGrid w:val="0"/>
        <w:spacing w:line="240" w:lineRule="auto"/>
        <w:ind w:firstLineChars="0"/>
        <w:jc w:val="left"/>
        <w:rPr>
          <w:szCs w:val="21"/>
        </w:rPr>
      </w:pPr>
      <w:bookmarkStart w:id="15" w:name="OLE_LINK174"/>
      <w:bookmarkStart w:id="16" w:name="OLE_LINK175"/>
      <w:bookmarkEnd w:id="13"/>
      <w:bookmarkEnd w:id="14"/>
      <w:r w:rsidRPr="00687017">
        <w:rPr>
          <w:szCs w:val="21"/>
        </w:rPr>
        <w:t>All the moving portions must be prevented to be exposed by the parts provided.</w:t>
      </w:r>
    </w:p>
    <w:p w:rsidR="0028185F" w:rsidRPr="00687017" w:rsidRDefault="0028185F" w:rsidP="0028185F">
      <w:pPr>
        <w:pStyle w:val="4"/>
        <w:numPr>
          <w:ilvl w:val="0"/>
          <w:numId w:val="2"/>
        </w:numPr>
        <w:snapToGrid w:val="0"/>
        <w:spacing w:line="240" w:lineRule="auto"/>
        <w:ind w:firstLineChars="0"/>
        <w:jc w:val="left"/>
        <w:rPr>
          <w:szCs w:val="21"/>
        </w:rPr>
      </w:pPr>
      <w:bookmarkStart w:id="17" w:name="OLE_LINK176"/>
      <w:bookmarkEnd w:id="15"/>
      <w:bookmarkEnd w:id="16"/>
      <w:r w:rsidRPr="00687017">
        <w:rPr>
          <w:szCs w:val="21"/>
        </w:rPr>
        <w:t>Turing on the machine in the first time, operate the sewing machine at low speed and check the correct rotation direction.</w:t>
      </w:r>
    </w:p>
    <w:p w:rsidR="0028185F" w:rsidRPr="00687017" w:rsidRDefault="0028185F" w:rsidP="0028185F">
      <w:pPr>
        <w:pStyle w:val="4"/>
        <w:numPr>
          <w:ilvl w:val="0"/>
          <w:numId w:val="2"/>
        </w:numPr>
        <w:snapToGrid w:val="0"/>
        <w:spacing w:line="240" w:lineRule="auto"/>
        <w:ind w:firstLineChars="0"/>
        <w:jc w:val="left"/>
        <w:rPr>
          <w:szCs w:val="21"/>
        </w:rPr>
      </w:pPr>
      <w:bookmarkStart w:id="18" w:name="OLE_LINK177"/>
      <w:bookmarkStart w:id="19" w:name="OLE_LINK178"/>
      <w:bookmarkEnd w:id="17"/>
      <w:r w:rsidRPr="00687017">
        <w:rPr>
          <w:szCs w:val="21"/>
        </w:rPr>
        <w:t xml:space="preserve">Turn off the power before the following operation: </w:t>
      </w:r>
    </w:p>
    <w:p w:rsidR="0028185F" w:rsidRPr="00687017" w:rsidRDefault="0028185F" w:rsidP="0028185F">
      <w:pPr>
        <w:snapToGrid w:val="0"/>
        <w:ind w:leftChars="202" w:left="424"/>
        <w:jc w:val="left"/>
        <w:rPr>
          <w:szCs w:val="21"/>
        </w:rPr>
      </w:pPr>
      <w:bookmarkStart w:id="20" w:name="OLE_LINK179"/>
      <w:bookmarkStart w:id="21" w:name="OLE_LINK180"/>
      <w:bookmarkEnd w:id="18"/>
      <w:bookmarkEnd w:id="19"/>
      <w:r w:rsidRPr="00687017">
        <w:rPr>
          <w:szCs w:val="21"/>
        </w:rPr>
        <w:t>1. Connecting or disconnecting any connectors on the control box or motor.</w:t>
      </w:r>
    </w:p>
    <w:p w:rsidR="0028185F" w:rsidRPr="00687017" w:rsidRDefault="0028185F" w:rsidP="0028185F">
      <w:pPr>
        <w:snapToGrid w:val="0"/>
        <w:ind w:leftChars="202" w:left="424"/>
        <w:jc w:val="left"/>
        <w:rPr>
          <w:szCs w:val="21"/>
        </w:rPr>
      </w:pPr>
      <w:bookmarkStart w:id="22" w:name="OLE_LINK181"/>
      <w:bookmarkStart w:id="23" w:name="OLE_LINK182"/>
      <w:bookmarkEnd w:id="20"/>
      <w:bookmarkEnd w:id="21"/>
      <w:r w:rsidRPr="00687017">
        <w:rPr>
          <w:szCs w:val="21"/>
        </w:rPr>
        <w:t>2. Threading needle.</w:t>
      </w:r>
    </w:p>
    <w:p w:rsidR="0028185F" w:rsidRPr="00687017" w:rsidRDefault="0028185F" w:rsidP="0028185F">
      <w:pPr>
        <w:snapToGrid w:val="0"/>
        <w:ind w:leftChars="202" w:left="424"/>
        <w:jc w:val="left"/>
        <w:rPr>
          <w:szCs w:val="21"/>
        </w:rPr>
      </w:pPr>
      <w:bookmarkStart w:id="24" w:name="OLE_LINK183"/>
      <w:bookmarkStart w:id="25" w:name="OLE_LINK184"/>
      <w:bookmarkEnd w:id="22"/>
      <w:bookmarkEnd w:id="23"/>
      <w:r w:rsidRPr="00687017">
        <w:rPr>
          <w:szCs w:val="21"/>
        </w:rPr>
        <w:t>3. Raising the machine head.</w:t>
      </w:r>
    </w:p>
    <w:p w:rsidR="0028185F" w:rsidRPr="00687017" w:rsidRDefault="0028185F" w:rsidP="0028185F">
      <w:pPr>
        <w:snapToGrid w:val="0"/>
        <w:ind w:leftChars="202" w:left="424"/>
        <w:jc w:val="left"/>
        <w:rPr>
          <w:szCs w:val="21"/>
        </w:rPr>
      </w:pPr>
      <w:bookmarkStart w:id="26" w:name="OLE_LINK185"/>
      <w:bookmarkStart w:id="27" w:name="OLE_LINK186"/>
      <w:bookmarkEnd w:id="24"/>
      <w:bookmarkEnd w:id="25"/>
      <w:r w:rsidRPr="00687017">
        <w:rPr>
          <w:szCs w:val="21"/>
        </w:rPr>
        <w:t>4. Repairing or doing any mechanical adjustment.</w:t>
      </w:r>
    </w:p>
    <w:p w:rsidR="0028185F" w:rsidRPr="00687017" w:rsidRDefault="0028185F" w:rsidP="0028185F">
      <w:pPr>
        <w:snapToGrid w:val="0"/>
        <w:ind w:leftChars="202" w:left="424"/>
        <w:jc w:val="left"/>
        <w:rPr>
          <w:szCs w:val="21"/>
        </w:rPr>
      </w:pPr>
      <w:bookmarkStart w:id="28" w:name="OLE_LINK187"/>
      <w:bookmarkStart w:id="29" w:name="OLE_LINK188"/>
      <w:bookmarkEnd w:id="26"/>
      <w:bookmarkEnd w:id="27"/>
      <w:r w:rsidRPr="00687017">
        <w:rPr>
          <w:szCs w:val="21"/>
        </w:rPr>
        <w:t>5. Machines idling.</w:t>
      </w:r>
    </w:p>
    <w:p w:rsidR="0028185F" w:rsidRPr="00687017" w:rsidRDefault="0028185F" w:rsidP="0028185F">
      <w:pPr>
        <w:numPr>
          <w:ilvl w:val="0"/>
          <w:numId w:val="2"/>
        </w:numPr>
        <w:snapToGrid w:val="0"/>
        <w:spacing w:line="240" w:lineRule="auto"/>
        <w:jc w:val="left"/>
        <w:rPr>
          <w:szCs w:val="21"/>
        </w:rPr>
      </w:pPr>
      <w:bookmarkStart w:id="30" w:name="OLE_LINK189"/>
      <w:bookmarkEnd w:id="28"/>
      <w:bookmarkEnd w:id="29"/>
      <w:r w:rsidRPr="00687017">
        <w:rPr>
          <w:szCs w:val="21"/>
        </w:rPr>
        <w:t>Repairs and high level maintenance work should only be carried out by electronic technicians with appropriate training.</w:t>
      </w:r>
    </w:p>
    <w:p w:rsidR="0028185F" w:rsidRPr="00687017" w:rsidRDefault="0028185F" w:rsidP="0028185F">
      <w:pPr>
        <w:pStyle w:val="4"/>
        <w:numPr>
          <w:ilvl w:val="0"/>
          <w:numId w:val="2"/>
        </w:numPr>
        <w:snapToGrid w:val="0"/>
        <w:spacing w:line="240" w:lineRule="auto"/>
        <w:ind w:firstLineChars="0"/>
        <w:jc w:val="left"/>
        <w:rPr>
          <w:szCs w:val="21"/>
        </w:rPr>
      </w:pPr>
      <w:bookmarkStart w:id="31" w:name="OLE_LINK190"/>
      <w:bookmarkStart w:id="32" w:name="OLE_LINK191"/>
      <w:bookmarkEnd w:id="30"/>
      <w:r w:rsidRPr="00687017">
        <w:rPr>
          <w:szCs w:val="21"/>
        </w:rPr>
        <w:t>All the spare parts for repair must be provided or approved by the manufacturer.</w:t>
      </w:r>
    </w:p>
    <w:bookmarkEnd w:id="31"/>
    <w:bookmarkEnd w:id="32"/>
    <w:p w:rsidR="0028185F" w:rsidRPr="00687017" w:rsidRDefault="0028185F" w:rsidP="0028185F">
      <w:pPr>
        <w:pStyle w:val="4"/>
        <w:numPr>
          <w:ilvl w:val="0"/>
          <w:numId w:val="2"/>
        </w:numPr>
        <w:snapToGrid w:val="0"/>
        <w:spacing w:line="240" w:lineRule="auto"/>
        <w:ind w:firstLineChars="0"/>
        <w:jc w:val="left"/>
        <w:rPr>
          <w:szCs w:val="21"/>
        </w:rPr>
      </w:pPr>
      <w:r w:rsidRPr="00687017">
        <w:rPr>
          <w:szCs w:val="21"/>
        </w:rPr>
        <w:t>D</w:t>
      </w:r>
      <w:bookmarkStart w:id="33" w:name="OLE_LINK192"/>
      <w:bookmarkStart w:id="34" w:name="OLE_LINK193"/>
      <w:r w:rsidRPr="00687017">
        <w:rPr>
          <w:szCs w:val="21"/>
        </w:rPr>
        <w:t>on’t use any objects or force to hit or ram the product.</w:t>
      </w:r>
    </w:p>
    <w:bookmarkEnd w:id="33"/>
    <w:bookmarkEnd w:id="34"/>
    <w:p w:rsidR="0028185F" w:rsidRPr="00687017" w:rsidRDefault="0028185F" w:rsidP="0028185F">
      <w:pPr>
        <w:snapToGrid w:val="0"/>
        <w:ind w:left="422" w:firstLine="4"/>
        <w:jc w:val="left"/>
        <w:rPr>
          <w:b/>
          <w:szCs w:val="21"/>
        </w:rPr>
      </w:pPr>
      <w:r w:rsidRPr="00687017">
        <w:rPr>
          <w:b/>
          <w:szCs w:val="21"/>
        </w:rPr>
        <w:t>Guarantee Time</w:t>
      </w:r>
    </w:p>
    <w:p w:rsidR="0028185F" w:rsidRPr="00687017" w:rsidRDefault="0028185F" w:rsidP="0028185F">
      <w:pPr>
        <w:snapToGrid w:val="0"/>
        <w:ind w:leftChars="201" w:left="422" w:firstLine="2"/>
        <w:jc w:val="left"/>
        <w:rPr>
          <w:szCs w:val="21"/>
        </w:rPr>
      </w:pPr>
      <w:r w:rsidRPr="00687017">
        <w:rPr>
          <w:szCs w:val="21"/>
        </w:rPr>
        <w:t>Warranty period of this product is 1 year dated from purchasing, or within 2 years from ex-factory date.</w:t>
      </w:r>
    </w:p>
    <w:p w:rsidR="0028185F" w:rsidRPr="00687017" w:rsidRDefault="0028185F" w:rsidP="0028185F">
      <w:pPr>
        <w:snapToGrid w:val="0"/>
        <w:ind w:firstLineChars="202" w:firstLine="426"/>
        <w:jc w:val="left"/>
        <w:rPr>
          <w:szCs w:val="21"/>
        </w:rPr>
      </w:pPr>
      <w:r w:rsidRPr="00687017">
        <w:rPr>
          <w:b/>
          <w:szCs w:val="21"/>
        </w:rPr>
        <w:t>Warranty Detail</w:t>
      </w:r>
    </w:p>
    <w:p w:rsidR="0028185F" w:rsidRPr="00687017" w:rsidRDefault="0028185F" w:rsidP="0028185F">
      <w:pPr>
        <w:snapToGrid w:val="0"/>
        <w:ind w:leftChars="201" w:left="422" w:firstLine="2"/>
        <w:jc w:val="left"/>
        <w:rPr>
          <w:szCs w:val="21"/>
        </w:rPr>
      </w:pPr>
      <w:r w:rsidRPr="00687017">
        <w:rPr>
          <w:szCs w:val="21"/>
        </w:rPr>
        <w:t>Any trouble found within warranty period under normal operation, it will be repaired free of charge. However, maintenance cost will be charged in the following cases even if within warranty period:</w:t>
      </w:r>
    </w:p>
    <w:p w:rsidR="0028185F" w:rsidRPr="00687017" w:rsidRDefault="0028185F" w:rsidP="0028185F">
      <w:pPr>
        <w:pStyle w:val="4"/>
        <w:snapToGrid w:val="0"/>
        <w:ind w:left="426" w:firstLineChars="0" w:firstLine="0"/>
        <w:jc w:val="left"/>
        <w:rPr>
          <w:szCs w:val="21"/>
        </w:rPr>
      </w:pPr>
      <w:bookmarkStart w:id="35" w:name="OLE_LINK102"/>
      <w:bookmarkStart w:id="36" w:name="OLE_LINK103"/>
      <w:r w:rsidRPr="00687017">
        <w:rPr>
          <w:szCs w:val="21"/>
        </w:rPr>
        <w:t>1. 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28185F" w:rsidRPr="00687017" w:rsidRDefault="0028185F" w:rsidP="0028185F">
      <w:pPr>
        <w:pStyle w:val="4"/>
        <w:snapToGrid w:val="0"/>
        <w:ind w:left="426" w:firstLineChars="0" w:firstLine="0"/>
        <w:jc w:val="left"/>
        <w:rPr>
          <w:szCs w:val="21"/>
        </w:rPr>
      </w:pPr>
      <w:r w:rsidRPr="00687017">
        <w:rPr>
          <w:szCs w:val="21"/>
        </w:rPr>
        <w:t>2. Damage by fire, Earth quake, lighting, wind, flood, salt corrosive, moisture, abnormal power voltage and any other damage cause by the natural disaster or by the inappropriate environments.</w:t>
      </w:r>
    </w:p>
    <w:p w:rsidR="0028185F" w:rsidRPr="00687017" w:rsidRDefault="0028185F" w:rsidP="0028185F">
      <w:pPr>
        <w:pStyle w:val="4"/>
        <w:snapToGrid w:val="0"/>
        <w:ind w:left="426" w:firstLineChars="0" w:firstLine="0"/>
        <w:jc w:val="left"/>
        <w:rPr>
          <w:szCs w:val="21"/>
        </w:rPr>
      </w:pPr>
      <w:r w:rsidRPr="00687017">
        <w:rPr>
          <w:szCs w:val="21"/>
        </w:rPr>
        <w:t>3. Dropping after purchasing or damage in transportation by customer himself or by customer’s shipping agency</w:t>
      </w:r>
    </w:p>
    <w:p w:rsidR="0028185F" w:rsidRPr="00687017" w:rsidRDefault="0028185F" w:rsidP="0028185F">
      <w:pPr>
        <w:snapToGrid w:val="0"/>
        <w:ind w:leftChars="202" w:left="424" w:firstLine="2"/>
        <w:jc w:val="left"/>
        <w:rPr>
          <w:szCs w:val="21"/>
        </w:rPr>
      </w:pPr>
      <w:r w:rsidRPr="00687017">
        <w:rPr>
          <w:rFonts w:eastAsia="微软雅黑"/>
          <w:color w:val="000000"/>
          <w:szCs w:val="21"/>
        </w:rPr>
        <w:t xml:space="preserve">* </w:t>
      </w:r>
      <w:r w:rsidRPr="00687017">
        <w:rPr>
          <w:szCs w:val="21"/>
        </w:rPr>
        <w:t>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(Such as residual current breaker).</w:t>
      </w:r>
    </w:p>
    <w:p w:rsidR="00EA676A" w:rsidRPr="00687017" w:rsidRDefault="00EA676A" w:rsidP="00EA676A">
      <w:pPr>
        <w:rPr>
          <w:rFonts w:eastAsiaTheme="minorEastAsia"/>
          <w:sz w:val="32"/>
        </w:rPr>
      </w:pPr>
    </w:p>
    <w:p w:rsidR="0028185F" w:rsidRPr="00687017" w:rsidRDefault="0028185F" w:rsidP="00EA676A">
      <w:pPr>
        <w:rPr>
          <w:rFonts w:eastAsiaTheme="minorEastAsia"/>
          <w:szCs w:val="21"/>
        </w:rPr>
      </w:pPr>
    </w:p>
    <w:p w:rsidR="002A1A4F" w:rsidRPr="00687017" w:rsidRDefault="002A1A4F" w:rsidP="0027453F">
      <w:pPr>
        <w:jc w:val="left"/>
        <w:rPr>
          <w:b/>
          <w:szCs w:val="21"/>
        </w:rPr>
      </w:pPr>
      <w:r w:rsidRPr="00687017">
        <w:rPr>
          <w:b/>
          <w:szCs w:val="21"/>
        </w:rPr>
        <w:lastRenderedPageBreak/>
        <w:t>1 Button displays and operating instructions</w:t>
      </w:r>
    </w:p>
    <w:p w:rsidR="00EA676A" w:rsidRPr="00687017" w:rsidRDefault="002A1A4F" w:rsidP="002A1A4F">
      <w:pPr>
        <w:tabs>
          <w:tab w:val="left" w:pos="426"/>
        </w:tabs>
        <w:spacing w:line="276" w:lineRule="auto"/>
        <w:rPr>
          <w:b/>
          <w:szCs w:val="21"/>
        </w:rPr>
      </w:pPr>
      <w:r w:rsidRPr="00687017">
        <w:rPr>
          <w:b/>
          <w:szCs w:val="21"/>
        </w:rPr>
        <w:t>1.1 Key description</w:t>
      </w: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1276"/>
        <w:gridCol w:w="6520"/>
      </w:tblGrid>
      <w:tr w:rsidR="002A1A4F" w:rsidRPr="00687017" w:rsidTr="0027453F">
        <w:trPr>
          <w:cantSplit/>
          <w:trHeight w:val="368"/>
          <w:jc w:val="center"/>
        </w:trPr>
        <w:tc>
          <w:tcPr>
            <w:tcW w:w="1436" w:type="dxa"/>
            <w:vAlign w:val="center"/>
          </w:tcPr>
          <w:p w:rsidR="002A1A4F" w:rsidRPr="00687017" w:rsidRDefault="002A1A4F" w:rsidP="0027453F">
            <w:pPr>
              <w:spacing w:line="276" w:lineRule="auto"/>
              <w:jc w:val="center"/>
              <w:rPr>
                <w:sz w:val="18"/>
                <w:szCs w:val="18"/>
              </w:rPr>
            </w:pPr>
            <w:r w:rsidRPr="00687017">
              <w:rPr>
                <w:sz w:val="18"/>
                <w:szCs w:val="18"/>
              </w:rPr>
              <w:t>Name</w:t>
            </w:r>
          </w:p>
        </w:tc>
        <w:tc>
          <w:tcPr>
            <w:tcW w:w="1276" w:type="dxa"/>
            <w:vAlign w:val="center"/>
          </w:tcPr>
          <w:p w:rsidR="002A1A4F" w:rsidRPr="00687017" w:rsidRDefault="002A1A4F" w:rsidP="0027453F">
            <w:pPr>
              <w:spacing w:line="276" w:lineRule="auto"/>
              <w:jc w:val="center"/>
              <w:rPr>
                <w:sz w:val="18"/>
                <w:szCs w:val="18"/>
              </w:rPr>
            </w:pPr>
            <w:r w:rsidRPr="00687017">
              <w:rPr>
                <w:sz w:val="18"/>
                <w:szCs w:val="18"/>
              </w:rPr>
              <w:t>key</w:t>
            </w:r>
          </w:p>
        </w:tc>
        <w:tc>
          <w:tcPr>
            <w:tcW w:w="6520" w:type="dxa"/>
            <w:vAlign w:val="center"/>
          </w:tcPr>
          <w:p w:rsidR="002A1A4F" w:rsidRPr="00687017" w:rsidRDefault="002A1A4F" w:rsidP="0027453F">
            <w:pPr>
              <w:spacing w:line="276" w:lineRule="auto"/>
              <w:jc w:val="center"/>
              <w:rPr>
                <w:sz w:val="18"/>
                <w:szCs w:val="18"/>
              </w:rPr>
            </w:pPr>
            <w:r w:rsidRPr="00687017">
              <w:rPr>
                <w:sz w:val="18"/>
                <w:szCs w:val="18"/>
              </w:rPr>
              <w:t>Indicate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Stitch length setting</w:t>
            </w:r>
          </w:p>
        </w:tc>
        <w:tc>
          <w:tcPr>
            <w:tcW w:w="1276" w:type="dxa"/>
            <w:vAlign w:val="center"/>
          </w:tcPr>
          <w:p w:rsidR="002A1A4F" w:rsidRPr="00687017" w:rsidRDefault="002A1A4F" w:rsidP="0027453F">
            <w:pPr>
              <w:jc w:val="center"/>
              <w:rPr>
                <w:rFonts w:eastAsiaTheme="minorEastAsia"/>
              </w:rPr>
            </w:pPr>
            <w:r w:rsidRPr="00687017">
              <w:rPr>
                <w:noProof/>
                <w:sz w:val="24"/>
              </w:rPr>
              <w:drawing>
                <wp:inline distT="0" distB="0" distL="0" distR="0" wp14:anchorId="3D14DF6A" wp14:editId="64CBABB7">
                  <wp:extent cx="604520" cy="238760"/>
                  <wp:effectExtent l="0" t="0" r="508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23876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increase or decrease stitch length.</w:t>
            </w:r>
          </w:p>
          <w:p w:rsidR="002A1A4F" w:rsidRPr="00687017" w:rsidRDefault="002A1A4F" w:rsidP="009C1E4A">
            <w:pPr>
              <w:pStyle w:val="src"/>
              <w:shd w:val="clear" w:color="auto" w:fill="FFFFFF"/>
              <w:spacing w:before="0" w:beforeAutospacing="0" w:after="0" w:afterAutospacing="0" w:line="300" w:lineRule="atLeast"/>
              <w:rPr>
                <w:rFonts w:ascii="Times New Roman" w:hAnsi="Times New Roman" w:cs="Times New Roman"/>
                <w:kern w:val="2"/>
                <w:sz w:val="18"/>
                <w:szCs w:val="18"/>
              </w:rPr>
            </w:pPr>
            <w:bookmarkStart w:id="37" w:name="_GoBack"/>
            <w:bookmarkEnd w:id="37"/>
            <w:r w:rsidRPr="00687017">
              <w:rPr>
                <w:rFonts w:ascii="Times New Roman" w:hAnsi="Times New Roman" w:cs="Times New Roman"/>
                <w:kern w:val="2"/>
                <w:sz w:val="18"/>
                <w:szCs w:val="18"/>
              </w:rPr>
              <w:t>If long-press, continuously increase or decrease stitch length.</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Pattern backing-tacking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74876CE2" wp14:editId="0A691F67">
                  <wp:extent cx="396666" cy="360000"/>
                  <wp:effectExtent l="0" t="0" r="3810" b="25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666"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rStyle w:val="apple-converted-space"/>
                <w:shd w:val="clear" w:color="auto" w:fill="FFFFFF"/>
              </w:rPr>
            </w:pPr>
            <w:r w:rsidRPr="00687017">
              <w:rPr>
                <w:sz w:val="18"/>
                <w:szCs w:val="18"/>
              </w:rPr>
              <w:t xml:space="preserve">If click, set used or cancelled pattern backing-tacking </w:t>
            </w:r>
            <w:r w:rsidRPr="00687017">
              <w:rPr>
                <w:sz w:val="18"/>
                <w:szCs w:val="18"/>
                <w:shd w:val="clear" w:color="auto" w:fill="FFFFFF"/>
              </w:rPr>
              <w:t>function.</w:t>
            </w:r>
            <w:r w:rsidRPr="00687017">
              <w:rPr>
                <w:rStyle w:val="apple-converted-space"/>
                <w:shd w:val="clear" w:color="auto" w:fill="FFFFFF"/>
              </w:rPr>
              <w:t> </w:t>
            </w:r>
          </w:p>
          <w:p w:rsidR="002A1A4F" w:rsidRPr="00687017" w:rsidRDefault="002A1A4F" w:rsidP="0027453F">
            <w:pPr>
              <w:spacing w:line="276" w:lineRule="auto"/>
              <w:jc w:val="left"/>
              <w:rPr>
                <w:sz w:val="18"/>
                <w:szCs w:val="18"/>
              </w:rPr>
            </w:pPr>
            <w:r w:rsidRPr="00687017">
              <w:rPr>
                <w:sz w:val="18"/>
                <w:szCs w:val="18"/>
              </w:rPr>
              <w:t>If long-press, switch to pattern backing-tacking mode editing interface.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Tight seam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7DE66B49" wp14:editId="0BAECA8E">
                  <wp:extent cx="396667" cy="360000"/>
                  <wp:effectExtent l="0" t="0" r="3810" b="254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starting tight seam, ending tight seam, full function and function off successively.</w:t>
            </w:r>
          </w:p>
          <w:p w:rsidR="002A1A4F" w:rsidRPr="00687017" w:rsidRDefault="002A1A4F" w:rsidP="0027453F">
            <w:pPr>
              <w:spacing w:line="276" w:lineRule="auto"/>
              <w:jc w:val="left"/>
              <w:rPr>
                <w:sz w:val="18"/>
                <w:szCs w:val="18"/>
              </w:rPr>
            </w:pPr>
            <w:r w:rsidRPr="00687017">
              <w:rPr>
                <w:sz w:val="18"/>
                <w:szCs w:val="18"/>
              </w:rPr>
              <w:t>If long-press, switch to tight seam mode editing interface.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Pattern freedom sewing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4B9D66F4" wp14:editId="70836F69">
                  <wp:extent cx="396667" cy="360000"/>
                  <wp:effectExtent l="0" t="0" r="3810" b="25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to pattern freedom sewing mode selection interface.</w:t>
            </w:r>
          </w:p>
          <w:p w:rsidR="002A1A4F" w:rsidRPr="00687017" w:rsidRDefault="002A1A4F" w:rsidP="0027453F">
            <w:pPr>
              <w:tabs>
                <w:tab w:val="left" w:pos="818"/>
              </w:tabs>
              <w:snapToGrid w:val="0"/>
              <w:spacing w:line="276" w:lineRule="auto"/>
              <w:jc w:val="left"/>
              <w:rPr>
                <w:sz w:val="18"/>
                <w:szCs w:val="18"/>
              </w:rPr>
            </w:pPr>
            <w:r w:rsidRPr="00687017">
              <w:rPr>
                <w:sz w:val="18"/>
                <w:szCs w:val="18"/>
              </w:rPr>
              <w:t>If long-press, switch to pattern freedom sewing mode editing interface.</w:t>
            </w:r>
          </w:p>
        </w:tc>
      </w:tr>
      <w:tr w:rsidR="002A1A4F" w:rsidRPr="00687017" w:rsidTr="0027453F">
        <w:trPr>
          <w:cantSplit/>
          <w:trHeight w:val="368"/>
          <w:jc w:val="center"/>
        </w:trPr>
        <w:tc>
          <w:tcPr>
            <w:tcW w:w="1436" w:type="dxa"/>
            <w:vAlign w:val="center"/>
          </w:tcPr>
          <w:p w:rsidR="002A1A4F" w:rsidRPr="00687017" w:rsidRDefault="002A1A4F" w:rsidP="0027453F">
            <w:pPr>
              <w:jc w:val="left"/>
              <w:rPr>
                <w:sz w:val="18"/>
              </w:rPr>
            </w:pPr>
            <w:r w:rsidRPr="00687017">
              <w:rPr>
                <w:sz w:val="18"/>
              </w:rPr>
              <w:t>Pattern constant-stitch sewing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7D560800" wp14:editId="687DE7C0">
                  <wp:extent cx="396667" cy="360000"/>
                  <wp:effectExtent l="0" t="0" r="3810" b="254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rStyle w:val="apple-converted-space"/>
                <w:shd w:val="clear" w:color="auto" w:fill="FFFFFF"/>
              </w:rPr>
            </w:pPr>
            <w:r w:rsidRPr="00687017">
              <w:rPr>
                <w:sz w:val="18"/>
                <w:szCs w:val="18"/>
              </w:rPr>
              <w:t>If click, switch multi-segment sewing mode or four segments sewing mode.</w:t>
            </w:r>
          </w:p>
          <w:p w:rsidR="002A1A4F" w:rsidRPr="00687017" w:rsidRDefault="002A1A4F" w:rsidP="0027453F">
            <w:pPr>
              <w:spacing w:line="276" w:lineRule="auto"/>
              <w:jc w:val="left"/>
              <w:rPr>
                <w:sz w:val="18"/>
                <w:szCs w:val="18"/>
              </w:rPr>
            </w:pPr>
            <w:r w:rsidRPr="00687017">
              <w:rPr>
                <w:sz w:val="18"/>
                <w:szCs w:val="18"/>
              </w:rPr>
              <w:t>If long-press, switch to pattern constant-stitch sewing mode editing interface.</w:t>
            </w:r>
          </w:p>
        </w:tc>
      </w:tr>
      <w:tr w:rsidR="002A1A4F" w:rsidRPr="00687017" w:rsidTr="0027453F">
        <w:trPr>
          <w:cantSplit/>
          <w:trHeight w:val="347"/>
          <w:jc w:val="center"/>
        </w:trPr>
        <w:tc>
          <w:tcPr>
            <w:tcW w:w="1436" w:type="dxa"/>
            <w:vAlign w:val="center"/>
          </w:tcPr>
          <w:p w:rsidR="002A1A4F" w:rsidRPr="00687017" w:rsidRDefault="002A1A4F" w:rsidP="0027453F">
            <w:pPr>
              <w:jc w:val="left"/>
              <w:rPr>
                <w:sz w:val="18"/>
              </w:rPr>
            </w:pPr>
            <w:r w:rsidRPr="00687017">
              <w:rPr>
                <w:sz w:val="18"/>
              </w:rPr>
              <w:t>Start back-tacking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130A56A" wp14:editId="0246A63C">
                  <wp:extent cx="396667" cy="360000"/>
                  <wp:effectExtent l="0" t="0" r="3810" b="254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switch AB start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ABAB start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function off</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B start back-tacking successively</w:t>
            </w:r>
          </w:p>
        </w:tc>
      </w:tr>
      <w:tr w:rsidR="002A1A4F" w:rsidRPr="00687017" w:rsidTr="0027453F">
        <w:trPr>
          <w:cantSplit/>
          <w:trHeight w:val="90"/>
          <w:jc w:val="center"/>
        </w:trPr>
        <w:tc>
          <w:tcPr>
            <w:tcW w:w="1436" w:type="dxa"/>
            <w:vAlign w:val="center"/>
          </w:tcPr>
          <w:p w:rsidR="002A1A4F" w:rsidRPr="00687017" w:rsidRDefault="002A1A4F" w:rsidP="0027453F">
            <w:pPr>
              <w:jc w:val="left"/>
              <w:rPr>
                <w:sz w:val="18"/>
              </w:rPr>
            </w:pPr>
            <w:r w:rsidRPr="00687017">
              <w:rPr>
                <w:sz w:val="18"/>
              </w:rPr>
              <w:t>End back-tacking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6B63ED4A" wp14:editId="73931124">
                  <wp:extent cx="396667" cy="360000"/>
                  <wp:effectExtent l="0" t="0" r="3810" b="254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CD end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CDCD end back-tacking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function off</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C end back-tacking successively.</w:t>
            </w:r>
          </w:p>
        </w:tc>
      </w:tr>
      <w:tr w:rsidR="002A1A4F" w:rsidRPr="00687017" w:rsidTr="0027453F">
        <w:trPr>
          <w:cantSplit/>
          <w:trHeight w:val="426"/>
          <w:jc w:val="center"/>
        </w:trPr>
        <w:tc>
          <w:tcPr>
            <w:tcW w:w="1436" w:type="dxa"/>
            <w:vAlign w:val="center"/>
          </w:tcPr>
          <w:p w:rsidR="002A1A4F" w:rsidRPr="00687017" w:rsidRDefault="002A1A4F" w:rsidP="0027453F">
            <w:pPr>
              <w:jc w:val="left"/>
              <w:rPr>
                <w:sz w:val="18"/>
              </w:rPr>
            </w:pPr>
            <w:r w:rsidRPr="00687017">
              <w:rPr>
                <w:sz w:val="18"/>
              </w:rPr>
              <w:t>Consecutive reverse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6C057A27" wp14:editId="292C0F8C">
                  <wp:extent cx="396667" cy="360000"/>
                  <wp:effectExtent l="0" t="0" r="3810"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set to consecutive reverse sewing mode.</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Free sewing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1A5D3E8F" wp14:editId="0635BF7B">
                  <wp:extent cx="396667" cy="360000"/>
                  <wp:effectExtent l="0" t="0" r="3810" b="254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set to free sewing mode.</w:t>
            </w:r>
          </w:p>
        </w:tc>
      </w:tr>
      <w:tr w:rsidR="002A1A4F" w:rsidRPr="00687017" w:rsidTr="0027453F">
        <w:trPr>
          <w:trHeight w:val="113"/>
          <w:jc w:val="center"/>
        </w:trPr>
        <w:tc>
          <w:tcPr>
            <w:tcW w:w="1436" w:type="dxa"/>
            <w:vAlign w:val="center"/>
          </w:tcPr>
          <w:p w:rsidR="002A1A4F" w:rsidRPr="00687017" w:rsidRDefault="002A1A4F" w:rsidP="0027453F">
            <w:pPr>
              <w:jc w:val="left"/>
              <w:rPr>
                <w:sz w:val="18"/>
              </w:rPr>
            </w:pPr>
            <w:r w:rsidRPr="00687017">
              <w:rPr>
                <w:sz w:val="18"/>
              </w:rPr>
              <w:t>M key</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56FF88C1" wp14:editId="242E415C">
                  <wp:extent cx="396667" cy="360000"/>
                  <wp:effectExtent l="0" t="0" r="3810" b="254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set to</w:t>
            </w:r>
            <w:r w:rsidRPr="00687017">
              <w:t xml:space="preserve"> </w:t>
            </w:r>
            <w:r w:rsidRPr="00687017">
              <w:rPr>
                <w:sz w:val="18"/>
                <w:szCs w:val="18"/>
              </w:rPr>
              <w:t>multi-segment sewing mode (switch to four-segment sewing, seven-segment sewing, eight-segment sewing, and fifteen-segment sewing in sequence).</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Auto function</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1D8E39D2" wp14:editId="744CE721">
                  <wp:extent cx="396667" cy="360000"/>
                  <wp:effectExtent l="0" t="0" r="3810"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1. If click, set used or cancelled auto function.</w:t>
            </w:r>
          </w:p>
          <w:p w:rsidR="002A1A4F" w:rsidRPr="00687017" w:rsidRDefault="002A1A4F" w:rsidP="0027453F">
            <w:pPr>
              <w:snapToGrid w:val="0"/>
              <w:spacing w:line="276" w:lineRule="auto"/>
              <w:jc w:val="left"/>
              <w:rPr>
                <w:sz w:val="18"/>
                <w:szCs w:val="18"/>
              </w:rPr>
            </w:pPr>
            <w:r w:rsidRPr="00687017">
              <w:rPr>
                <w:sz w:val="18"/>
                <w:szCs w:val="18"/>
              </w:rPr>
              <w:t>2. If long-press, it can restore factory setting.</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Thread trimming</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54BE5E2" wp14:editId="0BBEE38D">
                  <wp:extent cx="396667" cy="360000"/>
                  <wp:effectExtent l="0" t="0" r="381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1. If click,</w:t>
            </w:r>
            <w:r w:rsidRPr="00687017">
              <w:t xml:space="preserve"> </w:t>
            </w:r>
            <w:r w:rsidRPr="00687017">
              <w:rPr>
                <w:sz w:val="18"/>
                <w:szCs w:val="18"/>
              </w:rPr>
              <w:t>set used or cancelled trimming function.</w:t>
            </w:r>
          </w:p>
          <w:p w:rsidR="002A1A4F" w:rsidRPr="00687017" w:rsidRDefault="002A1A4F" w:rsidP="0027453F">
            <w:pPr>
              <w:snapToGrid w:val="0"/>
              <w:spacing w:line="276" w:lineRule="auto"/>
              <w:jc w:val="left"/>
              <w:rPr>
                <w:sz w:val="18"/>
                <w:szCs w:val="18"/>
              </w:rPr>
            </w:pPr>
            <w:r w:rsidRPr="00687017">
              <w:rPr>
                <w:sz w:val="18"/>
                <w:szCs w:val="18"/>
              </w:rPr>
              <w:t>2. If long-press,</w:t>
            </w:r>
            <w:r w:rsidRPr="00687017">
              <w:t xml:space="preserve"> </w:t>
            </w:r>
            <w:r w:rsidRPr="00687017">
              <w:rPr>
                <w:sz w:val="18"/>
                <w:szCs w:val="18"/>
              </w:rPr>
              <w:t>enter counter interface.</w:t>
            </w:r>
          </w:p>
        </w:tc>
      </w:tr>
      <w:tr w:rsidR="002A1A4F" w:rsidRPr="00687017" w:rsidTr="0027453F">
        <w:trPr>
          <w:trHeight w:val="507"/>
          <w:jc w:val="center"/>
        </w:trPr>
        <w:tc>
          <w:tcPr>
            <w:tcW w:w="1436" w:type="dxa"/>
            <w:vAlign w:val="center"/>
          </w:tcPr>
          <w:p w:rsidR="002A1A4F" w:rsidRPr="00687017" w:rsidRDefault="002A1A4F" w:rsidP="0027453F">
            <w:pPr>
              <w:jc w:val="left"/>
              <w:rPr>
                <w:sz w:val="18"/>
              </w:rPr>
            </w:pPr>
            <w:r w:rsidRPr="00687017">
              <w:rPr>
                <w:sz w:val="18"/>
              </w:rPr>
              <w:t>Automatic presser foot lifting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352C4089" wp14:editId="7DB496F7">
                  <wp:extent cx="396667" cy="360000"/>
                  <wp:effectExtent l="0" t="0" r="3810" b="25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 switch function off</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automatic presser foot lifting after trimming</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automatic presser foot lifting after pause</w:t>
            </w:r>
            <w:r w:rsidR="00271400">
              <w:rPr>
                <w:sz w:val="18"/>
                <w:szCs w:val="18"/>
              </w:rPr>
              <w:t xml:space="preserve"> </w:t>
            </w:r>
            <w:r w:rsidRPr="00687017">
              <w:rPr>
                <w:sz w:val="18"/>
                <w:szCs w:val="18"/>
              </w:rPr>
              <w:t>→</w:t>
            </w:r>
            <w:r w:rsidR="00271400">
              <w:rPr>
                <w:sz w:val="18"/>
                <w:szCs w:val="18"/>
              </w:rPr>
              <w:t xml:space="preserve"> </w:t>
            </w:r>
            <w:r w:rsidRPr="00687017">
              <w:rPr>
                <w:sz w:val="18"/>
                <w:szCs w:val="18"/>
              </w:rPr>
              <w:t>full function successively.</w:t>
            </w:r>
          </w:p>
        </w:tc>
      </w:tr>
      <w:tr w:rsidR="002A1A4F" w:rsidRPr="00687017" w:rsidTr="0027453F">
        <w:trPr>
          <w:trHeight w:val="507"/>
          <w:jc w:val="center"/>
        </w:trPr>
        <w:tc>
          <w:tcPr>
            <w:tcW w:w="1436" w:type="dxa"/>
            <w:vAlign w:val="center"/>
          </w:tcPr>
          <w:p w:rsidR="002A1A4F" w:rsidRPr="00687017" w:rsidRDefault="002A1A4F" w:rsidP="0027453F">
            <w:pPr>
              <w:jc w:val="left"/>
              <w:rPr>
                <w:sz w:val="18"/>
              </w:rPr>
            </w:pPr>
            <w:r w:rsidRPr="00687017">
              <w:rPr>
                <w:sz w:val="18"/>
              </w:rPr>
              <w:t>Half anti-side trample foot lifting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141081B6" wp14:editId="584CDFE2">
                  <wp:extent cx="396667" cy="360000"/>
                  <wp:effectExtent l="0" t="0" r="3810" b="25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tabs>
                <w:tab w:val="left" w:pos="818"/>
              </w:tabs>
              <w:snapToGrid w:val="0"/>
              <w:spacing w:line="276" w:lineRule="auto"/>
              <w:jc w:val="left"/>
              <w:rPr>
                <w:sz w:val="18"/>
                <w:szCs w:val="18"/>
              </w:rPr>
            </w:pPr>
            <w:r w:rsidRPr="00687017">
              <w:rPr>
                <w:sz w:val="18"/>
                <w:szCs w:val="18"/>
              </w:rPr>
              <w:t>If click,</w:t>
            </w:r>
            <w:r w:rsidRPr="00687017">
              <w:t xml:space="preserve"> </w:t>
            </w:r>
            <w:r w:rsidRPr="00687017">
              <w:rPr>
                <w:sz w:val="18"/>
                <w:szCs w:val="18"/>
              </w:rPr>
              <w:t>set used or cancelled half anti-side trample foot lifting function.</w:t>
            </w:r>
          </w:p>
        </w:tc>
      </w:tr>
      <w:tr w:rsidR="002A1A4F" w:rsidRPr="00687017" w:rsidTr="0027453F">
        <w:trPr>
          <w:trHeight w:val="507"/>
          <w:jc w:val="center"/>
        </w:trPr>
        <w:tc>
          <w:tcPr>
            <w:tcW w:w="1436" w:type="dxa"/>
            <w:vAlign w:val="center"/>
          </w:tcPr>
          <w:p w:rsidR="002A1A4F" w:rsidRPr="00687017" w:rsidRDefault="002A1A4F" w:rsidP="0027453F">
            <w:pPr>
              <w:jc w:val="left"/>
              <w:rPr>
                <w:sz w:val="18"/>
              </w:rPr>
            </w:pPr>
            <w:r w:rsidRPr="00687017">
              <w:rPr>
                <w:sz w:val="18"/>
              </w:rPr>
              <w:t>Needle stop position selection</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1835C6DB" wp14:editId="621A8CA8">
                  <wp:extent cx="396667" cy="360000"/>
                  <wp:effectExtent l="0" t="0" r="3810" b="254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the needle stop position after shift the sewing mode (up position / down position).</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Slow launch setting</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2F9305B7" wp14:editId="364EFA8C">
                  <wp:extent cx="396667" cy="360000"/>
                  <wp:effectExtent l="0" t="0" r="3810" b="254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40" w:lineRule="auto"/>
              <w:jc w:val="left"/>
              <w:rPr>
                <w:sz w:val="18"/>
                <w:szCs w:val="18"/>
              </w:rPr>
            </w:pPr>
            <w:r w:rsidRPr="00687017">
              <w:rPr>
                <w:sz w:val="18"/>
                <w:szCs w:val="18"/>
              </w:rPr>
              <w:t xml:space="preserve">1. If click, set used or cancelled slow launch function. </w:t>
            </w:r>
          </w:p>
          <w:p w:rsidR="002A1A4F" w:rsidRPr="00687017" w:rsidRDefault="002A1A4F" w:rsidP="0027453F">
            <w:pPr>
              <w:spacing w:line="240" w:lineRule="auto"/>
              <w:jc w:val="left"/>
              <w:rPr>
                <w:sz w:val="18"/>
                <w:szCs w:val="18"/>
              </w:rPr>
            </w:pPr>
            <w:r w:rsidRPr="00687017">
              <w:rPr>
                <w:sz w:val="18"/>
                <w:szCs w:val="18"/>
              </w:rPr>
              <w:t>2. In the parameter setting interface, if long-press, save the current parameter value as factory parameter value.</w:t>
            </w:r>
          </w:p>
        </w:tc>
      </w:tr>
      <w:tr w:rsidR="002A1A4F" w:rsidRPr="00687017" w:rsidTr="0027453F">
        <w:trPr>
          <w:trHeight w:val="220"/>
          <w:jc w:val="center"/>
        </w:trPr>
        <w:tc>
          <w:tcPr>
            <w:tcW w:w="1436" w:type="dxa"/>
            <w:vAlign w:val="center"/>
          </w:tcPr>
          <w:p w:rsidR="002A1A4F" w:rsidRPr="00687017" w:rsidRDefault="005D0D20" w:rsidP="0027453F">
            <w:pPr>
              <w:jc w:val="left"/>
              <w:rPr>
                <w:sz w:val="18"/>
              </w:rPr>
            </w:pPr>
            <w:r>
              <w:rPr>
                <w:sz w:val="18"/>
              </w:rPr>
              <w:t>M</w:t>
            </w:r>
            <w:r>
              <w:rPr>
                <w:rFonts w:hint="eastAsia"/>
                <w:sz w:val="18"/>
              </w:rPr>
              <w:t>end</w:t>
            </w:r>
            <w:r w:rsidR="000511E9">
              <w:rPr>
                <w:sz w:val="18"/>
              </w:rPr>
              <w:t>ing sti</w:t>
            </w:r>
            <w:r>
              <w:rPr>
                <w:sz w:val="18"/>
              </w:rPr>
              <w:t>t</w:t>
            </w:r>
            <w:r w:rsidR="000511E9">
              <w:rPr>
                <w:sz w:val="18"/>
              </w:rPr>
              <w:t>c</w:t>
            </w:r>
            <w:r>
              <w:rPr>
                <w:sz w:val="18"/>
              </w:rPr>
              <w:t>h</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rFonts w:eastAsiaTheme="minorEastAsia"/>
                <w:sz w:val="18"/>
                <w:szCs w:val="18"/>
              </w:rPr>
              <w:t xml:space="preserve"> </w:t>
            </w:r>
            <w:r w:rsidRPr="00687017">
              <w:rPr>
                <w:noProof/>
                <w:sz w:val="18"/>
                <w:szCs w:val="18"/>
              </w:rPr>
              <w:drawing>
                <wp:inline distT="0" distB="0" distL="0" distR="0" wp14:anchorId="0EEEA820" wp14:editId="74B4903D">
                  <wp:extent cx="396667" cy="360000"/>
                  <wp:effectExtent l="0" t="0" r="3810" b="254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0511E9">
            <w:pPr>
              <w:snapToGrid w:val="0"/>
              <w:spacing w:line="276" w:lineRule="auto"/>
              <w:jc w:val="left"/>
              <w:rPr>
                <w:sz w:val="18"/>
                <w:szCs w:val="18"/>
              </w:rPr>
            </w:pPr>
            <w:r w:rsidRPr="00687017">
              <w:rPr>
                <w:sz w:val="18"/>
                <w:szCs w:val="18"/>
              </w:rPr>
              <w:t xml:space="preserve">If click, lift </w:t>
            </w:r>
            <w:r w:rsidR="000511E9">
              <w:rPr>
                <w:sz w:val="18"/>
                <w:szCs w:val="18"/>
              </w:rPr>
              <w:t xml:space="preserve">needle </w:t>
            </w:r>
            <w:r w:rsidRPr="00687017">
              <w:rPr>
                <w:sz w:val="18"/>
                <w:szCs w:val="18"/>
              </w:rPr>
              <w:t xml:space="preserve">or </w:t>
            </w:r>
            <w:r w:rsidR="000511E9">
              <w:rPr>
                <w:sz w:val="18"/>
                <w:szCs w:val="18"/>
              </w:rPr>
              <w:t>mend</w:t>
            </w:r>
            <w:r w:rsidRPr="00687017">
              <w:rPr>
                <w:sz w:val="18"/>
                <w:szCs w:val="18"/>
              </w:rPr>
              <w:t xml:space="preserve"> half a </w:t>
            </w:r>
            <w:r w:rsidR="000511E9">
              <w:rPr>
                <w:sz w:val="18"/>
                <w:szCs w:val="18"/>
              </w:rPr>
              <w:t>stitch</w:t>
            </w:r>
            <w:r w:rsidRPr="00687017">
              <w:rPr>
                <w:sz w:val="18"/>
                <w:szCs w:val="18"/>
              </w:rPr>
              <w:t>.</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lastRenderedPageBreak/>
              <w:t>Function parameter edit</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E0E7257" wp14:editId="1B4548F4">
                  <wp:extent cx="448586" cy="360000"/>
                  <wp:effectExtent l="0" t="0" r="8890" b="254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If click, enter or exit the user parameter setting interface.</w:t>
            </w:r>
          </w:p>
          <w:p w:rsidR="002A1A4F" w:rsidRPr="00687017" w:rsidRDefault="002A1A4F" w:rsidP="0027453F">
            <w:pPr>
              <w:snapToGrid w:val="0"/>
              <w:spacing w:line="276" w:lineRule="auto"/>
              <w:jc w:val="left"/>
              <w:rPr>
                <w:sz w:val="18"/>
                <w:szCs w:val="18"/>
              </w:rPr>
            </w:pPr>
            <w:r w:rsidRPr="00687017">
              <w:rPr>
                <w:sz w:val="18"/>
                <w:szCs w:val="18"/>
              </w:rPr>
              <w:t>If long-press, it will switch to the password input interface. Enter the correct password, press S key to confirm, you can enter the advanced parameter setting interface.</w:t>
            </w:r>
          </w:p>
        </w:tc>
      </w:tr>
      <w:tr w:rsidR="002A1A4F" w:rsidRPr="00687017" w:rsidTr="0027453F">
        <w:trPr>
          <w:trHeight w:val="648"/>
          <w:jc w:val="center"/>
        </w:trPr>
        <w:tc>
          <w:tcPr>
            <w:tcW w:w="1436" w:type="dxa"/>
            <w:vAlign w:val="center"/>
          </w:tcPr>
          <w:p w:rsidR="002A1A4F" w:rsidRPr="00687017" w:rsidRDefault="002A1A4F" w:rsidP="0027453F">
            <w:pPr>
              <w:jc w:val="left"/>
              <w:rPr>
                <w:sz w:val="18"/>
              </w:rPr>
            </w:pPr>
            <w:r w:rsidRPr="00687017">
              <w:rPr>
                <w:sz w:val="18"/>
              </w:rPr>
              <w:t>Setting parameter check and save</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4C0C67D8" wp14:editId="12F8B3F2">
                  <wp:extent cx="448586" cy="360000"/>
                  <wp:effectExtent l="0" t="0" r="889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napToGrid w:val="0"/>
              <w:spacing w:line="276" w:lineRule="auto"/>
              <w:jc w:val="left"/>
              <w:rPr>
                <w:sz w:val="18"/>
                <w:szCs w:val="18"/>
              </w:rPr>
            </w:pPr>
            <w:r w:rsidRPr="00687017">
              <w:rPr>
                <w:sz w:val="18"/>
                <w:szCs w:val="18"/>
              </w:rPr>
              <w:t>For the content of the selected parameters check and save: after select parameter press this key to check and modify operation, after modified parameter value press this key to exit and save the parameter.</w:t>
            </w:r>
          </w:p>
          <w:p w:rsidR="002A1A4F" w:rsidRPr="00687017" w:rsidRDefault="002A1A4F" w:rsidP="0027453F">
            <w:pPr>
              <w:snapToGrid w:val="0"/>
              <w:spacing w:line="276" w:lineRule="auto"/>
              <w:jc w:val="left"/>
              <w:rPr>
                <w:sz w:val="18"/>
                <w:szCs w:val="18"/>
              </w:rPr>
            </w:pPr>
            <w:r w:rsidRPr="00687017">
              <w:rPr>
                <w:sz w:val="18"/>
                <w:szCs w:val="18"/>
              </w:rPr>
              <w:t>On the main interface, long press to enter the debugging parameter interface.</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Parameter increase</w:t>
            </w:r>
          </w:p>
        </w:tc>
        <w:tc>
          <w:tcPr>
            <w:tcW w:w="1276" w:type="dxa"/>
            <w:vAlign w:val="center"/>
          </w:tcPr>
          <w:p w:rsidR="002A1A4F" w:rsidRPr="00687017" w:rsidRDefault="002A1A4F" w:rsidP="0027453F">
            <w:pPr>
              <w:snapToGrid w:val="0"/>
              <w:spacing w:line="276" w:lineRule="auto"/>
              <w:jc w:val="center"/>
              <w:rPr>
                <w:rFonts w:eastAsiaTheme="minorEastAsia"/>
                <w:sz w:val="18"/>
                <w:szCs w:val="18"/>
              </w:rPr>
            </w:pPr>
            <w:r w:rsidRPr="00687017">
              <w:rPr>
                <w:noProof/>
                <w:sz w:val="18"/>
                <w:szCs w:val="18"/>
              </w:rPr>
              <w:drawing>
                <wp:inline distT="0" distB="0" distL="0" distR="0" wp14:anchorId="6A1C02A9" wp14:editId="4F9EECA1">
                  <wp:extent cx="448586" cy="360000"/>
                  <wp:effectExtent l="0" t="0" r="8890" b="254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increase the parameter.</w:t>
            </w:r>
          </w:p>
          <w:p w:rsidR="002A1A4F" w:rsidRPr="00687017" w:rsidRDefault="002A1A4F" w:rsidP="0027453F">
            <w:pPr>
              <w:snapToGrid w:val="0"/>
              <w:spacing w:line="276" w:lineRule="auto"/>
              <w:jc w:val="left"/>
              <w:rPr>
                <w:sz w:val="18"/>
                <w:szCs w:val="18"/>
              </w:rPr>
            </w:pPr>
            <w:r w:rsidRPr="00687017">
              <w:rPr>
                <w:sz w:val="18"/>
                <w:szCs w:val="18"/>
              </w:rPr>
              <w:t>If long-press, continuously increase the parameter.</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Parameter decrease</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1EE8B129" wp14:editId="5FE12F1C">
                  <wp:extent cx="448586" cy="360000"/>
                  <wp:effectExtent l="0" t="0" r="8890" b="25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8586"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decrease the parameter.</w:t>
            </w:r>
          </w:p>
          <w:p w:rsidR="002A1A4F" w:rsidRPr="00687017" w:rsidRDefault="002A1A4F" w:rsidP="0027453F">
            <w:pPr>
              <w:snapToGrid w:val="0"/>
              <w:spacing w:line="276" w:lineRule="auto"/>
              <w:jc w:val="left"/>
              <w:rPr>
                <w:sz w:val="18"/>
                <w:szCs w:val="18"/>
              </w:rPr>
            </w:pPr>
            <w:r w:rsidRPr="00687017">
              <w:rPr>
                <w:sz w:val="18"/>
                <w:szCs w:val="18"/>
              </w:rPr>
              <w:t>If long-press, continuously decrease the parameter.</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Speed increase</w:t>
            </w:r>
          </w:p>
        </w:tc>
        <w:tc>
          <w:tcPr>
            <w:tcW w:w="1276" w:type="dxa"/>
            <w:vAlign w:val="center"/>
          </w:tcPr>
          <w:p w:rsidR="002A1A4F" w:rsidRPr="00687017" w:rsidRDefault="002A1A4F" w:rsidP="0027453F">
            <w:pPr>
              <w:spacing w:line="276" w:lineRule="auto"/>
              <w:jc w:val="center"/>
              <w:rPr>
                <w:rFonts w:eastAsiaTheme="minorEastAsia"/>
                <w:sz w:val="18"/>
                <w:szCs w:val="18"/>
              </w:rPr>
            </w:pPr>
            <w:r w:rsidRPr="00687017">
              <w:rPr>
                <w:noProof/>
                <w:sz w:val="18"/>
                <w:szCs w:val="18"/>
              </w:rPr>
              <w:drawing>
                <wp:inline distT="0" distB="0" distL="0" distR="0" wp14:anchorId="5CD92E5F" wp14:editId="12D4CD41">
                  <wp:extent cx="396667" cy="360000"/>
                  <wp:effectExtent l="0" t="0" r="3810" b="254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increase the sewing speed.</w:t>
            </w:r>
          </w:p>
          <w:p w:rsidR="002A1A4F" w:rsidRPr="00687017" w:rsidRDefault="002A1A4F" w:rsidP="0027453F">
            <w:pPr>
              <w:spacing w:line="276" w:lineRule="auto"/>
              <w:jc w:val="left"/>
              <w:rPr>
                <w:sz w:val="18"/>
                <w:szCs w:val="18"/>
              </w:rPr>
            </w:pPr>
            <w:r w:rsidRPr="00687017">
              <w:rPr>
                <w:sz w:val="18"/>
                <w:szCs w:val="18"/>
              </w:rPr>
              <w:t>If long-press, continuously increase the sewing speed.</w:t>
            </w:r>
          </w:p>
        </w:tc>
      </w:tr>
      <w:tr w:rsidR="002A1A4F" w:rsidRPr="00687017" w:rsidTr="0027453F">
        <w:trPr>
          <w:trHeight w:val="90"/>
          <w:jc w:val="center"/>
        </w:trPr>
        <w:tc>
          <w:tcPr>
            <w:tcW w:w="1436" w:type="dxa"/>
            <w:vAlign w:val="center"/>
          </w:tcPr>
          <w:p w:rsidR="002A1A4F" w:rsidRPr="00687017" w:rsidRDefault="002A1A4F" w:rsidP="0027453F">
            <w:pPr>
              <w:jc w:val="left"/>
              <w:rPr>
                <w:sz w:val="18"/>
              </w:rPr>
            </w:pPr>
            <w:r w:rsidRPr="00687017">
              <w:rPr>
                <w:sz w:val="18"/>
              </w:rPr>
              <w:t>Speed decrease</w:t>
            </w:r>
          </w:p>
        </w:tc>
        <w:tc>
          <w:tcPr>
            <w:tcW w:w="1276" w:type="dxa"/>
            <w:vAlign w:val="center"/>
          </w:tcPr>
          <w:p w:rsidR="002A1A4F" w:rsidRPr="00687017" w:rsidRDefault="002A1A4F" w:rsidP="0027453F">
            <w:pPr>
              <w:jc w:val="center"/>
              <w:rPr>
                <w:rFonts w:eastAsiaTheme="minorEastAsia"/>
                <w:sz w:val="18"/>
                <w:szCs w:val="18"/>
              </w:rPr>
            </w:pPr>
            <w:r w:rsidRPr="00687017">
              <w:rPr>
                <w:noProof/>
                <w:sz w:val="18"/>
                <w:szCs w:val="18"/>
              </w:rPr>
              <w:drawing>
                <wp:inline distT="0" distB="0" distL="0" distR="0" wp14:anchorId="08D2E8D2" wp14:editId="1E3A683A">
                  <wp:extent cx="396667" cy="360000"/>
                  <wp:effectExtent l="0" t="0" r="3810" b="254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6667" cy="360000"/>
                          </a:xfrm>
                          <a:prstGeom prst="rect">
                            <a:avLst/>
                          </a:prstGeom>
                          <a:noFill/>
                          <a:ln>
                            <a:noFill/>
                          </a:ln>
                        </pic:spPr>
                      </pic:pic>
                    </a:graphicData>
                  </a:graphic>
                </wp:inline>
              </w:drawing>
            </w:r>
          </w:p>
        </w:tc>
        <w:tc>
          <w:tcPr>
            <w:tcW w:w="6520" w:type="dxa"/>
            <w:vAlign w:val="center"/>
          </w:tcPr>
          <w:p w:rsidR="002A1A4F" w:rsidRPr="00687017" w:rsidRDefault="002A1A4F" w:rsidP="0027453F">
            <w:pPr>
              <w:spacing w:line="276" w:lineRule="auto"/>
              <w:jc w:val="left"/>
              <w:rPr>
                <w:sz w:val="18"/>
                <w:szCs w:val="18"/>
              </w:rPr>
            </w:pPr>
            <w:r w:rsidRPr="00687017">
              <w:rPr>
                <w:sz w:val="18"/>
                <w:szCs w:val="18"/>
              </w:rPr>
              <w:t>If click, decrease the sewing speed.</w:t>
            </w:r>
          </w:p>
          <w:p w:rsidR="002A1A4F" w:rsidRPr="00687017" w:rsidRDefault="002A1A4F" w:rsidP="0027453F">
            <w:pPr>
              <w:spacing w:line="276" w:lineRule="auto"/>
              <w:jc w:val="left"/>
              <w:rPr>
                <w:sz w:val="18"/>
                <w:szCs w:val="18"/>
              </w:rPr>
            </w:pPr>
            <w:r w:rsidRPr="00687017">
              <w:rPr>
                <w:sz w:val="18"/>
                <w:szCs w:val="18"/>
              </w:rPr>
              <w:t>If long-press, continuously decrease the sewing speed.</w:t>
            </w:r>
          </w:p>
        </w:tc>
      </w:tr>
    </w:tbl>
    <w:p w:rsidR="002A1A4F" w:rsidRPr="00687017" w:rsidRDefault="002A1A4F" w:rsidP="00EA676A">
      <w:pPr>
        <w:rPr>
          <w:rFonts w:eastAsiaTheme="minorEastAsia"/>
        </w:rPr>
      </w:pPr>
    </w:p>
    <w:p w:rsidR="002A1A4F" w:rsidRPr="00687017" w:rsidRDefault="002A1A4F" w:rsidP="002A1A4F">
      <w:pPr>
        <w:spacing w:line="276" w:lineRule="auto"/>
        <w:jc w:val="left"/>
        <w:rPr>
          <w:b/>
          <w:szCs w:val="18"/>
        </w:rPr>
      </w:pPr>
      <w:r w:rsidRPr="00687017">
        <w:rPr>
          <w:b/>
          <w:szCs w:val="18"/>
        </w:rPr>
        <w:t>1.2 Auxiliary function</w:t>
      </w:r>
    </w:p>
    <w:p w:rsidR="002A1A4F" w:rsidRPr="00687017" w:rsidRDefault="002A1A4F" w:rsidP="002A1A4F">
      <w:pPr>
        <w:tabs>
          <w:tab w:val="left" w:pos="426"/>
        </w:tabs>
        <w:spacing w:line="276" w:lineRule="auto"/>
        <w:jc w:val="left"/>
        <w:rPr>
          <w:b/>
          <w:sz w:val="18"/>
          <w:szCs w:val="18"/>
        </w:rPr>
      </w:pPr>
      <w:r w:rsidRPr="00687017">
        <w:rPr>
          <w:b/>
          <w:sz w:val="18"/>
          <w:szCs w:val="18"/>
        </w:rPr>
        <w:t>1.2.1 Debugging mode</w:t>
      </w:r>
    </w:p>
    <w:p w:rsidR="002A1A4F" w:rsidRPr="00687017" w:rsidRDefault="002A1A4F" w:rsidP="002A1A4F">
      <w:pPr>
        <w:spacing w:line="276" w:lineRule="auto"/>
        <w:ind w:firstLineChars="236" w:firstLine="425"/>
        <w:jc w:val="left"/>
        <w:rPr>
          <w:sz w:val="18"/>
          <w:szCs w:val="18"/>
        </w:rPr>
      </w:pPr>
      <w:r w:rsidRPr="00687017">
        <w:rPr>
          <w:sz w:val="18"/>
          <w:szCs w:val="18"/>
        </w:rPr>
        <w:t>On the main interface, long-press S key to enter to the debugging parameter interface.</w:t>
      </w:r>
      <w:r w:rsidRPr="00687017">
        <w:t xml:space="preserve"> </w:t>
      </w:r>
      <w:r w:rsidRPr="00687017">
        <w:rPr>
          <w:sz w:val="18"/>
          <w:szCs w:val="18"/>
        </w:rPr>
        <w:t>P92</w:t>
      </w:r>
      <w:r w:rsidRPr="00687017">
        <w:t xml:space="preserve"> </w:t>
      </w:r>
      <w:r w:rsidRPr="00687017">
        <w:rPr>
          <w:sz w:val="18"/>
          <w:szCs w:val="18"/>
        </w:rPr>
        <w:t>correct the electrical angle of motor, P72</w:t>
      </w:r>
      <w:r w:rsidRPr="00687017">
        <w:t xml:space="preserve"> </w:t>
      </w:r>
      <w:r w:rsidRPr="00687017">
        <w:rPr>
          <w:sz w:val="18"/>
          <w:szCs w:val="18"/>
        </w:rPr>
        <w:t>up needle position adjustment, P129</w:t>
      </w:r>
      <w:r w:rsidRPr="00687017">
        <w:t xml:space="preserve"> </w:t>
      </w:r>
      <w:r w:rsidRPr="00687017">
        <w:rPr>
          <w:sz w:val="18"/>
          <w:szCs w:val="18"/>
        </w:rPr>
        <w:t>back-tacking stepping motor zero-point correction, P74</w:t>
      </w:r>
      <w:r w:rsidRPr="00687017">
        <w:t xml:space="preserve"> </w:t>
      </w:r>
      <w:r w:rsidRPr="00687017">
        <w:rPr>
          <w:sz w:val="18"/>
          <w:szCs w:val="18"/>
        </w:rPr>
        <w:t>tacking stitch length compensation and P75 back-tacking stitch length compensation parameter setting.</w:t>
      </w:r>
    </w:p>
    <w:p w:rsidR="002A1A4F" w:rsidRPr="00687017" w:rsidRDefault="002A1A4F" w:rsidP="002A1A4F">
      <w:pPr>
        <w:spacing w:line="276" w:lineRule="auto"/>
        <w:jc w:val="left"/>
        <w:rPr>
          <w:b/>
          <w:sz w:val="18"/>
          <w:szCs w:val="18"/>
        </w:rPr>
      </w:pPr>
      <w:r w:rsidRPr="00687017">
        <w:rPr>
          <w:b/>
          <w:sz w:val="18"/>
          <w:szCs w:val="18"/>
        </w:rPr>
        <w:t>1.2.2 Tight seam mode editing</w:t>
      </w:r>
    </w:p>
    <w:p w:rsidR="002A1A4F" w:rsidRPr="00687017" w:rsidRDefault="002A1A4F" w:rsidP="002A1A4F">
      <w:pPr>
        <w:spacing w:line="276" w:lineRule="auto"/>
        <w:ind w:firstLineChars="236" w:firstLine="425"/>
        <w:jc w:val="left"/>
        <w:rPr>
          <w:sz w:val="18"/>
          <w:szCs w:val="18"/>
        </w:rPr>
      </w:pPr>
      <w:r w:rsidRPr="00687017">
        <w:rPr>
          <w:sz w:val="18"/>
          <w:szCs w:val="18"/>
        </w:rPr>
        <w:t xml:space="preserve">On the main interface, long-press tight seam key to display "F-1" (start back-tacking), and press the 4th column </w:t>
      </w:r>
      <w:r w:rsidRPr="00687017">
        <w:rPr>
          <w:noProof/>
          <w:sz w:val="18"/>
          <w:szCs w:val="18"/>
        </w:rPr>
        <w:drawing>
          <wp:inline distT="0" distB="0" distL="0" distR="0">
            <wp:extent cx="214630" cy="214630"/>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switch between "F-1" (start back-tacking) and "d-2" (end back-tacking), press S to confirm, switch to the editing interface "01 0 0.5", press the 1st or 2nd column </w:t>
      </w:r>
      <w:r w:rsidRPr="00687017">
        <w:rPr>
          <w:noProof/>
          <w:sz w:val="18"/>
          <w:szCs w:val="18"/>
        </w:rPr>
        <w:drawing>
          <wp:inline distT="0" distB="0" distL="0" distR="0">
            <wp:extent cx="214630" cy="214630"/>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number of stitches of 00-12, press the 4th column </w:t>
      </w:r>
      <w:r w:rsidRPr="00687017">
        <w:rPr>
          <w:noProof/>
          <w:sz w:val="18"/>
          <w:szCs w:val="18"/>
        </w:rPr>
        <w:drawing>
          <wp:inline distT="0" distB="0" distL="0" distR="0">
            <wp:extent cx="214630" cy="21463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0 ( Normal sewing) -1 (reverse sewing). Press </w:t>
      </w:r>
      <w:r w:rsidRPr="00687017">
        <w:rPr>
          <w:noProof/>
          <w:sz w:val="18"/>
          <w:szCs w:val="18"/>
        </w:rPr>
        <w:drawing>
          <wp:inline distT="0" distB="0" distL="0" distR="0">
            <wp:extent cx="612140" cy="21463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stitch length. After the setting is completed, press S key to confirm. Click P key to exit to the main interface.</w:t>
      </w:r>
    </w:p>
    <w:p w:rsidR="002A1A4F" w:rsidRPr="00687017" w:rsidRDefault="002A1A4F" w:rsidP="002A1A4F">
      <w:pPr>
        <w:spacing w:line="276" w:lineRule="auto"/>
        <w:jc w:val="left"/>
        <w:rPr>
          <w:b/>
          <w:sz w:val="18"/>
          <w:szCs w:val="18"/>
        </w:rPr>
      </w:pPr>
      <w:r w:rsidRPr="00687017">
        <w:rPr>
          <w:b/>
          <w:sz w:val="18"/>
          <w:szCs w:val="18"/>
        </w:rPr>
        <w:t>1.2.3 Pattern freedom sewing mode</w:t>
      </w:r>
    </w:p>
    <w:p w:rsidR="002A1A4F" w:rsidRPr="00687017" w:rsidRDefault="002A1A4F" w:rsidP="002A1A4F">
      <w:pPr>
        <w:tabs>
          <w:tab w:val="left" w:pos="426"/>
        </w:tabs>
        <w:spacing w:line="276" w:lineRule="auto"/>
        <w:ind w:firstLineChars="236" w:firstLine="425"/>
        <w:jc w:val="left"/>
        <w:rPr>
          <w:sz w:val="18"/>
          <w:szCs w:val="18"/>
        </w:rPr>
      </w:pPr>
      <w:r w:rsidRPr="00687017">
        <w:rPr>
          <w:sz w:val="18"/>
          <w:szCs w:val="18"/>
        </w:rPr>
        <w:t xml:space="preserve">On the main interface short-press </w:t>
      </w:r>
      <w:r w:rsidRPr="00687017">
        <w:rPr>
          <w:noProof/>
          <w:sz w:val="18"/>
          <w:szCs w:val="18"/>
        </w:rPr>
        <w:drawing>
          <wp:inline distT="0" distB="0" distL="0" distR="0">
            <wp:extent cx="214630" cy="21463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shift pattern freedom sewing mode selection interface "n1"</w:t>
      </w:r>
      <w:r w:rsidRPr="00687017">
        <w:rPr>
          <w:sz w:val="18"/>
          <w:szCs w:val="18"/>
        </w:rPr>
        <w:t>，</w:t>
      </w:r>
      <w:r w:rsidRPr="00687017">
        <w:rPr>
          <w:sz w:val="18"/>
          <w:szCs w:val="18"/>
        </w:rPr>
        <w:t xml:space="preserve"> press </w:t>
      </w:r>
      <w:r w:rsidRPr="00687017">
        <w:rPr>
          <w:noProof/>
          <w:sz w:val="18"/>
          <w:szCs w:val="18"/>
        </w:rPr>
        <w:drawing>
          <wp:inline distT="0" distB="0" distL="0" distR="0">
            <wp:extent cx="612140" cy="21463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n1-n9.</w:t>
      </w:r>
    </w:p>
    <w:p w:rsidR="002A1A4F" w:rsidRPr="00687017" w:rsidRDefault="002A1A4F" w:rsidP="002A1A4F">
      <w:pPr>
        <w:tabs>
          <w:tab w:val="left" w:pos="426"/>
        </w:tabs>
        <w:spacing w:line="276" w:lineRule="auto"/>
        <w:jc w:val="left"/>
        <w:rPr>
          <w:b/>
          <w:sz w:val="18"/>
          <w:szCs w:val="18"/>
        </w:rPr>
      </w:pPr>
      <w:r w:rsidRPr="00687017">
        <w:rPr>
          <w:b/>
          <w:sz w:val="18"/>
          <w:szCs w:val="18"/>
        </w:rPr>
        <w:t>1.2.4 Pattern freedom sewing editing</w:t>
      </w:r>
    </w:p>
    <w:p w:rsidR="002A1A4F" w:rsidRPr="00687017" w:rsidRDefault="002A1A4F" w:rsidP="002A1A4F">
      <w:pPr>
        <w:tabs>
          <w:tab w:val="left" w:pos="426"/>
        </w:tabs>
        <w:spacing w:line="276" w:lineRule="auto"/>
        <w:ind w:firstLineChars="236" w:firstLine="425"/>
        <w:jc w:val="left"/>
        <w:rPr>
          <w:sz w:val="18"/>
          <w:szCs w:val="18"/>
        </w:rPr>
      </w:pPr>
      <w:r w:rsidRPr="00687017">
        <w:rPr>
          <w:sz w:val="18"/>
          <w:szCs w:val="18"/>
        </w:rPr>
        <w:t xml:space="preserve">On the main interface long-press </w:t>
      </w:r>
      <w:r w:rsidRPr="00687017">
        <w:rPr>
          <w:noProof/>
          <w:sz w:val="18"/>
          <w:szCs w:val="18"/>
        </w:rPr>
        <w:drawing>
          <wp:inline distT="0" distB="0" distL="0" distR="0">
            <wp:extent cx="214630" cy="21463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shift pattern freedom sewing mode editing interface“n-01 01”</w:t>
      </w:r>
      <w:r w:rsidRPr="00687017">
        <w:rPr>
          <w:sz w:val="18"/>
          <w:szCs w:val="18"/>
        </w:rPr>
        <w:t>，</w:t>
      </w:r>
      <w:r w:rsidRPr="00687017">
        <w:rPr>
          <w:sz w:val="18"/>
          <w:szCs w:val="18"/>
        </w:rPr>
        <w:t xml:space="preserve">short-press the 4th column </w:t>
      </w:r>
      <w:r w:rsidRPr="00687017">
        <w:rPr>
          <w:noProof/>
          <w:sz w:val="18"/>
          <w:szCs w:val="18"/>
        </w:rPr>
        <w:drawing>
          <wp:inline distT="0" distB="0" distL="0" distR="0">
            <wp:extent cx="214630" cy="21463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n01-n09, short-press </w:t>
      </w:r>
      <w:r w:rsidRPr="00687017">
        <w:rPr>
          <w:noProof/>
          <w:sz w:val="18"/>
          <w:szCs w:val="18"/>
        </w:rPr>
        <w:drawing>
          <wp:inline distT="0" distB="0" distL="0" distR="0">
            <wp:extent cx="612140" cy="214630"/>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adjust 01-10 segment number, adjust to setting pattern number, segment number, short-press S key to confirm, shift to corresponding </w:t>
      </w:r>
      <w:r w:rsidRPr="00687017">
        <w:rPr>
          <w:sz w:val="18"/>
          <w:szCs w:val="18"/>
        </w:rPr>
        <w:lastRenderedPageBreak/>
        <w:t>pattern number editing interface “01 1 3.0”</w:t>
      </w:r>
      <w:r w:rsidRPr="00687017">
        <w:rPr>
          <w:sz w:val="18"/>
          <w:szCs w:val="18"/>
        </w:rPr>
        <w:t>，</w:t>
      </w:r>
      <w:r w:rsidRPr="00687017">
        <w:rPr>
          <w:sz w:val="18"/>
          <w:szCs w:val="18"/>
        </w:rPr>
        <w:t xml:space="preserve"> short press 1st column or 2nd column </w:t>
      </w:r>
      <w:r w:rsidRPr="00687017">
        <w:rPr>
          <w:noProof/>
          <w:sz w:val="18"/>
          <w:szCs w:val="18"/>
        </w:rPr>
        <w:drawing>
          <wp:inline distT="0" distB="0" distL="0" distR="0">
            <wp:extent cx="214630" cy="21463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00-99 stitches, short-press 4th column </w:t>
      </w:r>
      <w:r w:rsidRPr="00687017">
        <w:rPr>
          <w:noProof/>
          <w:sz w:val="18"/>
          <w:szCs w:val="18"/>
        </w:rPr>
        <w:drawing>
          <wp:inline distT="0" distB="0" distL="0" distR="0">
            <wp:extent cx="214630" cy="21463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1-9 repeat times, short-press </w:t>
      </w:r>
      <w:r w:rsidRPr="00687017">
        <w:rPr>
          <w:noProof/>
          <w:sz w:val="18"/>
          <w:szCs w:val="18"/>
        </w:rPr>
        <w:drawing>
          <wp:inline distT="0" distB="0" distL="0" distR="0">
            <wp:extent cx="612140" cy="21463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stitch length, after finished setting short-press S key to confirm. Press P key can exit to interface. </w:t>
      </w:r>
    </w:p>
    <w:p w:rsidR="002A1A4F" w:rsidRPr="00687017" w:rsidRDefault="002A1A4F" w:rsidP="002A1A4F">
      <w:pPr>
        <w:tabs>
          <w:tab w:val="left" w:pos="426"/>
        </w:tabs>
        <w:spacing w:line="276" w:lineRule="auto"/>
        <w:jc w:val="left"/>
        <w:rPr>
          <w:b/>
          <w:sz w:val="18"/>
          <w:szCs w:val="18"/>
        </w:rPr>
      </w:pPr>
      <w:r w:rsidRPr="00687017">
        <w:rPr>
          <w:b/>
          <w:sz w:val="18"/>
          <w:szCs w:val="18"/>
        </w:rPr>
        <w:t>1.2.5 Pattern back-tacking sewing editing</w:t>
      </w:r>
    </w:p>
    <w:p w:rsidR="002A1A4F" w:rsidRPr="00687017" w:rsidRDefault="002A1A4F" w:rsidP="002A1A4F">
      <w:pPr>
        <w:tabs>
          <w:tab w:val="left" w:pos="426"/>
        </w:tabs>
        <w:spacing w:line="276" w:lineRule="auto"/>
        <w:ind w:firstLineChars="236" w:firstLine="425"/>
        <w:jc w:val="left"/>
        <w:rPr>
          <w:sz w:val="18"/>
          <w:szCs w:val="18"/>
        </w:rPr>
      </w:pPr>
      <w:r w:rsidRPr="00687017">
        <w:rPr>
          <w:sz w:val="18"/>
          <w:szCs w:val="18"/>
        </w:rPr>
        <w:t xml:space="preserve">On the main interface, long press </w:t>
      </w:r>
      <w:r w:rsidRPr="00687017">
        <w:rPr>
          <w:noProof/>
          <w:sz w:val="18"/>
          <w:szCs w:val="18"/>
        </w:rPr>
        <w:drawing>
          <wp:inline distT="0" distB="0" distL="0" distR="0">
            <wp:extent cx="214630" cy="21463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switch the pattern style editing interface "H-01 01", press the 4th column </w:t>
      </w:r>
      <w:r w:rsidRPr="00687017">
        <w:rPr>
          <w:noProof/>
          <w:sz w:val="18"/>
          <w:szCs w:val="18"/>
        </w:rPr>
        <w:drawing>
          <wp:inline distT="0" distB="0" distL="0" distR="0">
            <wp:extent cx="214630" cy="21463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H01-H09 pattern number, and short press </w:t>
      </w:r>
      <w:r w:rsidRPr="00687017">
        <w:rPr>
          <w:noProof/>
          <w:sz w:val="18"/>
          <w:szCs w:val="18"/>
        </w:rPr>
        <w:drawing>
          <wp:inline distT="0" distB="0" distL="0" distR="0">
            <wp:extent cx="612140" cy="21463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01-10 segment number, segment number, short press S key to confirm, switch to the corresponding pattern number editing interface "01 1 3.0", press the 1st or 2nd column </w:t>
      </w:r>
      <w:r w:rsidRPr="00687017">
        <w:rPr>
          <w:noProof/>
          <w:sz w:val="18"/>
          <w:szCs w:val="18"/>
        </w:rPr>
        <w:drawing>
          <wp:inline distT="0" distB="0" distL="0" distR="0">
            <wp:extent cx="214630" cy="21463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number of 00-99 stitches, press the 4th column </w:t>
      </w:r>
      <w:r w:rsidRPr="00687017">
        <w:rPr>
          <w:noProof/>
          <w:sz w:val="18"/>
          <w:szCs w:val="18"/>
        </w:rPr>
        <w:drawing>
          <wp:inline distT="0" distB="0" distL="0" distR="0">
            <wp:extent cx="214630" cy="21463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Repeat 1-9 times, press </w:t>
      </w:r>
      <w:r w:rsidRPr="00687017">
        <w:rPr>
          <w:noProof/>
          <w:sz w:val="18"/>
          <w:szCs w:val="18"/>
        </w:rPr>
        <w:drawing>
          <wp:inline distT="0" distB="0" distL="0" distR="0">
            <wp:extent cx="612140" cy="21463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stitch length. After the setting is completed, press the S key to confirm. Short press P key to exit to the main interface.</w:t>
      </w:r>
    </w:p>
    <w:p w:rsidR="002A1A4F" w:rsidRPr="00687017" w:rsidRDefault="002A1A4F" w:rsidP="002A1A4F">
      <w:pPr>
        <w:tabs>
          <w:tab w:val="left" w:pos="426"/>
        </w:tabs>
        <w:spacing w:line="276" w:lineRule="auto"/>
        <w:jc w:val="left"/>
        <w:rPr>
          <w:b/>
          <w:sz w:val="18"/>
          <w:szCs w:val="18"/>
        </w:rPr>
      </w:pPr>
      <w:r w:rsidRPr="00687017">
        <w:rPr>
          <w:b/>
          <w:sz w:val="18"/>
          <w:szCs w:val="18"/>
        </w:rPr>
        <w:t>1.2.6 Pattern constant-stitch sewing editing</w:t>
      </w:r>
    </w:p>
    <w:p w:rsidR="002A1A4F" w:rsidRPr="00687017" w:rsidRDefault="002A1A4F" w:rsidP="002A1A4F">
      <w:pPr>
        <w:ind w:firstLineChars="236" w:firstLine="425"/>
        <w:jc w:val="left"/>
        <w:rPr>
          <w:sz w:val="18"/>
          <w:szCs w:val="18"/>
        </w:rPr>
      </w:pPr>
      <w:r w:rsidRPr="00687017">
        <w:rPr>
          <w:sz w:val="18"/>
          <w:szCs w:val="18"/>
        </w:rPr>
        <w:t xml:space="preserve">In the multi-segment sewing mode, long-press pattern constant-stitch sewing key on the main interface to switch to pattern constant-stitch sewing editing interface "d-01 3.0", press the fourth column </w:t>
      </w:r>
      <w:r w:rsidRPr="00687017">
        <w:rPr>
          <w:noProof/>
          <w:sz w:val="18"/>
          <w:szCs w:val="18"/>
        </w:rPr>
        <w:drawing>
          <wp:inline distT="0" distB="0" distL="0" distR="0">
            <wp:extent cx="214630" cy="21463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 </w:t>
      </w:r>
      <w:r w:rsidRPr="00687017">
        <w:rPr>
          <w:noProof/>
          <w:sz w:val="18"/>
          <w:szCs w:val="18"/>
        </w:rPr>
        <w:drawing>
          <wp:inline distT="0" distB="0" distL="0" distR="0">
            <wp:extent cx="214630" cy="21463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4630" cy="214630"/>
                    </a:xfrm>
                    <a:prstGeom prst="rect">
                      <a:avLst/>
                    </a:prstGeom>
                    <a:noFill/>
                    <a:ln>
                      <a:noFill/>
                    </a:ln>
                    <a:effectLst/>
                  </pic:spPr>
                </pic:pic>
              </a:graphicData>
            </a:graphic>
          </wp:inline>
        </w:drawing>
      </w:r>
      <w:r w:rsidRPr="00687017">
        <w:rPr>
          <w:sz w:val="18"/>
          <w:szCs w:val="18"/>
        </w:rPr>
        <w:t xml:space="preserve"> to adjust the d01-d15 segment number, and press </w:t>
      </w:r>
      <w:r w:rsidRPr="00687017">
        <w:rPr>
          <w:noProof/>
          <w:sz w:val="18"/>
          <w:szCs w:val="18"/>
        </w:rPr>
        <w:drawing>
          <wp:inline distT="0" distB="0" distL="0" distR="0">
            <wp:extent cx="612140" cy="21463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140" cy="214630"/>
                    </a:xfrm>
                    <a:prstGeom prst="rect">
                      <a:avLst/>
                    </a:prstGeom>
                    <a:noFill/>
                    <a:ln>
                      <a:noFill/>
                    </a:ln>
                  </pic:spPr>
                </pic:pic>
              </a:graphicData>
            </a:graphic>
          </wp:inline>
        </w:drawing>
      </w:r>
      <w:r w:rsidRPr="00687017">
        <w:rPr>
          <w:sz w:val="18"/>
          <w:szCs w:val="18"/>
        </w:rPr>
        <w:t xml:space="preserve"> to adjust the current segment stitch length. Short press P key to exit to the main interface.</w:t>
      </w:r>
    </w:p>
    <w:p w:rsidR="00460BEA" w:rsidRPr="00687017" w:rsidRDefault="00460BEA" w:rsidP="00EA676A">
      <w:pPr>
        <w:rPr>
          <w:rFonts w:eastAsiaTheme="minorEastAsia"/>
        </w:rPr>
      </w:pPr>
    </w:p>
    <w:p w:rsidR="002A1A4F" w:rsidRPr="00687017" w:rsidRDefault="002A1A4F" w:rsidP="002A1A4F">
      <w:pPr>
        <w:tabs>
          <w:tab w:val="left" w:pos="709"/>
        </w:tabs>
        <w:jc w:val="left"/>
        <w:rPr>
          <w:b/>
          <w:sz w:val="24"/>
        </w:rPr>
      </w:pPr>
      <w:r w:rsidRPr="00687017">
        <w:rPr>
          <w:b/>
          <w:bCs/>
          <w:sz w:val="24"/>
        </w:rPr>
        <w:t>2 User</w:t>
      </w:r>
      <w:r w:rsidRPr="00687017">
        <w:rPr>
          <w:b/>
          <w:sz w:val="24"/>
        </w:rPr>
        <w:t xml:space="preserve"> parameter</w:t>
      </w: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562"/>
        <w:gridCol w:w="1134"/>
        <w:gridCol w:w="850"/>
        <w:gridCol w:w="5122"/>
      </w:tblGrid>
      <w:tr w:rsidR="002A1A4F" w:rsidRPr="00957039" w:rsidTr="00F86E60">
        <w:trPr>
          <w:trHeight w:val="210"/>
          <w:tblHeader/>
          <w:jc w:val="center"/>
        </w:trPr>
        <w:tc>
          <w:tcPr>
            <w:tcW w:w="988" w:type="dxa"/>
            <w:vAlign w:val="center"/>
          </w:tcPr>
          <w:p w:rsidR="002A1A4F" w:rsidRPr="00957039" w:rsidRDefault="002A1A4F" w:rsidP="002A1A4F">
            <w:pPr>
              <w:snapToGrid w:val="0"/>
              <w:spacing w:line="276" w:lineRule="auto"/>
              <w:jc w:val="center"/>
              <w:rPr>
                <w:sz w:val="18"/>
                <w:szCs w:val="18"/>
              </w:rPr>
            </w:pPr>
            <w:r w:rsidRPr="00957039">
              <w:rPr>
                <w:sz w:val="18"/>
                <w:szCs w:val="18"/>
              </w:rPr>
              <w:t>No.</w:t>
            </w:r>
          </w:p>
        </w:tc>
        <w:tc>
          <w:tcPr>
            <w:tcW w:w="2562" w:type="dxa"/>
            <w:vAlign w:val="center"/>
          </w:tcPr>
          <w:p w:rsidR="002A1A4F" w:rsidRPr="00957039" w:rsidRDefault="002A1A4F" w:rsidP="002A1A4F">
            <w:pPr>
              <w:snapToGrid w:val="0"/>
              <w:spacing w:line="276" w:lineRule="auto"/>
              <w:jc w:val="center"/>
              <w:rPr>
                <w:sz w:val="18"/>
                <w:szCs w:val="18"/>
              </w:rPr>
            </w:pPr>
            <w:r w:rsidRPr="00957039">
              <w:rPr>
                <w:sz w:val="18"/>
                <w:szCs w:val="18"/>
              </w:rPr>
              <w:t>Items</w:t>
            </w:r>
          </w:p>
        </w:tc>
        <w:tc>
          <w:tcPr>
            <w:tcW w:w="1134" w:type="dxa"/>
            <w:vAlign w:val="center"/>
          </w:tcPr>
          <w:p w:rsidR="002A1A4F" w:rsidRPr="00957039" w:rsidRDefault="002A1A4F" w:rsidP="002A1A4F">
            <w:pPr>
              <w:snapToGrid w:val="0"/>
              <w:spacing w:line="276" w:lineRule="auto"/>
              <w:jc w:val="center"/>
              <w:rPr>
                <w:sz w:val="18"/>
                <w:szCs w:val="18"/>
              </w:rPr>
            </w:pPr>
            <w:r w:rsidRPr="00957039">
              <w:rPr>
                <w:sz w:val="18"/>
                <w:szCs w:val="18"/>
              </w:rPr>
              <w:t>Range</w:t>
            </w:r>
          </w:p>
        </w:tc>
        <w:tc>
          <w:tcPr>
            <w:tcW w:w="850" w:type="dxa"/>
            <w:vAlign w:val="center"/>
          </w:tcPr>
          <w:p w:rsidR="002A1A4F" w:rsidRPr="00957039" w:rsidRDefault="002A1A4F" w:rsidP="002A1A4F">
            <w:pPr>
              <w:snapToGrid w:val="0"/>
              <w:spacing w:line="276" w:lineRule="auto"/>
              <w:jc w:val="center"/>
              <w:rPr>
                <w:sz w:val="18"/>
                <w:szCs w:val="18"/>
              </w:rPr>
            </w:pPr>
            <w:r w:rsidRPr="00957039">
              <w:rPr>
                <w:sz w:val="18"/>
                <w:szCs w:val="18"/>
              </w:rPr>
              <w:t>Default</w:t>
            </w:r>
          </w:p>
        </w:tc>
        <w:tc>
          <w:tcPr>
            <w:tcW w:w="5122" w:type="dxa"/>
            <w:vAlign w:val="center"/>
          </w:tcPr>
          <w:p w:rsidR="002A1A4F" w:rsidRPr="00957039" w:rsidRDefault="002A1A4F" w:rsidP="002A1A4F">
            <w:pPr>
              <w:snapToGrid w:val="0"/>
              <w:spacing w:line="276" w:lineRule="auto"/>
              <w:jc w:val="center"/>
              <w:rPr>
                <w:sz w:val="18"/>
                <w:szCs w:val="18"/>
              </w:rPr>
            </w:pPr>
            <w:r w:rsidRPr="00957039">
              <w:rPr>
                <w:sz w:val="18"/>
                <w:szCs w:val="18"/>
              </w:rPr>
              <w:t>Description</w:t>
            </w:r>
          </w:p>
        </w:tc>
      </w:tr>
      <w:tr w:rsidR="002A1A4F" w:rsidRPr="00957039" w:rsidTr="00F86E60">
        <w:trPr>
          <w:trHeight w:val="90"/>
          <w:jc w:val="center"/>
        </w:trPr>
        <w:tc>
          <w:tcPr>
            <w:tcW w:w="988"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P01</w:t>
            </w:r>
          </w:p>
        </w:tc>
        <w:tc>
          <w:tcPr>
            <w:tcW w:w="2562" w:type="dxa"/>
            <w:vAlign w:val="center"/>
          </w:tcPr>
          <w:p w:rsidR="002A1A4F" w:rsidRPr="00957039" w:rsidRDefault="002A1A4F" w:rsidP="002A1A4F">
            <w:pPr>
              <w:snapToGrid w:val="0"/>
              <w:spacing w:line="276" w:lineRule="auto"/>
              <w:jc w:val="left"/>
              <w:rPr>
                <w:sz w:val="18"/>
                <w:szCs w:val="18"/>
              </w:rPr>
            </w:pPr>
            <w:r w:rsidRPr="00957039">
              <w:rPr>
                <w:sz w:val="18"/>
                <w:szCs w:val="18"/>
              </w:rPr>
              <w:t>Maximum sewing speed (rpm)</w:t>
            </w:r>
          </w:p>
        </w:tc>
        <w:tc>
          <w:tcPr>
            <w:tcW w:w="1134"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100-2200</w:t>
            </w:r>
          </w:p>
        </w:tc>
        <w:tc>
          <w:tcPr>
            <w:tcW w:w="850" w:type="dxa"/>
            <w:vAlign w:val="center"/>
          </w:tcPr>
          <w:p w:rsidR="002A1A4F" w:rsidRPr="00957039" w:rsidRDefault="002A1A4F" w:rsidP="002A1A4F">
            <w:pPr>
              <w:jc w:val="center"/>
              <w:rPr>
                <w:sz w:val="18"/>
                <w:szCs w:val="18"/>
              </w:rPr>
            </w:pPr>
            <w:r w:rsidRPr="00957039">
              <w:rPr>
                <w:sz w:val="18"/>
                <w:szCs w:val="18"/>
              </w:rPr>
              <w:t>2000</w:t>
            </w:r>
          </w:p>
        </w:tc>
        <w:tc>
          <w:tcPr>
            <w:tcW w:w="5122" w:type="dxa"/>
            <w:vAlign w:val="center"/>
          </w:tcPr>
          <w:p w:rsidR="002A1A4F" w:rsidRPr="00957039" w:rsidRDefault="002A1A4F" w:rsidP="002A1A4F">
            <w:pPr>
              <w:widowControl/>
              <w:jc w:val="left"/>
              <w:textAlignment w:val="center"/>
              <w:rPr>
                <w:sz w:val="18"/>
                <w:szCs w:val="18"/>
              </w:rPr>
            </w:pPr>
            <w:r w:rsidRPr="00957039">
              <w:rPr>
                <w:sz w:val="18"/>
                <w:szCs w:val="18"/>
              </w:rPr>
              <w:t>Maximum speed of machine sewing.</w:t>
            </w:r>
          </w:p>
        </w:tc>
      </w:tr>
      <w:tr w:rsidR="002A1A4F" w:rsidRPr="00957039" w:rsidTr="00F86E60">
        <w:trPr>
          <w:trHeight w:val="90"/>
          <w:jc w:val="center"/>
        </w:trPr>
        <w:tc>
          <w:tcPr>
            <w:tcW w:w="988"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P02</w:t>
            </w:r>
          </w:p>
        </w:tc>
        <w:tc>
          <w:tcPr>
            <w:tcW w:w="2562" w:type="dxa"/>
            <w:vAlign w:val="center"/>
          </w:tcPr>
          <w:p w:rsidR="002A1A4F" w:rsidRPr="00957039" w:rsidRDefault="002A1A4F" w:rsidP="002A1A4F">
            <w:pPr>
              <w:snapToGrid w:val="0"/>
              <w:spacing w:line="276" w:lineRule="auto"/>
              <w:jc w:val="left"/>
              <w:rPr>
                <w:sz w:val="18"/>
                <w:szCs w:val="18"/>
              </w:rPr>
            </w:pPr>
            <w:r w:rsidRPr="00957039">
              <w:rPr>
                <w:sz w:val="18"/>
                <w:szCs w:val="18"/>
              </w:rPr>
              <w:t>Set accelerated curve (%)</w:t>
            </w:r>
          </w:p>
        </w:tc>
        <w:tc>
          <w:tcPr>
            <w:tcW w:w="1134"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10-100</w:t>
            </w:r>
          </w:p>
        </w:tc>
        <w:tc>
          <w:tcPr>
            <w:tcW w:w="850" w:type="dxa"/>
            <w:vAlign w:val="center"/>
          </w:tcPr>
          <w:p w:rsidR="002A1A4F" w:rsidRPr="00957039" w:rsidRDefault="002A1A4F" w:rsidP="002A1A4F">
            <w:pPr>
              <w:jc w:val="center"/>
              <w:rPr>
                <w:sz w:val="18"/>
                <w:szCs w:val="18"/>
              </w:rPr>
            </w:pPr>
            <w:r w:rsidRPr="00957039">
              <w:rPr>
                <w:sz w:val="18"/>
                <w:szCs w:val="18"/>
              </w:rPr>
              <w:t>80</w:t>
            </w:r>
          </w:p>
        </w:tc>
        <w:tc>
          <w:tcPr>
            <w:tcW w:w="5122" w:type="dxa"/>
            <w:vAlign w:val="center"/>
          </w:tcPr>
          <w:p w:rsidR="002A1A4F" w:rsidRPr="00957039" w:rsidRDefault="002A1A4F" w:rsidP="002A1A4F">
            <w:pPr>
              <w:snapToGrid w:val="0"/>
              <w:jc w:val="left"/>
              <w:rPr>
                <w:sz w:val="18"/>
                <w:szCs w:val="18"/>
              </w:rPr>
            </w:pPr>
            <w:r w:rsidRPr="00957039">
              <w:rPr>
                <w:sz w:val="18"/>
                <w:szCs w:val="18"/>
              </w:rPr>
              <w:t>Set the acceleration slope</w:t>
            </w:r>
            <w:r w:rsidR="00081466">
              <w:rPr>
                <w:sz w:val="18"/>
                <w:szCs w:val="18"/>
              </w:rPr>
              <w:t>.</w:t>
            </w:r>
          </w:p>
          <w:p w:rsidR="002A1A4F" w:rsidRPr="00957039" w:rsidRDefault="002A1A4F" w:rsidP="002A1A4F">
            <w:pPr>
              <w:snapToGrid w:val="0"/>
              <w:jc w:val="left"/>
              <w:rPr>
                <w:sz w:val="18"/>
                <w:szCs w:val="18"/>
              </w:rPr>
            </w:pPr>
            <w:r w:rsidRPr="00957039">
              <w:rPr>
                <w:sz w:val="18"/>
                <w:szCs w:val="18"/>
              </w:rPr>
              <w:t>The greater the slope value, the steeper the speed; the smaller the slope value, the slower the speed</w:t>
            </w:r>
            <w:r w:rsidR="00081466">
              <w:rPr>
                <w:sz w:val="18"/>
                <w:szCs w:val="18"/>
              </w:rPr>
              <w:t>.</w:t>
            </w:r>
          </w:p>
        </w:tc>
      </w:tr>
      <w:tr w:rsidR="002A1A4F" w:rsidRPr="00957039" w:rsidTr="00F86E60">
        <w:trPr>
          <w:trHeight w:val="236"/>
          <w:jc w:val="center"/>
        </w:trPr>
        <w:tc>
          <w:tcPr>
            <w:tcW w:w="988"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P03</w:t>
            </w:r>
          </w:p>
        </w:tc>
        <w:tc>
          <w:tcPr>
            <w:tcW w:w="2562" w:type="dxa"/>
            <w:vAlign w:val="center"/>
          </w:tcPr>
          <w:p w:rsidR="002A1A4F" w:rsidRPr="00957039" w:rsidRDefault="002A1A4F" w:rsidP="002A1A4F">
            <w:pPr>
              <w:snapToGrid w:val="0"/>
              <w:spacing w:line="276" w:lineRule="auto"/>
              <w:jc w:val="left"/>
              <w:rPr>
                <w:sz w:val="18"/>
                <w:szCs w:val="18"/>
              </w:rPr>
            </w:pPr>
            <w:r w:rsidRPr="00957039">
              <w:rPr>
                <w:sz w:val="18"/>
                <w:szCs w:val="18"/>
              </w:rPr>
              <w:t>Needle UP/ DOWN</w:t>
            </w:r>
          </w:p>
        </w:tc>
        <w:tc>
          <w:tcPr>
            <w:tcW w:w="1134"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UP/DN</w:t>
            </w:r>
          </w:p>
        </w:tc>
        <w:tc>
          <w:tcPr>
            <w:tcW w:w="850" w:type="dxa"/>
            <w:vAlign w:val="center"/>
          </w:tcPr>
          <w:p w:rsidR="002A1A4F" w:rsidRPr="00957039" w:rsidRDefault="002A1A4F" w:rsidP="002A1A4F">
            <w:pPr>
              <w:widowControl/>
              <w:jc w:val="center"/>
              <w:textAlignment w:val="center"/>
              <w:rPr>
                <w:sz w:val="18"/>
                <w:szCs w:val="18"/>
              </w:rPr>
            </w:pPr>
            <w:r w:rsidRPr="00957039">
              <w:rPr>
                <w:color w:val="000000"/>
                <w:kern w:val="0"/>
                <w:sz w:val="18"/>
                <w:szCs w:val="18"/>
                <w:lang w:bidi="ar"/>
              </w:rPr>
              <w:t>DN</w:t>
            </w:r>
          </w:p>
        </w:tc>
        <w:tc>
          <w:tcPr>
            <w:tcW w:w="5122" w:type="dxa"/>
            <w:vAlign w:val="center"/>
          </w:tcPr>
          <w:p w:rsidR="002A1A4F" w:rsidRPr="00957039" w:rsidRDefault="002A1A4F" w:rsidP="002A1A4F">
            <w:pPr>
              <w:snapToGrid w:val="0"/>
              <w:jc w:val="left"/>
              <w:rPr>
                <w:sz w:val="18"/>
                <w:szCs w:val="18"/>
              </w:rPr>
            </w:pPr>
            <w:r w:rsidRPr="00957039">
              <w:rPr>
                <w:sz w:val="18"/>
                <w:szCs w:val="18"/>
              </w:rPr>
              <w:t>UP: Needle stops at up position</w:t>
            </w:r>
          </w:p>
          <w:p w:rsidR="002A1A4F" w:rsidRPr="00957039" w:rsidRDefault="002A1A4F" w:rsidP="002A1A4F">
            <w:pPr>
              <w:snapToGrid w:val="0"/>
              <w:jc w:val="left"/>
              <w:rPr>
                <w:sz w:val="18"/>
                <w:szCs w:val="18"/>
              </w:rPr>
            </w:pPr>
            <w:r w:rsidRPr="00957039">
              <w:rPr>
                <w:sz w:val="18"/>
                <w:szCs w:val="18"/>
              </w:rPr>
              <w:t>DN: Needle stops at down position</w:t>
            </w:r>
          </w:p>
        </w:tc>
      </w:tr>
      <w:tr w:rsidR="00081466" w:rsidRPr="00957039" w:rsidTr="00F86E60">
        <w:trPr>
          <w:trHeight w:val="287"/>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P04</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Start back-tacking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200-1800</w:t>
            </w:r>
          </w:p>
        </w:tc>
        <w:tc>
          <w:tcPr>
            <w:tcW w:w="850" w:type="dxa"/>
            <w:vAlign w:val="center"/>
          </w:tcPr>
          <w:p w:rsidR="00081466" w:rsidRPr="00957039" w:rsidRDefault="00081466" w:rsidP="00081466">
            <w:pPr>
              <w:jc w:val="center"/>
              <w:rPr>
                <w:sz w:val="18"/>
                <w:szCs w:val="18"/>
              </w:rPr>
            </w:pPr>
            <w:r w:rsidRPr="00957039">
              <w:rPr>
                <w:sz w:val="18"/>
                <w:szCs w:val="18"/>
              </w:rPr>
              <w:t>1200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277"/>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P05</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End back-tacking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200-1800</w:t>
            </w:r>
          </w:p>
        </w:tc>
        <w:tc>
          <w:tcPr>
            <w:tcW w:w="850" w:type="dxa"/>
            <w:vAlign w:val="center"/>
          </w:tcPr>
          <w:p w:rsidR="00081466" w:rsidRPr="00957039" w:rsidRDefault="00081466" w:rsidP="00081466">
            <w:pPr>
              <w:jc w:val="center"/>
              <w:rPr>
                <w:sz w:val="18"/>
                <w:szCs w:val="18"/>
              </w:rPr>
            </w:pPr>
            <w:r w:rsidRPr="00957039">
              <w:rPr>
                <w:sz w:val="18"/>
                <w:szCs w:val="18"/>
              </w:rPr>
              <w:t>1200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281"/>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P06</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Bar-tacking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200-1800</w:t>
            </w:r>
          </w:p>
        </w:tc>
        <w:tc>
          <w:tcPr>
            <w:tcW w:w="850" w:type="dxa"/>
            <w:vAlign w:val="center"/>
          </w:tcPr>
          <w:p w:rsidR="00081466" w:rsidRPr="00957039" w:rsidRDefault="00081466" w:rsidP="00081466">
            <w:pPr>
              <w:jc w:val="center"/>
              <w:rPr>
                <w:sz w:val="18"/>
                <w:szCs w:val="18"/>
              </w:rPr>
            </w:pPr>
            <w:r w:rsidRPr="00957039">
              <w:rPr>
                <w:sz w:val="18"/>
                <w:szCs w:val="18"/>
              </w:rPr>
              <w:t>1200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115"/>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P07</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Soft start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200-1500</w:t>
            </w:r>
          </w:p>
        </w:tc>
        <w:tc>
          <w:tcPr>
            <w:tcW w:w="850" w:type="dxa"/>
            <w:vAlign w:val="center"/>
          </w:tcPr>
          <w:p w:rsidR="00081466" w:rsidRPr="00957039" w:rsidRDefault="00081466" w:rsidP="00081466">
            <w:pPr>
              <w:jc w:val="center"/>
              <w:rPr>
                <w:sz w:val="18"/>
                <w:szCs w:val="18"/>
              </w:rPr>
            </w:pPr>
            <w:r w:rsidRPr="00957039">
              <w:rPr>
                <w:sz w:val="18"/>
                <w:szCs w:val="18"/>
              </w:rPr>
              <w:t>1500</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276"/>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P08</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Stitch numbers for soft start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1-15</w:t>
            </w:r>
          </w:p>
        </w:tc>
        <w:tc>
          <w:tcPr>
            <w:tcW w:w="850" w:type="dxa"/>
            <w:vAlign w:val="center"/>
          </w:tcPr>
          <w:p w:rsidR="00081466" w:rsidRPr="00957039" w:rsidRDefault="00081466" w:rsidP="00081466">
            <w:pPr>
              <w:jc w:val="center"/>
              <w:rPr>
                <w:sz w:val="18"/>
                <w:szCs w:val="18"/>
              </w:rPr>
            </w:pPr>
            <w:r w:rsidRPr="00957039">
              <w:rPr>
                <w:sz w:val="18"/>
                <w:szCs w:val="18"/>
              </w:rPr>
              <w:t>2</w:t>
            </w:r>
          </w:p>
        </w:tc>
        <w:tc>
          <w:tcPr>
            <w:tcW w:w="5122" w:type="dxa"/>
            <w:vAlign w:val="center"/>
          </w:tcPr>
          <w:p w:rsidR="00081466" w:rsidRPr="00957039" w:rsidRDefault="00081466" w:rsidP="00081466">
            <w:pPr>
              <w:jc w:val="left"/>
              <w:rPr>
                <w:sz w:val="18"/>
                <w:szCs w:val="18"/>
              </w:rPr>
            </w:pPr>
          </w:p>
        </w:tc>
      </w:tr>
      <w:tr w:rsidR="00081466" w:rsidRPr="00957039" w:rsidTr="00F86E60">
        <w:trPr>
          <w:trHeight w:val="323"/>
          <w:jc w:val="center"/>
        </w:trPr>
        <w:tc>
          <w:tcPr>
            <w:tcW w:w="988"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P09</w:t>
            </w:r>
          </w:p>
        </w:tc>
        <w:tc>
          <w:tcPr>
            <w:tcW w:w="2562" w:type="dxa"/>
            <w:vAlign w:val="center"/>
          </w:tcPr>
          <w:p w:rsidR="00081466" w:rsidRPr="00CC15A7" w:rsidRDefault="00081466" w:rsidP="00081466">
            <w:pPr>
              <w:snapToGrid w:val="0"/>
              <w:spacing w:line="276" w:lineRule="auto"/>
              <w:jc w:val="left"/>
              <w:rPr>
                <w:sz w:val="18"/>
                <w:szCs w:val="18"/>
              </w:rPr>
            </w:pPr>
            <w:r w:rsidRPr="00CC15A7">
              <w:rPr>
                <w:sz w:val="18"/>
                <w:szCs w:val="18"/>
              </w:rPr>
              <w:t>Automatic constant-stitch sewing speed</w:t>
            </w:r>
            <w:r>
              <w:rPr>
                <w:sz w:val="18"/>
                <w:szCs w:val="18"/>
              </w:rPr>
              <w:t xml:space="preserve"> (</w:t>
            </w:r>
            <w:r w:rsidRPr="00CC15A7">
              <w:rPr>
                <w:sz w:val="18"/>
                <w:szCs w:val="18"/>
              </w:rPr>
              <w:t>rpm</w:t>
            </w:r>
            <w:r>
              <w:rPr>
                <w:sz w:val="18"/>
                <w:szCs w:val="18"/>
              </w:rPr>
              <w:t>)</w:t>
            </w:r>
          </w:p>
        </w:tc>
        <w:tc>
          <w:tcPr>
            <w:tcW w:w="1134" w:type="dxa"/>
            <w:vAlign w:val="center"/>
          </w:tcPr>
          <w:p w:rsidR="00081466" w:rsidRPr="00957039" w:rsidRDefault="00081466" w:rsidP="00081466">
            <w:pPr>
              <w:widowControl/>
              <w:jc w:val="center"/>
              <w:textAlignment w:val="center"/>
              <w:rPr>
                <w:sz w:val="18"/>
                <w:szCs w:val="18"/>
              </w:rPr>
            </w:pPr>
            <w:r w:rsidRPr="00957039">
              <w:rPr>
                <w:color w:val="000000"/>
                <w:kern w:val="0"/>
                <w:sz w:val="18"/>
                <w:szCs w:val="18"/>
                <w:lang w:bidi="ar"/>
              </w:rPr>
              <w:t>200-2200</w:t>
            </w:r>
          </w:p>
        </w:tc>
        <w:tc>
          <w:tcPr>
            <w:tcW w:w="850" w:type="dxa"/>
            <w:vAlign w:val="center"/>
          </w:tcPr>
          <w:p w:rsidR="00081466" w:rsidRPr="00957039" w:rsidRDefault="00081466" w:rsidP="00081466">
            <w:pPr>
              <w:jc w:val="center"/>
              <w:rPr>
                <w:sz w:val="18"/>
                <w:szCs w:val="18"/>
              </w:rPr>
            </w:pPr>
            <w:r w:rsidRPr="00957039">
              <w:rPr>
                <w:sz w:val="18"/>
                <w:szCs w:val="18"/>
              </w:rPr>
              <w:t>2000</w:t>
            </w:r>
          </w:p>
        </w:tc>
        <w:tc>
          <w:tcPr>
            <w:tcW w:w="5122" w:type="dxa"/>
            <w:vAlign w:val="center"/>
          </w:tcPr>
          <w:p w:rsidR="00081466" w:rsidRPr="00957039" w:rsidRDefault="000F55AF" w:rsidP="00081466">
            <w:pPr>
              <w:widowControl/>
              <w:jc w:val="left"/>
              <w:textAlignment w:val="center"/>
              <w:rPr>
                <w:sz w:val="18"/>
                <w:szCs w:val="18"/>
              </w:rPr>
            </w:pPr>
            <w:r w:rsidRPr="00CC15A7">
              <w:rPr>
                <w:sz w:val="18"/>
                <w:szCs w:val="18"/>
              </w:rPr>
              <w:t>Speed adjustment for automatic constant-stitch sewing</w:t>
            </w:r>
            <w:r>
              <w:rPr>
                <w:sz w:val="18"/>
                <w:szCs w:val="18"/>
              </w:rPr>
              <w:t>.</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P10</w:t>
            </w:r>
          </w:p>
        </w:tc>
        <w:tc>
          <w:tcPr>
            <w:tcW w:w="2562" w:type="dxa"/>
            <w:vAlign w:val="center"/>
          </w:tcPr>
          <w:p w:rsidR="000F55AF" w:rsidRPr="00957039" w:rsidRDefault="000F55AF" w:rsidP="000F55AF">
            <w:pPr>
              <w:widowControl/>
              <w:jc w:val="left"/>
              <w:textAlignment w:val="center"/>
              <w:rPr>
                <w:sz w:val="18"/>
                <w:szCs w:val="18"/>
              </w:rPr>
            </w:pPr>
            <w:r w:rsidRPr="00CC15A7">
              <w:rPr>
                <w:sz w:val="18"/>
                <w:szCs w:val="18"/>
              </w:rPr>
              <w:t>Automatic end back-tacking sewing</w:t>
            </w:r>
            <w:r>
              <w:rPr>
                <w:sz w:val="18"/>
                <w:szCs w:val="18"/>
              </w:rPr>
              <w:t xml:space="preserve"> </w:t>
            </w:r>
            <w:r w:rsidRPr="00054DD6">
              <w:rPr>
                <w:sz w:val="18"/>
                <w:szCs w:val="18"/>
              </w:rPr>
              <w:t xml:space="preserve">after </w:t>
            </w:r>
            <w:r w:rsidRPr="00CC15A7">
              <w:rPr>
                <w:sz w:val="18"/>
                <w:szCs w:val="18"/>
              </w:rPr>
              <w:t>constant-stitch</w:t>
            </w:r>
            <w:r>
              <w:rPr>
                <w:sz w:val="18"/>
                <w:szCs w:val="18"/>
              </w:rPr>
              <w:t xml:space="preserve"> </w:t>
            </w:r>
            <w:r w:rsidRPr="00054DD6">
              <w:rPr>
                <w:sz w:val="18"/>
                <w:szCs w:val="18"/>
              </w:rPr>
              <w:t>sewing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0F55AF" w:rsidRPr="00957039" w:rsidRDefault="000F55AF" w:rsidP="000F55AF">
            <w:pPr>
              <w:jc w:val="center"/>
              <w:rPr>
                <w:sz w:val="18"/>
                <w:szCs w:val="18"/>
              </w:rPr>
            </w:pPr>
            <w:r w:rsidRPr="00957039">
              <w:rPr>
                <w:color w:val="000000"/>
                <w:kern w:val="0"/>
                <w:sz w:val="18"/>
                <w:szCs w:val="18"/>
                <w:lang w:bidi="ar"/>
              </w:rPr>
              <w:t>ON</w:t>
            </w:r>
          </w:p>
        </w:tc>
        <w:tc>
          <w:tcPr>
            <w:tcW w:w="5122" w:type="dxa"/>
            <w:vAlign w:val="center"/>
          </w:tcPr>
          <w:p w:rsidR="000F55AF" w:rsidRPr="00054DD6" w:rsidRDefault="000F55AF" w:rsidP="000F55AF">
            <w:pPr>
              <w:snapToGrid w:val="0"/>
              <w:jc w:val="left"/>
              <w:rPr>
                <w:sz w:val="18"/>
                <w:szCs w:val="18"/>
              </w:rPr>
            </w:pPr>
            <w:r w:rsidRPr="00054DD6">
              <w:rPr>
                <w:sz w:val="18"/>
                <w:szCs w:val="18"/>
              </w:rPr>
              <w:t xml:space="preserve">ON: After executing the </w:t>
            </w:r>
            <w:r w:rsidRPr="00CC15A7">
              <w:rPr>
                <w:sz w:val="18"/>
                <w:szCs w:val="18"/>
              </w:rPr>
              <w:t>constant-stitch</w:t>
            </w:r>
            <w:r w:rsidRPr="00054DD6">
              <w:rPr>
                <w:sz w:val="18"/>
                <w:szCs w:val="18"/>
              </w:rPr>
              <w:t xml:space="preserve"> sewing, the back-tacking sewing </w:t>
            </w:r>
            <w:r>
              <w:rPr>
                <w:sz w:val="18"/>
                <w:szCs w:val="18"/>
              </w:rPr>
              <w:t>will be executed automatically. I</w:t>
            </w:r>
            <w:r w:rsidRPr="00054DD6">
              <w:rPr>
                <w:sz w:val="18"/>
                <w:szCs w:val="18"/>
              </w:rPr>
              <w:t>n any sewing mode, mending stitch function cannot be used.</w:t>
            </w:r>
          </w:p>
          <w:p w:rsidR="000F55AF" w:rsidRPr="00CC15A7" w:rsidRDefault="000F55AF" w:rsidP="000F55AF">
            <w:pPr>
              <w:snapToGrid w:val="0"/>
              <w:jc w:val="left"/>
              <w:rPr>
                <w:sz w:val="18"/>
                <w:szCs w:val="18"/>
              </w:rPr>
            </w:pPr>
            <w:r w:rsidRPr="00054DD6">
              <w:rPr>
                <w:sz w:val="18"/>
                <w:szCs w:val="18"/>
              </w:rPr>
              <w:t xml:space="preserve">OFF: After executing the last </w:t>
            </w:r>
            <w:r w:rsidRPr="00CC15A7">
              <w:rPr>
                <w:sz w:val="18"/>
                <w:szCs w:val="18"/>
              </w:rPr>
              <w:t>constant-stitch</w:t>
            </w:r>
            <w:r w:rsidRPr="00054DD6">
              <w:rPr>
                <w:sz w:val="18"/>
                <w:szCs w:val="18"/>
              </w:rPr>
              <w:t xml:space="preserve"> sewing, the back-tacking sewing function will not be automatically executed, and the front step or full back step must be performed again.</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lastRenderedPageBreak/>
              <w:t>P11</w:t>
            </w:r>
          </w:p>
        </w:tc>
        <w:tc>
          <w:tcPr>
            <w:tcW w:w="2562" w:type="dxa"/>
            <w:vAlign w:val="center"/>
          </w:tcPr>
          <w:p w:rsidR="000F55AF" w:rsidRPr="00957039" w:rsidRDefault="000F55AF" w:rsidP="000F55AF">
            <w:pPr>
              <w:widowControl/>
              <w:jc w:val="left"/>
              <w:textAlignment w:val="center"/>
              <w:rPr>
                <w:color w:val="000000"/>
                <w:kern w:val="0"/>
                <w:sz w:val="18"/>
                <w:szCs w:val="18"/>
                <w:lang w:bidi="ar"/>
              </w:rPr>
            </w:pPr>
            <w:r>
              <w:rPr>
                <w:rFonts w:hint="eastAsia"/>
                <w:sz w:val="18"/>
                <w:szCs w:val="18"/>
              </w:rPr>
              <w:t xml:space="preserve">Back-tacking </w:t>
            </w:r>
            <w:r>
              <w:rPr>
                <w:sz w:val="18"/>
                <w:szCs w:val="18"/>
              </w:rPr>
              <w:t>s</w:t>
            </w:r>
            <w:r>
              <w:rPr>
                <w:rFonts w:hint="eastAsia"/>
                <w:sz w:val="18"/>
                <w:szCs w:val="18"/>
              </w:rPr>
              <w:t>t</w:t>
            </w:r>
            <w:r>
              <w:rPr>
                <w:sz w:val="18"/>
                <w:szCs w:val="18"/>
              </w:rPr>
              <w:t>itch overall compensation</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-20</w:t>
            </w:r>
            <w:r w:rsidRPr="00957039">
              <w:rPr>
                <w:color w:val="000000"/>
                <w:kern w:val="0"/>
                <w:sz w:val="18"/>
                <w:szCs w:val="18"/>
                <w:lang w:bidi="ar"/>
              </w:rPr>
              <w:t>～</w:t>
            </w:r>
            <w:r w:rsidRPr="00957039">
              <w:rPr>
                <w:color w:val="000000"/>
                <w:kern w:val="0"/>
                <w:sz w:val="18"/>
                <w:szCs w:val="18"/>
                <w:lang w:bidi="ar"/>
              </w:rPr>
              <w:t>20</w:t>
            </w:r>
          </w:p>
        </w:tc>
        <w:tc>
          <w:tcPr>
            <w:tcW w:w="850" w:type="dxa"/>
            <w:vAlign w:val="center"/>
          </w:tcPr>
          <w:p w:rsidR="000F55AF" w:rsidRPr="00957039" w:rsidRDefault="000F55AF" w:rsidP="000F55AF">
            <w:pPr>
              <w:jc w:val="center"/>
              <w:rPr>
                <w:color w:val="000000"/>
                <w:kern w:val="0"/>
                <w:sz w:val="18"/>
                <w:szCs w:val="18"/>
                <w:lang w:bidi="ar"/>
              </w:rPr>
            </w:pPr>
            <w:r w:rsidRPr="00957039">
              <w:rPr>
                <w:color w:val="000000"/>
                <w:kern w:val="0"/>
                <w:sz w:val="18"/>
                <w:szCs w:val="18"/>
                <w:lang w:bidi="ar"/>
              </w:rPr>
              <w:t>0</w:t>
            </w:r>
          </w:p>
        </w:tc>
        <w:tc>
          <w:tcPr>
            <w:tcW w:w="5122" w:type="dxa"/>
            <w:vAlign w:val="center"/>
          </w:tcPr>
          <w:p w:rsidR="000F55AF" w:rsidRPr="00054DD6" w:rsidRDefault="000F55AF" w:rsidP="000F55AF">
            <w:pPr>
              <w:snapToGrid w:val="0"/>
              <w:jc w:val="left"/>
              <w:rPr>
                <w:sz w:val="18"/>
                <w:szCs w:val="18"/>
              </w:rPr>
            </w:pPr>
            <w:r w:rsidRPr="00320B61">
              <w:rPr>
                <w:sz w:val="18"/>
                <w:szCs w:val="18"/>
              </w:rPr>
              <w:t>Increase or decrease the parameter values of P18, P19, P25, P26, P32, and P33 at the same time</w:t>
            </w:r>
            <w:r>
              <w:rPr>
                <w:sz w:val="18"/>
                <w:szCs w:val="18"/>
              </w:rPr>
              <w:t>.</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P12</w:t>
            </w:r>
          </w:p>
        </w:tc>
        <w:tc>
          <w:tcPr>
            <w:tcW w:w="2562" w:type="dxa"/>
            <w:vAlign w:val="center"/>
          </w:tcPr>
          <w:p w:rsidR="000F55AF" w:rsidRPr="00CC15A7" w:rsidRDefault="000F55AF" w:rsidP="000F55AF">
            <w:pPr>
              <w:snapToGrid w:val="0"/>
              <w:jc w:val="left"/>
              <w:rPr>
                <w:sz w:val="18"/>
                <w:szCs w:val="18"/>
              </w:rPr>
            </w:pPr>
            <w:r w:rsidRPr="00CC15A7">
              <w:rPr>
                <w:sz w:val="18"/>
                <w:szCs w:val="18"/>
              </w:rPr>
              <w:t>Start back-tacking running mode selection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0F55AF" w:rsidRPr="00957039" w:rsidRDefault="000F55AF" w:rsidP="000F55AF">
            <w:pPr>
              <w:widowControl/>
              <w:jc w:val="center"/>
              <w:textAlignment w:val="center"/>
              <w:rPr>
                <w:sz w:val="18"/>
                <w:szCs w:val="18"/>
              </w:rPr>
            </w:pPr>
            <w:r w:rsidRPr="00957039">
              <w:rPr>
                <w:sz w:val="18"/>
                <w:szCs w:val="18"/>
              </w:rPr>
              <w:t>1</w:t>
            </w:r>
          </w:p>
        </w:tc>
        <w:tc>
          <w:tcPr>
            <w:tcW w:w="5122" w:type="dxa"/>
            <w:vAlign w:val="center"/>
          </w:tcPr>
          <w:p w:rsidR="000F55AF" w:rsidRPr="00054DD6" w:rsidRDefault="000F55AF" w:rsidP="000F55AF">
            <w:pPr>
              <w:snapToGrid w:val="0"/>
              <w:jc w:val="left"/>
              <w:rPr>
                <w:sz w:val="18"/>
                <w:szCs w:val="18"/>
              </w:rPr>
            </w:pPr>
            <w:r w:rsidRPr="00054DD6">
              <w:rPr>
                <w:sz w:val="18"/>
                <w:szCs w:val="18"/>
              </w:rPr>
              <w:t>0: Controlled by foot pedal, can be stopped and started at will</w:t>
            </w:r>
            <w:r>
              <w:rPr>
                <w:sz w:val="18"/>
                <w:szCs w:val="18"/>
              </w:rPr>
              <w:t>.</w:t>
            </w:r>
          </w:p>
          <w:p w:rsidR="000F55AF" w:rsidRPr="00CC15A7" w:rsidRDefault="000F55AF" w:rsidP="000F55AF">
            <w:pPr>
              <w:snapToGrid w:val="0"/>
              <w:jc w:val="left"/>
              <w:rPr>
                <w:sz w:val="18"/>
                <w:szCs w:val="18"/>
              </w:rPr>
            </w:pPr>
            <w:r w:rsidRPr="00054DD6">
              <w:rPr>
                <w:sz w:val="18"/>
                <w:szCs w:val="18"/>
              </w:rPr>
              <w:t>1: Touch the foot pedal to automatically execute back-tacking action</w:t>
            </w:r>
            <w:r>
              <w:rPr>
                <w:sz w:val="18"/>
                <w:szCs w:val="18"/>
              </w:rPr>
              <w:t>.</w:t>
            </w:r>
          </w:p>
        </w:tc>
      </w:tr>
      <w:tr w:rsidR="000F55AF" w:rsidRPr="00957039" w:rsidTr="00F86E60">
        <w:trPr>
          <w:trHeight w:val="357"/>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P13</w:t>
            </w:r>
          </w:p>
        </w:tc>
        <w:tc>
          <w:tcPr>
            <w:tcW w:w="2562" w:type="dxa"/>
            <w:vAlign w:val="center"/>
          </w:tcPr>
          <w:p w:rsidR="000F55AF" w:rsidRPr="00CC15A7" w:rsidRDefault="000F55AF" w:rsidP="000F55AF">
            <w:pPr>
              <w:snapToGrid w:val="0"/>
              <w:jc w:val="left"/>
              <w:rPr>
                <w:sz w:val="18"/>
                <w:szCs w:val="18"/>
              </w:rPr>
            </w:pPr>
            <w:r w:rsidRPr="00CC15A7">
              <w:rPr>
                <w:sz w:val="18"/>
                <w:szCs w:val="18"/>
              </w:rPr>
              <w:t xml:space="preserve">Ending mode of </w:t>
            </w:r>
            <w:r>
              <w:rPr>
                <w:sz w:val="18"/>
                <w:szCs w:val="18"/>
              </w:rPr>
              <w:t>s</w:t>
            </w:r>
            <w:r w:rsidRPr="00CC15A7">
              <w:rPr>
                <w:sz w:val="18"/>
                <w:szCs w:val="18"/>
              </w:rPr>
              <w:t>tart</w:t>
            </w:r>
          </w:p>
          <w:p w:rsidR="000F55AF" w:rsidRPr="00CC15A7" w:rsidRDefault="000F55AF" w:rsidP="000F55AF">
            <w:pPr>
              <w:snapToGrid w:val="0"/>
              <w:jc w:val="left"/>
              <w:rPr>
                <w:sz w:val="18"/>
                <w:szCs w:val="18"/>
              </w:rPr>
            </w:pPr>
            <w:r>
              <w:rPr>
                <w:sz w:val="18"/>
                <w:szCs w:val="18"/>
              </w:rPr>
              <w:t>b</w:t>
            </w:r>
            <w:r w:rsidRPr="00CC15A7">
              <w:rPr>
                <w:sz w:val="18"/>
                <w:szCs w:val="18"/>
              </w:rPr>
              <w:t>ack-</w:t>
            </w:r>
            <w:r>
              <w:rPr>
                <w:sz w:val="18"/>
                <w:szCs w:val="18"/>
              </w:rPr>
              <w:t>t</w:t>
            </w:r>
            <w:r w:rsidRPr="00CC15A7">
              <w:rPr>
                <w:sz w:val="18"/>
                <w:szCs w:val="18"/>
              </w:rPr>
              <w:t>acking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CON/STP</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CON</w:t>
            </w:r>
          </w:p>
        </w:tc>
        <w:tc>
          <w:tcPr>
            <w:tcW w:w="5122" w:type="dxa"/>
            <w:vAlign w:val="center"/>
          </w:tcPr>
          <w:p w:rsidR="000F55AF" w:rsidRPr="00CC15A7" w:rsidRDefault="000F55AF" w:rsidP="000F55AF">
            <w:pPr>
              <w:snapToGrid w:val="0"/>
              <w:jc w:val="left"/>
              <w:rPr>
                <w:sz w:val="18"/>
                <w:szCs w:val="18"/>
              </w:rPr>
            </w:pPr>
            <w:r w:rsidRPr="00CC15A7">
              <w:rPr>
                <w:sz w:val="18"/>
                <w:szCs w:val="18"/>
              </w:rPr>
              <w:t>CON</w:t>
            </w:r>
            <w:r>
              <w:rPr>
                <w:sz w:val="18"/>
                <w:szCs w:val="18"/>
              </w:rPr>
              <w:t xml:space="preserve">: </w:t>
            </w:r>
            <w:r w:rsidRPr="00CC15A7">
              <w:rPr>
                <w:sz w:val="18"/>
                <w:szCs w:val="18"/>
              </w:rPr>
              <w:t xml:space="preserve">Start </w:t>
            </w:r>
            <w:r>
              <w:rPr>
                <w:sz w:val="18"/>
                <w:szCs w:val="18"/>
              </w:rPr>
              <w:t>b</w:t>
            </w:r>
            <w:r w:rsidRPr="00CC15A7">
              <w:rPr>
                <w:sz w:val="18"/>
                <w:szCs w:val="18"/>
              </w:rPr>
              <w:t>ack-</w:t>
            </w:r>
            <w:r>
              <w:rPr>
                <w:sz w:val="18"/>
                <w:szCs w:val="18"/>
              </w:rPr>
              <w:t>t</w:t>
            </w:r>
            <w:r w:rsidRPr="00CC15A7">
              <w:rPr>
                <w:sz w:val="18"/>
                <w:szCs w:val="18"/>
              </w:rPr>
              <w:t>acking is completed automatically continued for next action.</w:t>
            </w:r>
          </w:p>
          <w:p w:rsidR="000F55AF" w:rsidRPr="00CC15A7" w:rsidRDefault="000F55AF" w:rsidP="000F55AF">
            <w:pPr>
              <w:snapToGrid w:val="0"/>
              <w:jc w:val="left"/>
              <w:rPr>
                <w:sz w:val="18"/>
                <w:szCs w:val="18"/>
              </w:rPr>
            </w:pPr>
            <w:r w:rsidRPr="00CC15A7">
              <w:rPr>
                <w:sz w:val="18"/>
                <w:szCs w:val="18"/>
              </w:rPr>
              <w:t>STP</w:t>
            </w:r>
            <w:r>
              <w:rPr>
                <w:sz w:val="18"/>
                <w:szCs w:val="18"/>
              </w:rPr>
              <w:t xml:space="preserve">: </w:t>
            </w:r>
            <w:r w:rsidRPr="00CC15A7">
              <w:rPr>
                <w:sz w:val="18"/>
                <w:szCs w:val="18"/>
              </w:rPr>
              <w:t>After the number of stitches is completed, stop automatically.</w:t>
            </w:r>
          </w:p>
        </w:tc>
      </w:tr>
      <w:tr w:rsidR="000F55AF" w:rsidRPr="00957039" w:rsidTr="00F86E60">
        <w:trPr>
          <w:trHeight w:val="21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P14</w:t>
            </w:r>
          </w:p>
        </w:tc>
        <w:tc>
          <w:tcPr>
            <w:tcW w:w="2562" w:type="dxa"/>
            <w:vAlign w:val="center"/>
          </w:tcPr>
          <w:p w:rsidR="000F55AF" w:rsidRPr="00957039" w:rsidRDefault="000F55AF" w:rsidP="000F55AF">
            <w:pPr>
              <w:widowControl/>
              <w:jc w:val="left"/>
              <w:textAlignment w:val="center"/>
              <w:rPr>
                <w:sz w:val="18"/>
                <w:szCs w:val="18"/>
              </w:rPr>
            </w:pPr>
            <w:r w:rsidRPr="00CC15A7">
              <w:rPr>
                <w:sz w:val="18"/>
                <w:szCs w:val="18"/>
              </w:rPr>
              <w:t>Slow start function selection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OFF</w:t>
            </w:r>
          </w:p>
        </w:tc>
        <w:tc>
          <w:tcPr>
            <w:tcW w:w="5122" w:type="dxa"/>
            <w:vAlign w:val="center"/>
          </w:tcPr>
          <w:p w:rsidR="000F55AF" w:rsidRPr="00957039" w:rsidRDefault="000F55AF" w:rsidP="000F55AF">
            <w:pPr>
              <w:jc w:val="left"/>
              <w:rPr>
                <w:sz w:val="18"/>
                <w:szCs w:val="18"/>
              </w:rPr>
            </w:pPr>
          </w:p>
        </w:tc>
      </w:tr>
      <w:tr w:rsidR="000F55AF" w:rsidRPr="00957039" w:rsidTr="00F86E60">
        <w:trPr>
          <w:cantSplit/>
          <w:trHeight w:val="1298"/>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P15</w:t>
            </w:r>
          </w:p>
        </w:tc>
        <w:tc>
          <w:tcPr>
            <w:tcW w:w="2562" w:type="dxa"/>
            <w:vAlign w:val="center"/>
          </w:tcPr>
          <w:p w:rsidR="000F55AF" w:rsidRPr="00957039" w:rsidRDefault="000F55AF" w:rsidP="000F55AF">
            <w:pPr>
              <w:widowControl/>
              <w:jc w:val="left"/>
              <w:textAlignment w:val="center"/>
              <w:rPr>
                <w:sz w:val="18"/>
                <w:szCs w:val="18"/>
              </w:rPr>
            </w:pPr>
            <w:r w:rsidRPr="00CC15A7">
              <w:rPr>
                <w:sz w:val="18"/>
                <w:szCs w:val="18"/>
              </w:rPr>
              <w:t>M</w:t>
            </w:r>
            <w:r>
              <w:rPr>
                <w:sz w:val="18"/>
                <w:szCs w:val="18"/>
              </w:rPr>
              <w:t>anual Switch A</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0-6</w:t>
            </w:r>
          </w:p>
        </w:tc>
        <w:tc>
          <w:tcPr>
            <w:tcW w:w="850" w:type="dxa"/>
            <w:vAlign w:val="center"/>
          </w:tcPr>
          <w:p w:rsidR="000F55AF" w:rsidRPr="00957039" w:rsidRDefault="000F55AF" w:rsidP="000F55AF">
            <w:pPr>
              <w:widowControl/>
              <w:jc w:val="center"/>
              <w:textAlignment w:val="center"/>
              <w:rPr>
                <w:sz w:val="18"/>
                <w:szCs w:val="18"/>
              </w:rPr>
            </w:pPr>
            <w:r w:rsidRPr="00957039">
              <w:rPr>
                <w:sz w:val="18"/>
                <w:szCs w:val="18"/>
              </w:rPr>
              <w:t>5</w:t>
            </w:r>
          </w:p>
        </w:tc>
        <w:tc>
          <w:tcPr>
            <w:tcW w:w="5122" w:type="dxa"/>
            <w:vAlign w:val="center"/>
          </w:tcPr>
          <w:p w:rsidR="000F55AF" w:rsidRDefault="000F55AF" w:rsidP="000F55AF">
            <w:pPr>
              <w:jc w:val="left"/>
              <w:rPr>
                <w:sz w:val="18"/>
                <w:szCs w:val="18"/>
              </w:rPr>
            </w:pPr>
            <w:r>
              <w:rPr>
                <w:rFonts w:hint="eastAsia"/>
                <w:sz w:val="18"/>
                <w:szCs w:val="18"/>
              </w:rPr>
              <w:t xml:space="preserve">0: </w:t>
            </w:r>
            <w:r>
              <w:rPr>
                <w:sz w:val="18"/>
                <w:szCs w:val="18"/>
              </w:rPr>
              <w:t>OFF</w:t>
            </w:r>
          </w:p>
          <w:p w:rsidR="000F55AF" w:rsidRPr="00CC15A7" w:rsidRDefault="000F55AF" w:rsidP="000F55AF">
            <w:pPr>
              <w:jc w:val="left"/>
              <w:rPr>
                <w:sz w:val="18"/>
                <w:szCs w:val="18"/>
              </w:rPr>
            </w:pPr>
            <w:r>
              <w:rPr>
                <w:sz w:val="18"/>
                <w:szCs w:val="18"/>
              </w:rPr>
              <w:t>1</w:t>
            </w:r>
            <w:r w:rsidRPr="00CC15A7">
              <w:rPr>
                <w:sz w:val="18"/>
                <w:szCs w:val="18"/>
              </w:rPr>
              <w:t>:</w:t>
            </w:r>
            <w:r>
              <w:rPr>
                <w:sz w:val="18"/>
                <w:szCs w:val="18"/>
              </w:rPr>
              <w:t xml:space="preserve"> Half stitch</w:t>
            </w:r>
          </w:p>
          <w:p w:rsidR="000F55AF" w:rsidRPr="00CC15A7" w:rsidRDefault="000F55AF" w:rsidP="000F55AF">
            <w:pPr>
              <w:jc w:val="left"/>
              <w:rPr>
                <w:sz w:val="18"/>
                <w:szCs w:val="18"/>
              </w:rPr>
            </w:pPr>
            <w:r>
              <w:rPr>
                <w:sz w:val="18"/>
                <w:szCs w:val="18"/>
              </w:rPr>
              <w:t>2</w:t>
            </w:r>
            <w:r w:rsidRPr="00CC15A7">
              <w:rPr>
                <w:sz w:val="18"/>
                <w:szCs w:val="18"/>
              </w:rPr>
              <w:t>:</w:t>
            </w:r>
            <w:r>
              <w:rPr>
                <w:sz w:val="18"/>
                <w:szCs w:val="18"/>
              </w:rPr>
              <w:t xml:space="preserve"> One stitch</w:t>
            </w:r>
          </w:p>
          <w:p w:rsidR="000F55AF" w:rsidRPr="00CC15A7" w:rsidRDefault="000F55AF" w:rsidP="000F55AF">
            <w:pPr>
              <w:jc w:val="left"/>
              <w:rPr>
                <w:sz w:val="18"/>
                <w:szCs w:val="18"/>
              </w:rPr>
            </w:pPr>
            <w:r>
              <w:rPr>
                <w:sz w:val="18"/>
                <w:szCs w:val="18"/>
              </w:rPr>
              <w:t>3</w:t>
            </w:r>
            <w:r w:rsidRPr="00CC15A7">
              <w:rPr>
                <w:sz w:val="18"/>
                <w:szCs w:val="18"/>
              </w:rPr>
              <w:t xml:space="preserve">: </w:t>
            </w:r>
            <w:r>
              <w:rPr>
                <w:sz w:val="18"/>
                <w:szCs w:val="18"/>
              </w:rPr>
              <w:t>Continuous half stitch</w:t>
            </w:r>
          </w:p>
          <w:p w:rsidR="000F55AF" w:rsidRPr="00CC15A7" w:rsidRDefault="000F55AF" w:rsidP="000F55AF">
            <w:pPr>
              <w:jc w:val="left"/>
              <w:rPr>
                <w:sz w:val="18"/>
                <w:szCs w:val="18"/>
              </w:rPr>
            </w:pPr>
            <w:r>
              <w:rPr>
                <w:sz w:val="18"/>
                <w:szCs w:val="18"/>
              </w:rPr>
              <w:t>4</w:t>
            </w:r>
            <w:r w:rsidRPr="00CC15A7">
              <w:rPr>
                <w:sz w:val="18"/>
                <w:szCs w:val="18"/>
              </w:rPr>
              <w:t>:</w:t>
            </w:r>
            <w:r>
              <w:rPr>
                <w:sz w:val="18"/>
                <w:szCs w:val="18"/>
              </w:rPr>
              <w:t xml:space="preserve"> Continuous one stitch</w:t>
            </w:r>
          </w:p>
          <w:p w:rsidR="000F55AF" w:rsidRDefault="000F55AF" w:rsidP="000F55AF">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0F55AF" w:rsidRPr="00957039" w:rsidRDefault="000F55AF" w:rsidP="000F55AF">
            <w:pPr>
              <w:widowControl/>
              <w:jc w:val="left"/>
              <w:textAlignment w:val="center"/>
              <w:rPr>
                <w:sz w:val="18"/>
                <w:szCs w:val="18"/>
              </w:rPr>
            </w:pPr>
            <w:r>
              <w:rPr>
                <w:sz w:val="18"/>
                <w:szCs w:val="18"/>
              </w:rPr>
              <w:t>6: Tight seam function</w:t>
            </w:r>
          </w:p>
        </w:tc>
      </w:tr>
      <w:tr w:rsidR="000F55AF" w:rsidRPr="00957039" w:rsidTr="00F86E60">
        <w:trPr>
          <w:trHeight w:val="536"/>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P16</w:t>
            </w:r>
          </w:p>
        </w:tc>
        <w:tc>
          <w:tcPr>
            <w:tcW w:w="2562" w:type="dxa"/>
            <w:vAlign w:val="center"/>
          </w:tcPr>
          <w:p w:rsidR="000F55AF" w:rsidRPr="00957039" w:rsidRDefault="000F55AF" w:rsidP="000F55AF">
            <w:pPr>
              <w:widowControl/>
              <w:jc w:val="left"/>
              <w:textAlignment w:val="center"/>
              <w:rPr>
                <w:sz w:val="18"/>
                <w:szCs w:val="18"/>
              </w:rPr>
            </w:pPr>
            <w:r w:rsidRPr="00CE35C0">
              <w:rPr>
                <w:sz w:val="18"/>
                <w:szCs w:val="18"/>
              </w:rPr>
              <w:t>Speed limit of manual back-tacking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0-2000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1800</w:t>
            </w:r>
          </w:p>
        </w:tc>
        <w:tc>
          <w:tcPr>
            <w:tcW w:w="5122" w:type="dxa"/>
            <w:vAlign w:val="center"/>
          </w:tcPr>
          <w:p w:rsidR="000F55AF" w:rsidRPr="00957039" w:rsidRDefault="000F55AF" w:rsidP="000F55AF">
            <w:pPr>
              <w:widowControl/>
              <w:jc w:val="left"/>
              <w:textAlignment w:val="center"/>
              <w:rPr>
                <w:sz w:val="18"/>
                <w:szCs w:val="18"/>
              </w:rPr>
            </w:pPr>
            <w:r w:rsidRPr="00006B6F">
              <w:rPr>
                <w:sz w:val="18"/>
                <w:szCs w:val="18"/>
              </w:rPr>
              <w:t>The function is disabled when the value is less than 100</w:t>
            </w:r>
            <w:r w:rsidRPr="00CC15A7">
              <w:rPr>
                <w:sz w:val="18"/>
                <w:szCs w:val="18"/>
              </w:rPr>
              <w:t>.</w:t>
            </w:r>
          </w:p>
        </w:tc>
      </w:tr>
      <w:tr w:rsidR="000F55AF" w:rsidRPr="00957039" w:rsidTr="00F86E60">
        <w:trPr>
          <w:trHeight w:val="536"/>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P17-N04</w:t>
            </w:r>
          </w:p>
        </w:tc>
        <w:tc>
          <w:tcPr>
            <w:tcW w:w="2562" w:type="dxa"/>
            <w:vAlign w:val="center"/>
          </w:tcPr>
          <w:p w:rsidR="000F55AF" w:rsidRPr="00957039" w:rsidRDefault="000F55AF" w:rsidP="000F55AF">
            <w:pPr>
              <w:widowControl/>
              <w:jc w:val="left"/>
              <w:textAlignment w:val="center"/>
              <w:rPr>
                <w:sz w:val="18"/>
                <w:szCs w:val="18"/>
              </w:rPr>
            </w:pPr>
            <w:r>
              <w:rPr>
                <w:sz w:val="18"/>
                <w:szCs w:val="18"/>
              </w:rPr>
              <w:t>L</w:t>
            </w:r>
            <w:r w:rsidRPr="003117E9">
              <w:rPr>
                <w:sz w:val="18"/>
                <w:szCs w:val="18"/>
              </w:rPr>
              <w:t>anguage setting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0-9</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w:t>
            </w:r>
          </w:p>
        </w:tc>
        <w:tc>
          <w:tcPr>
            <w:tcW w:w="5122" w:type="dxa"/>
            <w:vAlign w:val="center"/>
          </w:tcPr>
          <w:p w:rsidR="000F55AF" w:rsidRDefault="000F55AF" w:rsidP="000F55AF">
            <w:pPr>
              <w:rPr>
                <w:sz w:val="18"/>
                <w:szCs w:val="18"/>
              </w:rPr>
            </w:pPr>
            <w:r>
              <w:rPr>
                <w:rFonts w:hint="eastAsia"/>
                <w:sz w:val="18"/>
                <w:szCs w:val="18"/>
              </w:rPr>
              <w:t xml:space="preserve">0: </w:t>
            </w:r>
            <w:r>
              <w:rPr>
                <w:sz w:val="18"/>
                <w:szCs w:val="18"/>
              </w:rPr>
              <w:t>OFF</w:t>
            </w:r>
          </w:p>
          <w:p w:rsidR="000F55AF" w:rsidRDefault="000F55AF" w:rsidP="000F55AF">
            <w:pPr>
              <w:rPr>
                <w:sz w:val="18"/>
                <w:szCs w:val="18"/>
              </w:rPr>
            </w:pPr>
            <w:r>
              <w:rPr>
                <w:sz w:val="18"/>
                <w:szCs w:val="18"/>
              </w:rPr>
              <w:t>1: Chinese</w:t>
            </w:r>
          </w:p>
          <w:p w:rsidR="000F55AF" w:rsidRDefault="000F55AF" w:rsidP="000F55AF">
            <w:pPr>
              <w:rPr>
                <w:sz w:val="18"/>
                <w:szCs w:val="18"/>
              </w:rPr>
            </w:pPr>
            <w:r>
              <w:rPr>
                <w:sz w:val="18"/>
                <w:szCs w:val="18"/>
              </w:rPr>
              <w:t>2: English</w:t>
            </w:r>
          </w:p>
          <w:p w:rsidR="000F55AF" w:rsidRDefault="000F55AF" w:rsidP="000F55AF">
            <w:pPr>
              <w:rPr>
                <w:sz w:val="18"/>
                <w:szCs w:val="18"/>
              </w:rPr>
            </w:pPr>
            <w:r>
              <w:rPr>
                <w:sz w:val="18"/>
                <w:szCs w:val="18"/>
              </w:rPr>
              <w:t xml:space="preserve">3: </w:t>
            </w:r>
            <w:r w:rsidRPr="003117E9">
              <w:rPr>
                <w:sz w:val="18"/>
                <w:szCs w:val="18"/>
              </w:rPr>
              <w:t>Vietnamese</w:t>
            </w:r>
          </w:p>
          <w:p w:rsidR="000F55AF" w:rsidRDefault="000F55AF" w:rsidP="000F55AF">
            <w:pPr>
              <w:rPr>
                <w:sz w:val="18"/>
                <w:szCs w:val="18"/>
              </w:rPr>
            </w:pPr>
            <w:r>
              <w:rPr>
                <w:sz w:val="18"/>
                <w:szCs w:val="18"/>
              </w:rPr>
              <w:t xml:space="preserve">4: </w:t>
            </w:r>
            <w:r w:rsidRPr="003117E9">
              <w:rPr>
                <w:sz w:val="18"/>
                <w:szCs w:val="18"/>
              </w:rPr>
              <w:t>Portuguese</w:t>
            </w:r>
          </w:p>
          <w:p w:rsidR="000F55AF" w:rsidRDefault="000F55AF" w:rsidP="000F55AF">
            <w:pPr>
              <w:rPr>
                <w:sz w:val="18"/>
                <w:szCs w:val="18"/>
              </w:rPr>
            </w:pPr>
            <w:r>
              <w:rPr>
                <w:sz w:val="18"/>
                <w:szCs w:val="18"/>
              </w:rPr>
              <w:t xml:space="preserve">5: </w:t>
            </w:r>
            <w:r w:rsidRPr="003117E9">
              <w:rPr>
                <w:sz w:val="18"/>
                <w:szCs w:val="18"/>
              </w:rPr>
              <w:t>Turkish</w:t>
            </w:r>
          </w:p>
          <w:p w:rsidR="000F55AF" w:rsidRPr="00957039" w:rsidRDefault="000F55AF" w:rsidP="000F55AF">
            <w:pPr>
              <w:rPr>
                <w:sz w:val="18"/>
                <w:szCs w:val="18"/>
              </w:rPr>
            </w:pPr>
            <w:r>
              <w:rPr>
                <w:sz w:val="18"/>
                <w:szCs w:val="18"/>
              </w:rPr>
              <w:t xml:space="preserve">6: </w:t>
            </w:r>
            <w:r w:rsidRPr="003117E9">
              <w:rPr>
                <w:sz w:val="18"/>
                <w:szCs w:val="18"/>
              </w:rPr>
              <w:t>Spanish</w:t>
            </w:r>
          </w:p>
        </w:tc>
      </w:tr>
      <w:tr w:rsidR="000F55AF" w:rsidRPr="00957039" w:rsidTr="00F86E60">
        <w:trPr>
          <w:trHeight w:val="252"/>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P17-N05</w:t>
            </w:r>
          </w:p>
        </w:tc>
        <w:tc>
          <w:tcPr>
            <w:tcW w:w="2562" w:type="dxa"/>
            <w:vAlign w:val="center"/>
          </w:tcPr>
          <w:p w:rsidR="000F55AF" w:rsidRPr="00957039" w:rsidRDefault="000F55AF" w:rsidP="000F55AF">
            <w:pPr>
              <w:widowControl/>
              <w:jc w:val="left"/>
              <w:textAlignment w:val="center"/>
              <w:rPr>
                <w:sz w:val="18"/>
                <w:szCs w:val="18"/>
              </w:rPr>
            </w:pPr>
            <w:r w:rsidRPr="00E17312">
              <w:rPr>
                <w:sz w:val="18"/>
                <w:szCs w:val="18"/>
              </w:rPr>
              <w:t>Voice broadcast selection</w:t>
            </w:r>
          </w:p>
        </w:tc>
        <w:tc>
          <w:tcPr>
            <w:tcW w:w="1134" w:type="dxa"/>
            <w:vAlign w:val="center"/>
          </w:tcPr>
          <w:p w:rsidR="000F55AF" w:rsidRPr="00957039" w:rsidRDefault="000F55AF" w:rsidP="000F55AF">
            <w:pPr>
              <w:jc w:val="center"/>
              <w:rPr>
                <w:sz w:val="18"/>
                <w:szCs w:val="18"/>
              </w:rPr>
            </w:pPr>
            <w:r w:rsidRPr="00957039">
              <w:rPr>
                <w:sz w:val="18"/>
                <w:szCs w:val="18"/>
              </w:rPr>
              <w:t>0-3</w:t>
            </w:r>
          </w:p>
        </w:tc>
        <w:tc>
          <w:tcPr>
            <w:tcW w:w="850" w:type="dxa"/>
            <w:vAlign w:val="center"/>
          </w:tcPr>
          <w:p w:rsidR="000F55AF" w:rsidRPr="00957039" w:rsidRDefault="000F55AF" w:rsidP="000F55AF">
            <w:pPr>
              <w:jc w:val="center"/>
              <w:rPr>
                <w:sz w:val="18"/>
                <w:szCs w:val="18"/>
              </w:rPr>
            </w:pPr>
            <w:r w:rsidRPr="00957039">
              <w:rPr>
                <w:sz w:val="18"/>
                <w:szCs w:val="18"/>
              </w:rPr>
              <w:t>1</w:t>
            </w:r>
          </w:p>
        </w:tc>
        <w:tc>
          <w:tcPr>
            <w:tcW w:w="5122" w:type="dxa"/>
            <w:vAlign w:val="center"/>
          </w:tcPr>
          <w:p w:rsidR="000F55AF" w:rsidRPr="000F55AF" w:rsidRDefault="000F55AF" w:rsidP="000F55AF">
            <w:pPr>
              <w:rPr>
                <w:sz w:val="18"/>
                <w:szCs w:val="18"/>
              </w:rPr>
            </w:pPr>
            <w:r w:rsidRPr="000F55AF">
              <w:rPr>
                <w:sz w:val="18"/>
                <w:szCs w:val="18"/>
              </w:rPr>
              <w:t>0: OFF</w:t>
            </w:r>
          </w:p>
          <w:p w:rsidR="000F55AF" w:rsidRPr="000F55AF" w:rsidRDefault="000F55AF" w:rsidP="000F55AF">
            <w:pPr>
              <w:rPr>
                <w:sz w:val="18"/>
                <w:szCs w:val="18"/>
              </w:rPr>
            </w:pPr>
            <w:r w:rsidRPr="000F55AF">
              <w:rPr>
                <w:sz w:val="18"/>
                <w:szCs w:val="18"/>
              </w:rPr>
              <w:t xml:space="preserve">1: </w:t>
            </w:r>
            <w:r w:rsidR="0048128F" w:rsidRPr="000F55AF">
              <w:rPr>
                <w:sz w:val="18"/>
                <w:szCs w:val="18"/>
              </w:rPr>
              <w:t xml:space="preserve">With </w:t>
            </w:r>
            <w:r w:rsidR="00335F3D" w:rsidRPr="000F55AF">
              <w:rPr>
                <w:sz w:val="18"/>
                <w:szCs w:val="18"/>
              </w:rPr>
              <w:t xml:space="preserve">key tone </w:t>
            </w:r>
            <w:r w:rsidR="0048128F" w:rsidRPr="000F55AF">
              <w:rPr>
                <w:sz w:val="18"/>
                <w:szCs w:val="18"/>
              </w:rPr>
              <w:t>and</w:t>
            </w:r>
            <w:r w:rsidR="00335F3D" w:rsidRPr="000F55AF">
              <w:rPr>
                <w:sz w:val="18"/>
                <w:szCs w:val="18"/>
              </w:rPr>
              <w:t xml:space="preserve"> </w:t>
            </w:r>
            <w:r w:rsidR="00335F3D">
              <w:rPr>
                <w:rFonts w:hint="eastAsia"/>
                <w:sz w:val="18"/>
                <w:szCs w:val="18"/>
              </w:rPr>
              <w:t>error</w:t>
            </w:r>
            <w:r w:rsidR="00335F3D" w:rsidRPr="000F55AF">
              <w:rPr>
                <w:sz w:val="18"/>
                <w:szCs w:val="18"/>
              </w:rPr>
              <w:t xml:space="preserve"> voice</w:t>
            </w:r>
          </w:p>
          <w:p w:rsidR="000F55AF" w:rsidRPr="000F55AF" w:rsidRDefault="000F55AF" w:rsidP="000F55AF">
            <w:pPr>
              <w:rPr>
                <w:sz w:val="18"/>
                <w:szCs w:val="18"/>
              </w:rPr>
            </w:pPr>
            <w:r w:rsidRPr="000F55AF">
              <w:rPr>
                <w:sz w:val="18"/>
                <w:szCs w:val="18"/>
              </w:rPr>
              <w:t>2: Key tone only</w:t>
            </w:r>
          </w:p>
          <w:p w:rsidR="000F55AF" w:rsidRPr="00957039" w:rsidRDefault="000F55AF" w:rsidP="00335F3D">
            <w:pPr>
              <w:rPr>
                <w:sz w:val="18"/>
                <w:szCs w:val="18"/>
              </w:rPr>
            </w:pPr>
            <w:r w:rsidRPr="000F55AF">
              <w:rPr>
                <w:sz w:val="18"/>
                <w:szCs w:val="18"/>
              </w:rPr>
              <w:t xml:space="preserve">3: </w:t>
            </w:r>
            <w:r w:rsidR="00335F3D">
              <w:rPr>
                <w:sz w:val="18"/>
                <w:szCs w:val="18"/>
              </w:rPr>
              <w:t>E</w:t>
            </w:r>
            <w:r w:rsidR="00335F3D">
              <w:rPr>
                <w:rFonts w:hint="eastAsia"/>
                <w:sz w:val="18"/>
                <w:szCs w:val="18"/>
              </w:rPr>
              <w:t>rror</w:t>
            </w:r>
            <w:r w:rsidR="0048128F" w:rsidRPr="000F55AF">
              <w:rPr>
                <w:sz w:val="18"/>
                <w:szCs w:val="18"/>
              </w:rPr>
              <w:t xml:space="preserve"> voice only</w:t>
            </w:r>
          </w:p>
        </w:tc>
      </w:tr>
      <w:tr w:rsidR="000F55AF" w:rsidRPr="00957039" w:rsidTr="00F86E60">
        <w:trPr>
          <w:cantSplit/>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P17-N06</w:t>
            </w:r>
          </w:p>
        </w:tc>
        <w:tc>
          <w:tcPr>
            <w:tcW w:w="2562" w:type="dxa"/>
            <w:vAlign w:val="center"/>
          </w:tcPr>
          <w:p w:rsidR="000F55AF" w:rsidRPr="00CC15A7" w:rsidRDefault="000F55AF" w:rsidP="000F55AF">
            <w:pPr>
              <w:snapToGrid w:val="0"/>
              <w:jc w:val="left"/>
              <w:rPr>
                <w:sz w:val="18"/>
                <w:szCs w:val="18"/>
              </w:rPr>
            </w:pPr>
            <w:r w:rsidRPr="00E17312">
              <w:rPr>
                <w:sz w:val="18"/>
                <w:szCs w:val="18"/>
              </w:rPr>
              <w:t>Automatic piece counting function</w:t>
            </w:r>
          </w:p>
        </w:tc>
        <w:tc>
          <w:tcPr>
            <w:tcW w:w="1134" w:type="dxa"/>
            <w:vAlign w:val="center"/>
          </w:tcPr>
          <w:p w:rsidR="000F55AF" w:rsidRPr="00957039" w:rsidRDefault="000F55AF" w:rsidP="000F55AF">
            <w:pPr>
              <w:jc w:val="center"/>
              <w:rPr>
                <w:sz w:val="18"/>
                <w:szCs w:val="18"/>
              </w:rPr>
            </w:pPr>
            <w:r w:rsidRPr="00957039">
              <w:rPr>
                <w:sz w:val="18"/>
                <w:szCs w:val="18"/>
              </w:rPr>
              <w:t>0-50</w:t>
            </w:r>
          </w:p>
        </w:tc>
        <w:tc>
          <w:tcPr>
            <w:tcW w:w="850" w:type="dxa"/>
            <w:vAlign w:val="center"/>
          </w:tcPr>
          <w:p w:rsidR="000F55AF" w:rsidRPr="00957039" w:rsidRDefault="000F55AF" w:rsidP="000F55AF">
            <w:pPr>
              <w:jc w:val="center"/>
              <w:rPr>
                <w:sz w:val="18"/>
                <w:szCs w:val="18"/>
              </w:rPr>
            </w:pPr>
            <w:r w:rsidRPr="00957039">
              <w:rPr>
                <w:sz w:val="18"/>
                <w:szCs w:val="18"/>
              </w:rPr>
              <w:t>1</w:t>
            </w:r>
          </w:p>
        </w:tc>
        <w:tc>
          <w:tcPr>
            <w:tcW w:w="5122" w:type="dxa"/>
            <w:vAlign w:val="center"/>
          </w:tcPr>
          <w:p w:rsidR="000F55AF" w:rsidRDefault="000F55AF" w:rsidP="000F55AF">
            <w:pPr>
              <w:snapToGrid w:val="0"/>
              <w:jc w:val="left"/>
              <w:rPr>
                <w:sz w:val="18"/>
                <w:szCs w:val="18"/>
              </w:rPr>
            </w:pPr>
            <w:r>
              <w:rPr>
                <w:sz w:val="18"/>
                <w:szCs w:val="18"/>
              </w:rPr>
              <w:t>0: OFF</w:t>
            </w:r>
          </w:p>
          <w:p w:rsidR="000F55AF" w:rsidRPr="00CC15A7" w:rsidRDefault="000F55AF" w:rsidP="000F55AF">
            <w:pPr>
              <w:snapToGrid w:val="0"/>
              <w:jc w:val="left"/>
              <w:rPr>
                <w:sz w:val="18"/>
                <w:szCs w:val="18"/>
              </w:rPr>
            </w:pPr>
            <w:r>
              <w:rPr>
                <w:sz w:val="18"/>
                <w:szCs w:val="18"/>
              </w:rPr>
              <w:t>1-50: Trimming counting times setting</w:t>
            </w:r>
          </w:p>
        </w:tc>
      </w:tr>
      <w:tr w:rsidR="000F55AF" w:rsidRPr="00957039" w:rsidTr="00F86E60">
        <w:trPr>
          <w:cantSplit/>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P17-N12</w:t>
            </w:r>
          </w:p>
        </w:tc>
        <w:tc>
          <w:tcPr>
            <w:tcW w:w="2562" w:type="dxa"/>
            <w:vAlign w:val="center"/>
          </w:tcPr>
          <w:p w:rsidR="000F55AF" w:rsidRPr="00CC15A7" w:rsidRDefault="000F55AF" w:rsidP="000F55AF">
            <w:pPr>
              <w:snapToGrid w:val="0"/>
              <w:jc w:val="left"/>
              <w:rPr>
                <w:sz w:val="18"/>
                <w:szCs w:val="18"/>
              </w:rPr>
            </w:pPr>
            <w:r w:rsidRPr="00E17312">
              <w:rPr>
                <w:sz w:val="18"/>
                <w:szCs w:val="18"/>
              </w:rPr>
              <w:t>Boot counter interface selection</w:t>
            </w:r>
          </w:p>
        </w:tc>
        <w:tc>
          <w:tcPr>
            <w:tcW w:w="1134" w:type="dxa"/>
            <w:vAlign w:val="center"/>
          </w:tcPr>
          <w:p w:rsidR="000F55AF" w:rsidRPr="00957039" w:rsidRDefault="000F55AF" w:rsidP="000F55AF">
            <w:pPr>
              <w:jc w:val="center"/>
              <w:rPr>
                <w:sz w:val="18"/>
                <w:szCs w:val="18"/>
              </w:rPr>
            </w:pPr>
            <w:r w:rsidRPr="00957039">
              <w:rPr>
                <w:sz w:val="18"/>
                <w:szCs w:val="18"/>
              </w:rPr>
              <w:t>0-1</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0F55AF" w:rsidRDefault="000F55AF" w:rsidP="000F55AF">
            <w:pPr>
              <w:snapToGrid w:val="0"/>
              <w:jc w:val="left"/>
              <w:rPr>
                <w:sz w:val="18"/>
                <w:szCs w:val="18"/>
              </w:rPr>
            </w:pPr>
            <w:r>
              <w:rPr>
                <w:sz w:val="18"/>
                <w:szCs w:val="18"/>
              </w:rPr>
              <w:t>0: OFF</w:t>
            </w:r>
          </w:p>
          <w:p w:rsidR="000F55AF" w:rsidRPr="00CC15A7" w:rsidRDefault="000F55AF" w:rsidP="000F55AF">
            <w:pPr>
              <w:snapToGrid w:val="0"/>
              <w:jc w:val="left"/>
              <w:rPr>
                <w:sz w:val="18"/>
                <w:szCs w:val="18"/>
              </w:rPr>
            </w:pPr>
            <w:r>
              <w:rPr>
                <w:sz w:val="18"/>
                <w:szCs w:val="18"/>
              </w:rPr>
              <w:t>1: ON</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P17-N13</w:t>
            </w:r>
          </w:p>
        </w:tc>
        <w:tc>
          <w:tcPr>
            <w:tcW w:w="2562" w:type="dxa"/>
            <w:vAlign w:val="center"/>
          </w:tcPr>
          <w:p w:rsidR="000F55AF" w:rsidRPr="00CC15A7" w:rsidRDefault="000F55AF" w:rsidP="000F55AF">
            <w:pPr>
              <w:snapToGrid w:val="0"/>
              <w:jc w:val="left"/>
              <w:rPr>
                <w:sz w:val="18"/>
                <w:szCs w:val="18"/>
              </w:rPr>
            </w:pPr>
            <w:r w:rsidRPr="00BD62ED">
              <w:rPr>
                <w:sz w:val="18"/>
                <w:szCs w:val="18"/>
              </w:rPr>
              <w:t>Automatic piece counting mode selection</w:t>
            </w:r>
          </w:p>
        </w:tc>
        <w:tc>
          <w:tcPr>
            <w:tcW w:w="1134" w:type="dxa"/>
            <w:vAlign w:val="center"/>
          </w:tcPr>
          <w:p w:rsidR="000F55AF" w:rsidRPr="00957039" w:rsidRDefault="000F55AF" w:rsidP="000F55AF">
            <w:pPr>
              <w:jc w:val="center"/>
              <w:rPr>
                <w:sz w:val="18"/>
                <w:szCs w:val="18"/>
              </w:rPr>
            </w:pPr>
            <w:r w:rsidRPr="00957039">
              <w:rPr>
                <w:sz w:val="18"/>
                <w:szCs w:val="18"/>
              </w:rPr>
              <w:t>0-1</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0F55AF" w:rsidRDefault="000F55AF" w:rsidP="000F55AF">
            <w:pPr>
              <w:snapToGrid w:val="0"/>
              <w:jc w:val="left"/>
              <w:rPr>
                <w:sz w:val="18"/>
                <w:szCs w:val="18"/>
              </w:rPr>
            </w:pPr>
            <w:r>
              <w:rPr>
                <w:sz w:val="18"/>
                <w:szCs w:val="18"/>
              </w:rPr>
              <w:t xml:space="preserve">0: </w:t>
            </w:r>
            <w:r w:rsidRPr="00F36F53">
              <w:rPr>
                <w:sz w:val="18"/>
                <w:szCs w:val="18"/>
              </w:rPr>
              <w:t>Incremental piecework mode</w:t>
            </w:r>
          </w:p>
          <w:p w:rsidR="000F55AF" w:rsidRPr="00CC15A7" w:rsidRDefault="000F55AF" w:rsidP="000F55AF">
            <w:pPr>
              <w:snapToGrid w:val="0"/>
              <w:jc w:val="left"/>
              <w:rPr>
                <w:sz w:val="18"/>
                <w:szCs w:val="18"/>
              </w:rPr>
            </w:pPr>
            <w:r>
              <w:rPr>
                <w:sz w:val="18"/>
                <w:szCs w:val="18"/>
              </w:rPr>
              <w:t xml:space="preserve">1: </w:t>
            </w:r>
            <w:r w:rsidRPr="00F36F53">
              <w:rPr>
                <w:sz w:val="18"/>
                <w:szCs w:val="18"/>
              </w:rPr>
              <w:t>Diminishing piecework mode</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P18</w:t>
            </w:r>
          </w:p>
        </w:tc>
        <w:tc>
          <w:tcPr>
            <w:tcW w:w="2562" w:type="dxa"/>
            <w:vAlign w:val="center"/>
          </w:tcPr>
          <w:p w:rsidR="000F55AF" w:rsidRPr="008C6813" w:rsidRDefault="000F55AF" w:rsidP="000F55AF">
            <w:pPr>
              <w:snapToGrid w:val="0"/>
              <w:spacing w:line="240" w:lineRule="auto"/>
              <w:jc w:val="left"/>
              <w:rPr>
                <w:sz w:val="18"/>
                <w:szCs w:val="18"/>
              </w:rPr>
            </w:pPr>
            <w:r w:rsidRPr="008C6813">
              <w:rPr>
                <w:sz w:val="18"/>
                <w:szCs w:val="18"/>
              </w:rPr>
              <w:t xml:space="preserve">Start </w:t>
            </w:r>
            <w:r>
              <w:rPr>
                <w:sz w:val="18"/>
                <w:szCs w:val="18"/>
              </w:rPr>
              <w:t>b</w:t>
            </w:r>
            <w:r w:rsidRPr="008C6813">
              <w:rPr>
                <w:sz w:val="18"/>
                <w:szCs w:val="18"/>
              </w:rPr>
              <w:t>ack-</w:t>
            </w:r>
            <w:r>
              <w:rPr>
                <w:sz w:val="18"/>
                <w:szCs w:val="18"/>
              </w:rPr>
              <w:t>t</w:t>
            </w:r>
            <w:r w:rsidRPr="008C6813">
              <w:rPr>
                <w:sz w:val="18"/>
                <w:szCs w:val="18"/>
              </w:rPr>
              <w:t>acking compensation 1</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0-200</w:t>
            </w:r>
          </w:p>
        </w:tc>
        <w:tc>
          <w:tcPr>
            <w:tcW w:w="850" w:type="dxa"/>
            <w:vAlign w:val="center"/>
          </w:tcPr>
          <w:p w:rsidR="000F55AF" w:rsidRPr="00957039" w:rsidRDefault="00694F59" w:rsidP="000F55AF">
            <w:pPr>
              <w:jc w:val="center"/>
              <w:rPr>
                <w:sz w:val="18"/>
                <w:szCs w:val="18"/>
              </w:rPr>
            </w:pPr>
            <w:r>
              <w:rPr>
                <w:sz w:val="18"/>
                <w:szCs w:val="18"/>
              </w:rPr>
              <w:t>120</w:t>
            </w:r>
          </w:p>
        </w:tc>
        <w:tc>
          <w:tcPr>
            <w:tcW w:w="5122" w:type="dxa"/>
            <w:vAlign w:val="center"/>
          </w:tcPr>
          <w:p w:rsidR="000F55AF" w:rsidRPr="008C6813" w:rsidRDefault="000F55AF" w:rsidP="000F55AF">
            <w:pPr>
              <w:snapToGrid w:val="0"/>
              <w:spacing w:line="276" w:lineRule="auto"/>
              <w:jc w:val="left"/>
              <w:rPr>
                <w:sz w:val="18"/>
                <w:szCs w:val="18"/>
              </w:rPr>
            </w:pPr>
            <w:r w:rsidRPr="00C83AF0">
              <w:rPr>
                <w:sz w:val="18"/>
                <w:szCs w:val="18"/>
              </w:rPr>
              <w:t xml:space="preserve">Stitch </w:t>
            </w:r>
            <w:r>
              <w:rPr>
                <w:sz w:val="18"/>
                <w:szCs w:val="18"/>
              </w:rPr>
              <w:t>c</w:t>
            </w:r>
            <w:r w:rsidRPr="00C83AF0">
              <w:rPr>
                <w:sz w:val="18"/>
                <w:szCs w:val="18"/>
              </w:rPr>
              <w:t xml:space="preserve">ompensation for </w:t>
            </w:r>
            <w:r>
              <w:rPr>
                <w:sz w:val="18"/>
                <w:szCs w:val="18"/>
              </w:rPr>
              <w:t>start</w:t>
            </w:r>
            <w:r w:rsidRPr="00C83AF0">
              <w:rPr>
                <w:sz w:val="18"/>
                <w:szCs w:val="18"/>
              </w:rPr>
              <w:t xml:space="preserve"> back-tacking A section, 0~200 action gradually delay;</w:t>
            </w:r>
            <w:r>
              <w:rPr>
                <w:sz w:val="18"/>
                <w:szCs w:val="18"/>
              </w:rPr>
              <w:t xml:space="preserve"> T</w:t>
            </w:r>
            <w:r w:rsidRPr="00C83AF0">
              <w:rPr>
                <w:sz w:val="18"/>
                <w:szCs w:val="18"/>
              </w:rPr>
              <w:t>he large value, the longer of the A section last s</w:t>
            </w:r>
            <w:r>
              <w:rPr>
                <w:sz w:val="18"/>
                <w:szCs w:val="18"/>
              </w:rPr>
              <w:t>titch, and the shorter of the B</w:t>
            </w:r>
            <w:r>
              <w:rPr>
                <w:rFonts w:hint="eastAsia"/>
                <w:sz w:val="18"/>
                <w:szCs w:val="18"/>
              </w:rPr>
              <w:t xml:space="preserve"> </w:t>
            </w:r>
            <w:r w:rsidRPr="00C83AF0">
              <w:rPr>
                <w:sz w:val="18"/>
                <w:szCs w:val="18"/>
              </w:rPr>
              <w:t>section first stitch.</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P19</w:t>
            </w:r>
          </w:p>
        </w:tc>
        <w:tc>
          <w:tcPr>
            <w:tcW w:w="2562" w:type="dxa"/>
            <w:vAlign w:val="center"/>
          </w:tcPr>
          <w:p w:rsidR="000F55AF" w:rsidRPr="008C6813" w:rsidRDefault="000F55AF" w:rsidP="000F55AF">
            <w:pPr>
              <w:snapToGrid w:val="0"/>
              <w:spacing w:line="240" w:lineRule="auto"/>
              <w:jc w:val="left"/>
              <w:rPr>
                <w:sz w:val="18"/>
                <w:szCs w:val="18"/>
              </w:rPr>
            </w:pPr>
            <w:r w:rsidRPr="008C6813">
              <w:rPr>
                <w:sz w:val="18"/>
                <w:szCs w:val="18"/>
              </w:rPr>
              <w:t xml:space="preserve">Start </w:t>
            </w:r>
            <w:r>
              <w:rPr>
                <w:sz w:val="18"/>
                <w:szCs w:val="18"/>
              </w:rPr>
              <w:t>b</w:t>
            </w:r>
            <w:r w:rsidRPr="008C6813">
              <w:rPr>
                <w:sz w:val="18"/>
                <w:szCs w:val="18"/>
              </w:rPr>
              <w:t>ack-</w:t>
            </w:r>
            <w:r>
              <w:rPr>
                <w:sz w:val="18"/>
                <w:szCs w:val="18"/>
              </w:rPr>
              <w:t>t</w:t>
            </w:r>
            <w:r w:rsidRPr="008C6813">
              <w:rPr>
                <w:sz w:val="18"/>
                <w:szCs w:val="18"/>
              </w:rPr>
              <w:t>acking compensation 2</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0-200</w:t>
            </w:r>
          </w:p>
        </w:tc>
        <w:tc>
          <w:tcPr>
            <w:tcW w:w="850" w:type="dxa"/>
            <w:vAlign w:val="center"/>
          </w:tcPr>
          <w:p w:rsidR="000F55AF" w:rsidRPr="00957039" w:rsidRDefault="000F55AF" w:rsidP="000F55AF">
            <w:pPr>
              <w:jc w:val="center"/>
              <w:rPr>
                <w:sz w:val="18"/>
                <w:szCs w:val="18"/>
              </w:rPr>
            </w:pPr>
            <w:r w:rsidRPr="00957039">
              <w:rPr>
                <w:sz w:val="18"/>
                <w:szCs w:val="18"/>
              </w:rPr>
              <w:t>1</w:t>
            </w:r>
            <w:r w:rsidR="00694F59">
              <w:rPr>
                <w:sz w:val="18"/>
                <w:szCs w:val="18"/>
              </w:rPr>
              <w:t>20</w:t>
            </w:r>
          </w:p>
        </w:tc>
        <w:tc>
          <w:tcPr>
            <w:tcW w:w="5122" w:type="dxa"/>
            <w:vAlign w:val="center"/>
          </w:tcPr>
          <w:p w:rsidR="000F55AF" w:rsidRPr="008C6813" w:rsidRDefault="000F55AF" w:rsidP="000F55AF">
            <w:pPr>
              <w:snapToGrid w:val="0"/>
              <w:spacing w:line="276" w:lineRule="auto"/>
              <w:jc w:val="left"/>
              <w:rPr>
                <w:sz w:val="18"/>
                <w:szCs w:val="18"/>
              </w:rPr>
            </w:pPr>
            <w:r w:rsidRPr="007A50D2">
              <w:rPr>
                <w:sz w:val="18"/>
                <w:szCs w:val="18"/>
              </w:rPr>
              <w:t>Stitch compensation for start back-tacking A section, 0~200 action gradually delay; The large value, the longer of the B section</w:t>
            </w:r>
            <w:r>
              <w:rPr>
                <w:rFonts w:hint="eastAsia"/>
                <w:sz w:val="18"/>
                <w:szCs w:val="18"/>
              </w:rPr>
              <w:t xml:space="preserve"> last</w:t>
            </w:r>
            <w:r w:rsidRPr="007A50D2">
              <w:rPr>
                <w:sz w:val="18"/>
                <w:szCs w:val="18"/>
              </w:rPr>
              <w:t xml:space="preserve"> stitch.</w:t>
            </w: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P21</w:t>
            </w:r>
          </w:p>
        </w:tc>
        <w:tc>
          <w:tcPr>
            <w:tcW w:w="2562" w:type="dxa"/>
            <w:vAlign w:val="center"/>
          </w:tcPr>
          <w:p w:rsidR="000F55AF" w:rsidRPr="00CC15A7" w:rsidRDefault="000F55AF" w:rsidP="000F55AF">
            <w:pPr>
              <w:snapToGrid w:val="0"/>
              <w:jc w:val="left"/>
              <w:rPr>
                <w:sz w:val="18"/>
                <w:szCs w:val="18"/>
              </w:rPr>
            </w:pPr>
            <w:r w:rsidRPr="00CC15A7">
              <w:rPr>
                <w:sz w:val="18"/>
                <w:szCs w:val="18"/>
              </w:rPr>
              <w:t xml:space="preserve">The position of the pedal for </w:t>
            </w:r>
            <w:r>
              <w:rPr>
                <w:sz w:val="18"/>
                <w:szCs w:val="18"/>
              </w:rPr>
              <w:t>accelerating</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30-1000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520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P22</w:t>
            </w:r>
          </w:p>
        </w:tc>
        <w:tc>
          <w:tcPr>
            <w:tcW w:w="2562" w:type="dxa"/>
            <w:vAlign w:val="center"/>
          </w:tcPr>
          <w:p w:rsidR="000F55AF" w:rsidRPr="00CC15A7" w:rsidRDefault="000F55AF" w:rsidP="000F55AF">
            <w:pPr>
              <w:snapToGrid w:val="0"/>
              <w:jc w:val="left"/>
              <w:rPr>
                <w:sz w:val="18"/>
                <w:szCs w:val="18"/>
              </w:rPr>
            </w:pPr>
            <w:r w:rsidRPr="00CC15A7">
              <w:rPr>
                <w:sz w:val="18"/>
                <w:szCs w:val="18"/>
              </w:rPr>
              <w:t>The position of the pedal for the stop</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30-1000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420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P23</w:t>
            </w:r>
          </w:p>
        </w:tc>
        <w:tc>
          <w:tcPr>
            <w:tcW w:w="2562" w:type="dxa"/>
            <w:vAlign w:val="center"/>
          </w:tcPr>
          <w:p w:rsidR="000F55AF" w:rsidRPr="00A00905" w:rsidRDefault="000F55AF" w:rsidP="000F55AF">
            <w:pPr>
              <w:snapToGrid w:val="0"/>
              <w:jc w:val="left"/>
              <w:rPr>
                <w:sz w:val="18"/>
                <w:szCs w:val="18"/>
              </w:rPr>
            </w:pPr>
            <w:r w:rsidRPr="00A00905">
              <w:rPr>
                <w:sz w:val="18"/>
                <w:szCs w:val="18"/>
              </w:rPr>
              <w:t>The position of the pedal for presser foot lifting</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30-1000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270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0F55AF" w:rsidRPr="00957039" w:rsidTr="00F86E60">
        <w:trPr>
          <w:trHeight w:val="90"/>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P24</w:t>
            </w:r>
          </w:p>
        </w:tc>
        <w:tc>
          <w:tcPr>
            <w:tcW w:w="2562" w:type="dxa"/>
            <w:vAlign w:val="center"/>
          </w:tcPr>
          <w:p w:rsidR="000F55AF" w:rsidRPr="00A00905" w:rsidRDefault="000F55AF" w:rsidP="000F55AF">
            <w:pPr>
              <w:jc w:val="left"/>
              <w:rPr>
                <w:sz w:val="18"/>
                <w:szCs w:val="18"/>
              </w:rPr>
            </w:pPr>
            <w:r w:rsidRPr="00A00905">
              <w:rPr>
                <w:sz w:val="18"/>
                <w:szCs w:val="18"/>
              </w:rPr>
              <w:t xml:space="preserve">The position of the pedal for </w:t>
            </w:r>
            <w:r w:rsidRPr="00A00905">
              <w:rPr>
                <w:sz w:val="18"/>
                <w:szCs w:val="18"/>
              </w:rPr>
              <w:lastRenderedPageBreak/>
              <w:t>thread trimming</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lastRenderedPageBreak/>
              <w:t>30-500</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130</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F86E60" w:rsidRPr="00957039" w:rsidTr="00F86E60">
        <w:trPr>
          <w:trHeight w:val="90"/>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lastRenderedPageBreak/>
              <w:t>P25</w:t>
            </w:r>
          </w:p>
        </w:tc>
        <w:tc>
          <w:tcPr>
            <w:tcW w:w="2562" w:type="dxa"/>
            <w:vAlign w:val="center"/>
          </w:tcPr>
          <w:p w:rsidR="00F86E60" w:rsidRPr="00A00905" w:rsidRDefault="00F86E60" w:rsidP="00F86E60">
            <w:pPr>
              <w:snapToGrid w:val="0"/>
              <w:spacing w:line="240" w:lineRule="auto"/>
              <w:jc w:val="left"/>
              <w:rPr>
                <w:sz w:val="18"/>
                <w:szCs w:val="18"/>
              </w:rPr>
            </w:pPr>
            <w:r w:rsidRPr="00A00905">
              <w:rPr>
                <w:sz w:val="18"/>
                <w:szCs w:val="18"/>
              </w:rPr>
              <w:t>End back-tacking compensation 3</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0-200</w:t>
            </w:r>
          </w:p>
        </w:tc>
        <w:tc>
          <w:tcPr>
            <w:tcW w:w="850" w:type="dxa"/>
            <w:vAlign w:val="center"/>
          </w:tcPr>
          <w:p w:rsidR="00F86E60" w:rsidRPr="00957039" w:rsidRDefault="00746059" w:rsidP="00F86E60">
            <w:pPr>
              <w:jc w:val="center"/>
              <w:rPr>
                <w:sz w:val="18"/>
                <w:szCs w:val="18"/>
              </w:rPr>
            </w:pPr>
            <w:r>
              <w:rPr>
                <w:sz w:val="18"/>
                <w:szCs w:val="18"/>
              </w:rPr>
              <w:t>120</w:t>
            </w:r>
          </w:p>
        </w:tc>
        <w:tc>
          <w:tcPr>
            <w:tcW w:w="5122" w:type="dxa"/>
            <w:vAlign w:val="center"/>
          </w:tcPr>
          <w:p w:rsidR="00F86E60" w:rsidRPr="008C6813" w:rsidRDefault="00F86E60" w:rsidP="00F86E60">
            <w:pPr>
              <w:snapToGrid w:val="0"/>
              <w:spacing w:line="276" w:lineRule="auto"/>
              <w:jc w:val="left"/>
              <w:rPr>
                <w:sz w:val="18"/>
                <w:szCs w:val="18"/>
              </w:rPr>
            </w:pPr>
            <w:r w:rsidRPr="007A50D2">
              <w:rPr>
                <w:sz w:val="18"/>
                <w:szCs w:val="18"/>
              </w:rPr>
              <w:t xml:space="preserve">Stitch compensation for </w:t>
            </w:r>
            <w:r>
              <w:rPr>
                <w:sz w:val="18"/>
                <w:szCs w:val="18"/>
              </w:rPr>
              <w:t>end</w:t>
            </w:r>
            <w:r w:rsidRPr="007A50D2">
              <w:rPr>
                <w:sz w:val="18"/>
                <w:szCs w:val="18"/>
              </w:rPr>
              <w:t xml:space="preserve"> back-tacking </w:t>
            </w:r>
            <w:r>
              <w:rPr>
                <w:sz w:val="18"/>
                <w:szCs w:val="18"/>
              </w:rPr>
              <w:t>C</w:t>
            </w:r>
            <w:r w:rsidRPr="007A50D2">
              <w:rPr>
                <w:sz w:val="18"/>
                <w:szCs w:val="18"/>
              </w:rPr>
              <w:t xml:space="preserve"> section, 0~200 action gradually delay; The large value, the </w:t>
            </w:r>
            <w:r>
              <w:rPr>
                <w:sz w:val="18"/>
                <w:szCs w:val="18"/>
              </w:rPr>
              <w:t>short</w:t>
            </w:r>
            <w:r w:rsidRPr="007A50D2">
              <w:rPr>
                <w:sz w:val="18"/>
                <w:szCs w:val="18"/>
              </w:rPr>
              <w:t xml:space="preserve">er of the </w:t>
            </w:r>
            <w:r>
              <w:rPr>
                <w:sz w:val="18"/>
                <w:szCs w:val="18"/>
              </w:rPr>
              <w:t>C</w:t>
            </w:r>
            <w:r w:rsidRPr="007A50D2">
              <w:rPr>
                <w:sz w:val="18"/>
                <w:szCs w:val="18"/>
              </w:rPr>
              <w:t xml:space="preserve"> section </w:t>
            </w:r>
            <w:r w:rsidRPr="00C20206">
              <w:rPr>
                <w:sz w:val="18"/>
                <w:szCs w:val="18"/>
              </w:rPr>
              <w:t>first</w:t>
            </w:r>
            <w:r w:rsidRPr="007A50D2">
              <w:rPr>
                <w:sz w:val="18"/>
                <w:szCs w:val="18"/>
              </w:rPr>
              <w:t xml:space="preserve"> stitch.</w:t>
            </w:r>
          </w:p>
        </w:tc>
      </w:tr>
      <w:tr w:rsidR="00F86E60" w:rsidRPr="00957039" w:rsidTr="00F86E60">
        <w:trPr>
          <w:trHeight w:val="90"/>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P26</w:t>
            </w:r>
          </w:p>
        </w:tc>
        <w:tc>
          <w:tcPr>
            <w:tcW w:w="2562" w:type="dxa"/>
            <w:vAlign w:val="center"/>
          </w:tcPr>
          <w:p w:rsidR="00F86E60" w:rsidRPr="008C6813" w:rsidRDefault="00F86E60" w:rsidP="00F86E60">
            <w:pPr>
              <w:snapToGrid w:val="0"/>
              <w:spacing w:line="240" w:lineRule="auto"/>
              <w:jc w:val="left"/>
              <w:rPr>
                <w:sz w:val="18"/>
                <w:szCs w:val="18"/>
              </w:rPr>
            </w:pPr>
            <w:r w:rsidRPr="008C6813">
              <w:rPr>
                <w:sz w:val="18"/>
                <w:szCs w:val="18"/>
              </w:rPr>
              <w:t xml:space="preserve">End </w:t>
            </w:r>
            <w:r>
              <w:rPr>
                <w:sz w:val="18"/>
                <w:szCs w:val="18"/>
              </w:rPr>
              <w:t>b</w:t>
            </w:r>
            <w:r w:rsidRPr="008C6813">
              <w:rPr>
                <w:sz w:val="18"/>
                <w:szCs w:val="18"/>
              </w:rPr>
              <w:t>ack-</w:t>
            </w:r>
            <w:r>
              <w:rPr>
                <w:sz w:val="18"/>
                <w:szCs w:val="18"/>
              </w:rPr>
              <w:t>t</w:t>
            </w:r>
            <w:r w:rsidRPr="008C6813">
              <w:rPr>
                <w:sz w:val="18"/>
                <w:szCs w:val="18"/>
              </w:rPr>
              <w:t>acking compensation 4</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w:t>
            </w:r>
            <w:r w:rsidR="00746059">
              <w:rPr>
                <w:sz w:val="18"/>
                <w:szCs w:val="18"/>
              </w:rPr>
              <w:t>20</w:t>
            </w:r>
          </w:p>
        </w:tc>
        <w:tc>
          <w:tcPr>
            <w:tcW w:w="5122" w:type="dxa"/>
            <w:vAlign w:val="center"/>
          </w:tcPr>
          <w:p w:rsidR="00F86E60" w:rsidRPr="008C6813" w:rsidRDefault="00F86E60" w:rsidP="00F86E60">
            <w:pPr>
              <w:snapToGrid w:val="0"/>
              <w:spacing w:line="276"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end back-tacking D section,0~200 action gradually delay; the large value, the longer of the C section last stitch, and the shorter of the D section first stitch.</w:t>
            </w:r>
          </w:p>
        </w:tc>
      </w:tr>
      <w:tr w:rsidR="000F55AF" w:rsidRPr="00957039" w:rsidTr="00F86E60">
        <w:trPr>
          <w:trHeight w:val="510"/>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P29</w:t>
            </w:r>
          </w:p>
        </w:tc>
        <w:tc>
          <w:tcPr>
            <w:tcW w:w="2562" w:type="dxa"/>
            <w:vAlign w:val="center"/>
          </w:tcPr>
          <w:p w:rsidR="000F55AF" w:rsidRPr="00957039" w:rsidRDefault="00F86E60" w:rsidP="000F55AF">
            <w:pPr>
              <w:widowControl/>
              <w:jc w:val="left"/>
              <w:textAlignment w:val="center"/>
              <w:rPr>
                <w:sz w:val="18"/>
                <w:szCs w:val="18"/>
              </w:rPr>
            </w:pPr>
            <w:r w:rsidRPr="00CC15A7">
              <w:rPr>
                <w:sz w:val="18"/>
                <w:szCs w:val="18"/>
              </w:rPr>
              <w:t>The</w:t>
            </w:r>
            <w:r>
              <w:t xml:space="preserve"> </w:t>
            </w:r>
            <w:r w:rsidRPr="001953CF">
              <w:rPr>
                <w:sz w:val="18"/>
                <w:szCs w:val="18"/>
              </w:rPr>
              <w:t>strength</w:t>
            </w:r>
            <w:r w:rsidRPr="00CC15A7">
              <w:rPr>
                <w:sz w:val="18"/>
                <w:szCs w:val="18"/>
              </w:rPr>
              <w:t xml:space="preserve"> of thread trimming stop</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1-45</w:t>
            </w:r>
          </w:p>
        </w:tc>
        <w:tc>
          <w:tcPr>
            <w:tcW w:w="850" w:type="dxa"/>
            <w:vAlign w:val="center"/>
          </w:tcPr>
          <w:p w:rsidR="000F55AF" w:rsidRPr="00957039" w:rsidRDefault="000F55AF" w:rsidP="000F55AF">
            <w:pPr>
              <w:jc w:val="center"/>
              <w:rPr>
                <w:sz w:val="18"/>
                <w:szCs w:val="18"/>
              </w:rPr>
            </w:pPr>
            <w:r w:rsidRPr="00957039">
              <w:rPr>
                <w:sz w:val="18"/>
                <w:szCs w:val="18"/>
              </w:rPr>
              <w:t>20</w:t>
            </w:r>
          </w:p>
        </w:tc>
        <w:tc>
          <w:tcPr>
            <w:tcW w:w="5122" w:type="dxa"/>
            <w:vAlign w:val="center"/>
          </w:tcPr>
          <w:p w:rsidR="000F55AF" w:rsidRPr="00957039" w:rsidRDefault="000F55AF" w:rsidP="000F55AF">
            <w:pPr>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P32</w:t>
            </w:r>
          </w:p>
        </w:tc>
        <w:tc>
          <w:tcPr>
            <w:tcW w:w="2562" w:type="dxa"/>
            <w:vAlign w:val="center"/>
          </w:tcPr>
          <w:p w:rsidR="00F86E60" w:rsidRPr="00CC15A7" w:rsidRDefault="00F86E60" w:rsidP="00F86E60">
            <w:pPr>
              <w:snapToGrid w:val="0"/>
              <w:jc w:val="left"/>
              <w:rPr>
                <w:sz w:val="18"/>
                <w:szCs w:val="18"/>
              </w:rPr>
            </w:pPr>
            <w:r w:rsidRPr="00CC15A7">
              <w:rPr>
                <w:sz w:val="18"/>
                <w:szCs w:val="18"/>
              </w:rPr>
              <w:t>Bar-tacking compensation</w:t>
            </w:r>
            <w:r>
              <w:rPr>
                <w:sz w:val="18"/>
                <w:szCs w:val="18"/>
              </w:rPr>
              <w:t xml:space="preserve"> 5</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w:t>
            </w:r>
            <w:r w:rsidR="00026D27">
              <w:rPr>
                <w:sz w:val="18"/>
                <w:szCs w:val="18"/>
              </w:rPr>
              <w:t>20</w:t>
            </w:r>
          </w:p>
        </w:tc>
        <w:tc>
          <w:tcPr>
            <w:tcW w:w="5122" w:type="dxa"/>
            <w:vAlign w:val="center"/>
          </w:tcPr>
          <w:p w:rsidR="00F86E60" w:rsidRPr="008C6813" w:rsidRDefault="00F86E60" w:rsidP="00F86E60">
            <w:pPr>
              <w:snapToGrid w:val="0"/>
              <w:spacing w:line="240"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w:t>
            </w:r>
            <w:r>
              <w:rPr>
                <w:sz w:val="18"/>
                <w:szCs w:val="18"/>
              </w:rPr>
              <w:t>bar</w:t>
            </w:r>
            <w:r w:rsidRPr="00C20206">
              <w:rPr>
                <w:sz w:val="18"/>
                <w:szCs w:val="18"/>
              </w:rPr>
              <w:t>-tacking</w:t>
            </w:r>
            <w:r>
              <w:rPr>
                <w:rFonts w:hint="eastAsia"/>
                <w:sz w:val="18"/>
                <w:szCs w:val="18"/>
              </w:rPr>
              <w:t xml:space="preserve"> </w:t>
            </w:r>
            <w:r w:rsidRPr="00C20206">
              <w:rPr>
                <w:sz w:val="18"/>
                <w:szCs w:val="18"/>
              </w:rPr>
              <w:t xml:space="preserve">A </w:t>
            </w:r>
            <w:r>
              <w:rPr>
                <w:rFonts w:hint="eastAsia"/>
                <w:sz w:val="18"/>
                <w:szCs w:val="18"/>
              </w:rPr>
              <w:t>(C)</w:t>
            </w:r>
            <w:r w:rsidRPr="00C20206">
              <w:rPr>
                <w:sz w:val="18"/>
                <w:szCs w:val="18"/>
              </w:rPr>
              <w:t xml:space="preserve"> section,</w:t>
            </w:r>
            <w:r>
              <w:rPr>
                <w:rFonts w:hint="eastAsia"/>
                <w:sz w:val="18"/>
                <w:szCs w:val="18"/>
              </w:rPr>
              <w:t xml:space="preserve"> </w:t>
            </w:r>
            <w:r w:rsidRPr="00C20206">
              <w:rPr>
                <w:sz w:val="18"/>
                <w:szCs w:val="18"/>
              </w:rPr>
              <w:t xml:space="preserve">0~200 action gradually delay; the large value, the longer of the A (C) section last stitch; the shorter of the </w:t>
            </w:r>
            <w:r>
              <w:rPr>
                <w:sz w:val="18"/>
                <w:szCs w:val="18"/>
              </w:rPr>
              <w:t>B (</w:t>
            </w:r>
            <w:r>
              <w:rPr>
                <w:rFonts w:hint="eastAsia"/>
                <w:sz w:val="18"/>
                <w:szCs w:val="18"/>
              </w:rPr>
              <w:t>D)</w:t>
            </w:r>
            <w:r w:rsidRPr="00C20206">
              <w:rPr>
                <w:sz w:val="18"/>
                <w:szCs w:val="18"/>
              </w:rPr>
              <w:t xml:space="preserve"> section first stitch.</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P33</w:t>
            </w:r>
          </w:p>
        </w:tc>
        <w:tc>
          <w:tcPr>
            <w:tcW w:w="2562" w:type="dxa"/>
            <w:vAlign w:val="center"/>
          </w:tcPr>
          <w:p w:rsidR="00F86E60" w:rsidRPr="00CC15A7" w:rsidRDefault="00F86E60" w:rsidP="00F86E60">
            <w:pPr>
              <w:snapToGrid w:val="0"/>
              <w:jc w:val="left"/>
              <w:rPr>
                <w:sz w:val="18"/>
                <w:szCs w:val="18"/>
              </w:rPr>
            </w:pPr>
            <w:r w:rsidRPr="00CC15A7">
              <w:rPr>
                <w:sz w:val="18"/>
                <w:szCs w:val="18"/>
              </w:rPr>
              <w:t>Bar-tacking compensation</w:t>
            </w:r>
            <w:r>
              <w:rPr>
                <w:sz w:val="18"/>
                <w:szCs w:val="18"/>
              </w:rPr>
              <w:t xml:space="preserve"> 6</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0-200</w:t>
            </w:r>
          </w:p>
        </w:tc>
        <w:tc>
          <w:tcPr>
            <w:tcW w:w="850" w:type="dxa"/>
            <w:vAlign w:val="center"/>
          </w:tcPr>
          <w:p w:rsidR="00F86E60" w:rsidRPr="00957039" w:rsidRDefault="00F86E60" w:rsidP="00F86E60">
            <w:pPr>
              <w:jc w:val="center"/>
              <w:rPr>
                <w:sz w:val="18"/>
                <w:szCs w:val="18"/>
              </w:rPr>
            </w:pPr>
            <w:r w:rsidRPr="00957039">
              <w:rPr>
                <w:sz w:val="18"/>
                <w:szCs w:val="18"/>
              </w:rPr>
              <w:t>1</w:t>
            </w:r>
            <w:r w:rsidR="00026D27">
              <w:rPr>
                <w:sz w:val="18"/>
                <w:szCs w:val="18"/>
              </w:rPr>
              <w:t>20</w:t>
            </w:r>
          </w:p>
        </w:tc>
        <w:tc>
          <w:tcPr>
            <w:tcW w:w="5122" w:type="dxa"/>
            <w:vAlign w:val="center"/>
          </w:tcPr>
          <w:p w:rsidR="00F86E60" w:rsidRPr="008C6813" w:rsidRDefault="00F86E60" w:rsidP="00F86E60">
            <w:pPr>
              <w:snapToGrid w:val="0"/>
              <w:spacing w:line="240" w:lineRule="auto"/>
              <w:jc w:val="left"/>
              <w:rPr>
                <w:sz w:val="18"/>
                <w:szCs w:val="18"/>
              </w:rPr>
            </w:pPr>
            <w:r w:rsidRPr="00C20206">
              <w:rPr>
                <w:sz w:val="18"/>
                <w:szCs w:val="18"/>
              </w:rPr>
              <w:t xml:space="preserve">Stitch </w:t>
            </w:r>
            <w:r w:rsidRPr="007A50D2">
              <w:rPr>
                <w:sz w:val="18"/>
                <w:szCs w:val="18"/>
              </w:rPr>
              <w:t>compensation</w:t>
            </w:r>
            <w:r w:rsidRPr="00C20206">
              <w:rPr>
                <w:sz w:val="18"/>
                <w:szCs w:val="18"/>
              </w:rPr>
              <w:t xml:space="preserve"> for </w:t>
            </w:r>
            <w:r>
              <w:rPr>
                <w:sz w:val="18"/>
                <w:szCs w:val="18"/>
              </w:rPr>
              <w:t>bar</w:t>
            </w:r>
            <w:r w:rsidRPr="00C20206">
              <w:rPr>
                <w:sz w:val="18"/>
                <w:szCs w:val="18"/>
              </w:rPr>
              <w:t>-tacking</w:t>
            </w:r>
            <w:r>
              <w:rPr>
                <w:rFonts w:hint="eastAsia"/>
                <w:sz w:val="18"/>
                <w:szCs w:val="18"/>
              </w:rPr>
              <w:t xml:space="preserve"> B (D)</w:t>
            </w:r>
            <w:r w:rsidRPr="00C20206">
              <w:rPr>
                <w:sz w:val="18"/>
                <w:szCs w:val="18"/>
              </w:rPr>
              <w:t xml:space="preserve"> section,</w:t>
            </w:r>
            <w:r>
              <w:rPr>
                <w:rFonts w:hint="eastAsia"/>
                <w:sz w:val="18"/>
                <w:szCs w:val="18"/>
              </w:rPr>
              <w:t xml:space="preserve"> </w:t>
            </w:r>
            <w:r w:rsidRPr="00C20206">
              <w:rPr>
                <w:sz w:val="18"/>
                <w:szCs w:val="18"/>
              </w:rPr>
              <w:t xml:space="preserve">0~200 action gradually delay; the large value, the longer of the </w:t>
            </w:r>
            <w:r>
              <w:rPr>
                <w:rFonts w:hint="eastAsia"/>
                <w:sz w:val="18"/>
                <w:szCs w:val="18"/>
              </w:rPr>
              <w:t>B (D</w:t>
            </w:r>
            <w:r w:rsidRPr="00C20206">
              <w:rPr>
                <w:sz w:val="18"/>
                <w:szCs w:val="18"/>
              </w:rPr>
              <w:t xml:space="preserve">) section last stitch; the shorter of the </w:t>
            </w:r>
            <w:r>
              <w:rPr>
                <w:rFonts w:hint="eastAsia"/>
                <w:sz w:val="18"/>
                <w:szCs w:val="18"/>
              </w:rPr>
              <w:t>C</w:t>
            </w:r>
            <w:r w:rsidRPr="00C20206">
              <w:rPr>
                <w:sz w:val="18"/>
                <w:szCs w:val="18"/>
              </w:rPr>
              <w:t xml:space="preserve"> section first stitch.</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P34</w:t>
            </w:r>
          </w:p>
        </w:tc>
        <w:tc>
          <w:tcPr>
            <w:tcW w:w="2562" w:type="dxa"/>
            <w:vAlign w:val="center"/>
          </w:tcPr>
          <w:p w:rsidR="00F86E60" w:rsidRPr="00CC15A7" w:rsidRDefault="00F86E60" w:rsidP="00F86E60">
            <w:pPr>
              <w:snapToGrid w:val="0"/>
              <w:jc w:val="left"/>
              <w:rPr>
                <w:sz w:val="18"/>
                <w:szCs w:val="18"/>
              </w:rPr>
            </w:pPr>
            <w:r w:rsidRPr="00CC15A7">
              <w:rPr>
                <w:sz w:val="18"/>
                <w:szCs w:val="18"/>
              </w:rPr>
              <w:t>Constant-stitch sewing running mode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A/M</w:t>
            </w:r>
          </w:p>
        </w:tc>
        <w:tc>
          <w:tcPr>
            <w:tcW w:w="850"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A</w:t>
            </w:r>
          </w:p>
        </w:tc>
        <w:tc>
          <w:tcPr>
            <w:tcW w:w="5122" w:type="dxa"/>
            <w:vAlign w:val="center"/>
          </w:tcPr>
          <w:p w:rsidR="00F86E60" w:rsidRDefault="00F86E60" w:rsidP="00F86E60">
            <w:pPr>
              <w:snapToGrid w:val="0"/>
              <w:jc w:val="left"/>
              <w:rPr>
                <w:sz w:val="18"/>
                <w:szCs w:val="18"/>
              </w:rPr>
            </w:pPr>
            <w:r>
              <w:rPr>
                <w:sz w:val="18"/>
                <w:szCs w:val="18"/>
              </w:rPr>
              <w:t>A</w:t>
            </w:r>
            <w:r w:rsidRPr="00054DD6">
              <w:rPr>
                <w:sz w:val="18"/>
                <w:szCs w:val="18"/>
              </w:rPr>
              <w:t>: Touch the foot pedal to automatically execute</w:t>
            </w:r>
            <w:r w:rsidRPr="00CC15A7">
              <w:rPr>
                <w:sz w:val="18"/>
                <w:szCs w:val="18"/>
              </w:rPr>
              <w:t xml:space="preserve"> </w:t>
            </w:r>
            <w:r>
              <w:rPr>
                <w:sz w:val="18"/>
                <w:szCs w:val="18"/>
              </w:rPr>
              <w:t>c</w:t>
            </w:r>
            <w:r w:rsidRPr="00CC15A7">
              <w:rPr>
                <w:sz w:val="18"/>
                <w:szCs w:val="18"/>
              </w:rPr>
              <w:t>onstant-stitch</w:t>
            </w:r>
            <w:r w:rsidRPr="00054DD6">
              <w:rPr>
                <w:sz w:val="18"/>
                <w:szCs w:val="18"/>
              </w:rPr>
              <w:t xml:space="preserve"> sewing action</w:t>
            </w:r>
          </w:p>
          <w:p w:rsidR="00F86E60" w:rsidRPr="00CC15A7" w:rsidRDefault="00F86E60" w:rsidP="00F86E60">
            <w:pPr>
              <w:snapToGrid w:val="0"/>
              <w:jc w:val="left"/>
              <w:rPr>
                <w:sz w:val="18"/>
                <w:szCs w:val="18"/>
              </w:rPr>
            </w:pPr>
            <w:r>
              <w:rPr>
                <w:sz w:val="18"/>
                <w:szCs w:val="18"/>
              </w:rPr>
              <w:t>M</w:t>
            </w:r>
            <w:r w:rsidRPr="00054DD6">
              <w:rPr>
                <w:sz w:val="18"/>
                <w:szCs w:val="18"/>
              </w:rPr>
              <w:t>: Controlled by foot pedal, can be stopped and started at will</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P35</w:t>
            </w:r>
          </w:p>
        </w:tc>
        <w:tc>
          <w:tcPr>
            <w:tcW w:w="2562" w:type="dxa"/>
            <w:vAlign w:val="center"/>
          </w:tcPr>
          <w:p w:rsidR="00F86E60" w:rsidRPr="00EC4AA1" w:rsidRDefault="00F86E60" w:rsidP="00F86E60">
            <w:pPr>
              <w:widowControl/>
              <w:jc w:val="left"/>
              <w:textAlignment w:val="center"/>
              <w:rPr>
                <w:sz w:val="18"/>
                <w:szCs w:val="18"/>
              </w:rPr>
            </w:pPr>
            <w:r w:rsidRPr="00CC15A7">
              <w:rPr>
                <w:sz w:val="18"/>
                <w:szCs w:val="18"/>
              </w:rPr>
              <w:t xml:space="preserve">Thread </w:t>
            </w:r>
            <w:r>
              <w:rPr>
                <w:sz w:val="18"/>
                <w:szCs w:val="18"/>
              </w:rPr>
              <w:t>tension releasing</w:t>
            </w:r>
            <w:r w:rsidRPr="000772B7">
              <w:rPr>
                <w:sz w:val="18"/>
                <w:szCs w:val="18"/>
              </w:rPr>
              <w:t xml:space="preserve"> function</w:t>
            </w:r>
            <w:r>
              <w:rPr>
                <w:sz w:val="18"/>
                <w:szCs w:val="18"/>
              </w:rPr>
              <w:t xml:space="preserve"> setting when presser foot lifting action</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0-2</w:t>
            </w:r>
          </w:p>
        </w:tc>
        <w:tc>
          <w:tcPr>
            <w:tcW w:w="850"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w:t>
            </w:r>
          </w:p>
        </w:tc>
        <w:tc>
          <w:tcPr>
            <w:tcW w:w="5122" w:type="dxa"/>
            <w:vAlign w:val="center"/>
          </w:tcPr>
          <w:p w:rsidR="00F86E60" w:rsidRPr="00EC4AA1" w:rsidRDefault="00F86E60" w:rsidP="00F86E60">
            <w:pPr>
              <w:widowControl/>
              <w:jc w:val="left"/>
              <w:textAlignment w:val="center"/>
              <w:rPr>
                <w:sz w:val="18"/>
                <w:szCs w:val="18"/>
              </w:rPr>
            </w:pPr>
            <w:r w:rsidRPr="00EC4AA1">
              <w:rPr>
                <w:rFonts w:hint="eastAsia"/>
                <w:sz w:val="18"/>
                <w:szCs w:val="18"/>
              </w:rPr>
              <w:t>0</w:t>
            </w:r>
            <w:r>
              <w:rPr>
                <w:rFonts w:hint="eastAsia"/>
                <w:sz w:val="18"/>
                <w:szCs w:val="18"/>
              </w:rPr>
              <w:t>:</w:t>
            </w:r>
            <w:r>
              <w:rPr>
                <w:sz w:val="18"/>
                <w:szCs w:val="18"/>
              </w:rPr>
              <w:t xml:space="preserve"> </w:t>
            </w:r>
            <w:r>
              <w:rPr>
                <w:rFonts w:hint="eastAsia"/>
                <w:sz w:val="18"/>
                <w:szCs w:val="18"/>
              </w:rPr>
              <w:t>O</w:t>
            </w:r>
            <w:r>
              <w:rPr>
                <w:sz w:val="18"/>
                <w:szCs w:val="18"/>
              </w:rPr>
              <w:t>FF</w:t>
            </w:r>
          </w:p>
          <w:p w:rsidR="00F86E60" w:rsidRDefault="00F86E60" w:rsidP="00F86E60">
            <w:pPr>
              <w:widowControl/>
              <w:jc w:val="left"/>
              <w:textAlignment w:val="center"/>
              <w:rPr>
                <w:sz w:val="18"/>
                <w:szCs w:val="18"/>
              </w:rPr>
            </w:pPr>
            <w:r w:rsidRPr="00EC4AA1">
              <w:rPr>
                <w:rFonts w:hint="eastAsia"/>
                <w:sz w:val="18"/>
                <w:szCs w:val="18"/>
              </w:rPr>
              <w:t>1</w:t>
            </w:r>
            <w:r>
              <w:rPr>
                <w:rFonts w:hint="eastAsia"/>
                <w:sz w:val="18"/>
                <w:szCs w:val="18"/>
              </w:rPr>
              <w:t>:</w:t>
            </w:r>
            <w:r>
              <w:rPr>
                <w:sz w:val="18"/>
                <w:szCs w:val="18"/>
              </w:rPr>
              <w:t xml:space="preserve"> </w:t>
            </w:r>
            <w:r w:rsidRPr="00CC15A7">
              <w:rPr>
                <w:sz w:val="18"/>
                <w:szCs w:val="18"/>
              </w:rPr>
              <w:t xml:space="preserve">Thread </w:t>
            </w:r>
            <w:r>
              <w:rPr>
                <w:sz w:val="18"/>
                <w:szCs w:val="18"/>
              </w:rPr>
              <w:t>tension releasing</w:t>
            </w:r>
            <w:r w:rsidRPr="000772B7">
              <w:rPr>
                <w:sz w:val="18"/>
                <w:szCs w:val="18"/>
              </w:rPr>
              <w:t xml:space="preserve"> output function</w:t>
            </w:r>
            <w:r>
              <w:rPr>
                <w:sz w:val="18"/>
                <w:szCs w:val="18"/>
              </w:rPr>
              <w:t xml:space="preserve"> ON when presser foot lifting, t</w:t>
            </w:r>
            <w:r w:rsidRPr="00CC15A7">
              <w:rPr>
                <w:sz w:val="18"/>
                <w:szCs w:val="18"/>
              </w:rPr>
              <w:t xml:space="preserve">hread </w:t>
            </w:r>
            <w:r>
              <w:rPr>
                <w:sz w:val="18"/>
                <w:szCs w:val="18"/>
              </w:rPr>
              <w:t>tension releasing</w:t>
            </w:r>
            <w:r w:rsidRPr="000772B7">
              <w:rPr>
                <w:sz w:val="18"/>
                <w:szCs w:val="18"/>
              </w:rPr>
              <w:t xml:space="preserve"> output function</w:t>
            </w:r>
            <w:r>
              <w:rPr>
                <w:sz w:val="18"/>
                <w:szCs w:val="18"/>
              </w:rPr>
              <w:t xml:space="preserve"> OFF when stopover</w:t>
            </w:r>
          </w:p>
          <w:p w:rsidR="00F86E60" w:rsidRPr="00EC4AA1" w:rsidRDefault="00F86E60" w:rsidP="00F86E60">
            <w:pPr>
              <w:widowControl/>
              <w:jc w:val="left"/>
              <w:textAlignment w:val="center"/>
              <w:rPr>
                <w:sz w:val="18"/>
                <w:szCs w:val="18"/>
              </w:rPr>
            </w:pPr>
            <w:r w:rsidRPr="00EC4AA1">
              <w:rPr>
                <w:rFonts w:hint="eastAsia"/>
                <w:sz w:val="18"/>
                <w:szCs w:val="18"/>
              </w:rPr>
              <w:t>2</w:t>
            </w:r>
            <w:r>
              <w:rPr>
                <w:rFonts w:hint="eastAsia"/>
                <w:sz w:val="18"/>
                <w:szCs w:val="18"/>
              </w:rPr>
              <w:t>:</w:t>
            </w:r>
            <w:r>
              <w:rPr>
                <w:sz w:val="18"/>
                <w:szCs w:val="18"/>
              </w:rPr>
              <w:t xml:space="preserve"> </w:t>
            </w:r>
            <w:r w:rsidRPr="000772B7">
              <w:rPr>
                <w:sz w:val="18"/>
                <w:szCs w:val="18"/>
              </w:rPr>
              <w:t>Full function</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P36</w:t>
            </w:r>
          </w:p>
        </w:tc>
        <w:tc>
          <w:tcPr>
            <w:tcW w:w="2562" w:type="dxa"/>
            <w:vAlign w:val="center"/>
          </w:tcPr>
          <w:p w:rsidR="00F86E60" w:rsidRPr="00CC15A7" w:rsidRDefault="00F86E60" w:rsidP="00F86E60">
            <w:pPr>
              <w:jc w:val="left"/>
              <w:rPr>
                <w:sz w:val="18"/>
                <w:szCs w:val="18"/>
              </w:rPr>
            </w:pPr>
            <w:r w:rsidRPr="00CC15A7">
              <w:rPr>
                <w:sz w:val="18"/>
                <w:szCs w:val="18"/>
              </w:rPr>
              <w:t xml:space="preserve">Thread </w:t>
            </w:r>
            <w:r>
              <w:rPr>
                <w:sz w:val="18"/>
                <w:szCs w:val="18"/>
              </w:rPr>
              <w:t>tension releasing</w:t>
            </w:r>
            <w:r w:rsidRPr="00CC15A7">
              <w:rPr>
                <w:sz w:val="18"/>
                <w:szCs w:val="18"/>
              </w:rPr>
              <w:t xml:space="preserve">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F86E60" w:rsidRPr="00957039" w:rsidRDefault="00C10CA3" w:rsidP="00F86E60">
            <w:pPr>
              <w:jc w:val="center"/>
              <w:rPr>
                <w:sz w:val="18"/>
                <w:szCs w:val="18"/>
              </w:rPr>
            </w:pPr>
            <w:r>
              <w:rPr>
                <w:sz w:val="18"/>
                <w:szCs w:val="18"/>
              </w:rPr>
              <w:t>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0: OFF</w:t>
            </w:r>
          </w:p>
          <w:p w:rsidR="00F86E60" w:rsidRPr="00CC15A7" w:rsidRDefault="00F86E60" w:rsidP="00F86E60">
            <w:pPr>
              <w:snapToGrid w:val="0"/>
              <w:spacing w:line="276" w:lineRule="auto"/>
              <w:jc w:val="left"/>
              <w:rPr>
                <w:sz w:val="18"/>
                <w:szCs w:val="18"/>
              </w:rPr>
            </w:pPr>
            <w:r>
              <w:rPr>
                <w:sz w:val="18"/>
                <w:szCs w:val="18"/>
              </w:rPr>
              <w:t>1</w:t>
            </w:r>
            <w:r w:rsidRPr="00CC15A7">
              <w:rPr>
                <w:sz w:val="18"/>
                <w:szCs w:val="18"/>
              </w:rPr>
              <w:t xml:space="preserve">: </w:t>
            </w:r>
            <w:r>
              <w:rPr>
                <w:sz w:val="18"/>
                <w:szCs w:val="18"/>
              </w:rPr>
              <w:t>ON</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P37</w:t>
            </w:r>
          </w:p>
        </w:tc>
        <w:tc>
          <w:tcPr>
            <w:tcW w:w="2562" w:type="dxa"/>
            <w:vAlign w:val="center"/>
          </w:tcPr>
          <w:p w:rsidR="00F86E60" w:rsidRPr="00CC15A7" w:rsidRDefault="00F86E60" w:rsidP="00F86E60">
            <w:pPr>
              <w:snapToGrid w:val="0"/>
              <w:spacing w:line="276" w:lineRule="auto"/>
              <w:jc w:val="left"/>
              <w:rPr>
                <w:sz w:val="18"/>
                <w:szCs w:val="18"/>
              </w:rPr>
            </w:pPr>
            <w:r>
              <w:rPr>
                <w:sz w:val="18"/>
                <w:szCs w:val="18"/>
              </w:rPr>
              <w:t>T</w:t>
            </w:r>
            <w:r w:rsidRPr="00CC15A7">
              <w:rPr>
                <w:sz w:val="18"/>
                <w:szCs w:val="18"/>
              </w:rPr>
              <w:t xml:space="preserve">hread wiping function / </w:t>
            </w:r>
            <w:r>
              <w:rPr>
                <w:sz w:val="18"/>
                <w:szCs w:val="18"/>
              </w:rPr>
              <w:t>T</w:t>
            </w:r>
            <w:r w:rsidRPr="00CC15A7">
              <w:rPr>
                <w:sz w:val="18"/>
                <w:szCs w:val="18"/>
              </w:rPr>
              <w:t>hread clamping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0-11</w:t>
            </w:r>
          </w:p>
        </w:tc>
        <w:tc>
          <w:tcPr>
            <w:tcW w:w="850" w:type="dxa"/>
            <w:vAlign w:val="center"/>
          </w:tcPr>
          <w:p w:rsidR="00F86E60" w:rsidRPr="00957039" w:rsidRDefault="00F86E60" w:rsidP="00F86E60">
            <w:pPr>
              <w:jc w:val="center"/>
              <w:rPr>
                <w:sz w:val="18"/>
                <w:szCs w:val="18"/>
              </w:rPr>
            </w:pPr>
            <w:r w:rsidRPr="00957039">
              <w:rPr>
                <w:sz w:val="18"/>
                <w:szCs w:val="18"/>
              </w:rPr>
              <w:t>8</w:t>
            </w:r>
          </w:p>
        </w:tc>
        <w:tc>
          <w:tcPr>
            <w:tcW w:w="5122" w:type="dxa"/>
            <w:vAlign w:val="center"/>
          </w:tcPr>
          <w:p w:rsidR="00F86E60" w:rsidRPr="00CC15A7" w:rsidRDefault="00F86E60" w:rsidP="00F86E60">
            <w:pPr>
              <w:snapToGrid w:val="0"/>
              <w:jc w:val="left"/>
              <w:rPr>
                <w:sz w:val="18"/>
                <w:szCs w:val="18"/>
              </w:rPr>
            </w:pPr>
            <w:r w:rsidRPr="00CC15A7">
              <w:rPr>
                <w:sz w:val="18"/>
                <w:szCs w:val="18"/>
              </w:rPr>
              <w:t>0 : OFF</w:t>
            </w:r>
          </w:p>
          <w:p w:rsidR="00F86E60" w:rsidRPr="00CC15A7" w:rsidRDefault="00F86E60" w:rsidP="00F86E60">
            <w:pPr>
              <w:snapToGrid w:val="0"/>
              <w:jc w:val="left"/>
              <w:rPr>
                <w:sz w:val="18"/>
                <w:szCs w:val="18"/>
              </w:rPr>
            </w:pPr>
            <w:r w:rsidRPr="00CC15A7">
              <w:rPr>
                <w:sz w:val="18"/>
                <w:szCs w:val="18"/>
              </w:rPr>
              <w:t xml:space="preserve">1: </w:t>
            </w:r>
            <w:r>
              <w:rPr>
                <w:sz w:val="18"/>
                <w:szCs w:val="18"/>
              </w:rPr>
              <w:t>T</w:t>
            </w:r>
            <w:r w:rsidRPr="00CC15A7">
              <w:rPr>
                <w:sz w:val="18"/>
                <w:szCs w:val="18"/>
              </w:rPr>
              <w:t xml:space="preserve">hread wiping </w:t>
            </w:r>
            <w:r>
              <w:rPr>
                <w:sz w:val="18"/>
                <w:szCs w:val="18"/>
              </w:rPr>
              <w:t>f</w:t>
            </w:r>
            <w:r w:rsidRPr="00CC15A7">
              <w:rPr>
                <w:sz w:val="18"/>
                <w:szCs w:val="18"/>
              </w:rPr>
              <w:t>unction</w:t>
            </w:r>
          </w:p>
          <w:p w:rsidR="00F86E60" w:rsidRPr="00CC15A7" w:rsidRDefault="00F86E60" w:rsidP="00F86E60">
            <w:pPr>
              <w:snapToGrid w:val="0"/>
              <w:jc w:val="left"/>
              <w:rPr>
                <w:sz w:val="18"/>
                <w:szCs w:val="18"/>
              </w:rPr>
            </w:pPr>
            <w:r w:rsidRPr="00CC15A7">
              <w:rPr>
                <w:sz w:val="18"/>
                <w:szCs w:val="18"/>
              </w:rPr>
              <w:t xml:space="preserve">2-11: </w:t>
            </w:r>
            <w:r>
              <w:rPr>
                <w:sz w:val="18"/>
                <w:szCs w:val="18"/>
              </w:rPr>
              <w:t>T</w:t>
            </w:r>
            <w:r w:rsidRPr="00CC15A7">
              <w:rPr>
                <w:sz w:val="18"/>
                <w:szCs w:val="18"/>
              </w:rPr>
              <w:t>hread clamping Function and the strength of automatic thread clamping.</w:t>
            </w: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P38</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Automatic thread trimming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color w:val="000000"/>
                <w:kern w:val="0"/>
                <w:sz w:val="18"/>
                <w:szCs w:val="18"/>
                <w:lang w:bidi="ar"/>
              </w:rPr>
              <w:t>ON</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P39</w:t>
            </w:r>
          </w:p>
        </w:tc>
        <w:tc>
          <w:tcPr>
            <w:tcW w:w="2562" w:type="dxa"/>
            <w:vAlign w:val="center"/>
          </w:tcPr>
          <w:p w:rsidR="00F86E60" w:rsidRPr="00CC15A7" w:rsidRDefault="004A4619" w:rsidP="00F86E60">
            <w:pPr>
              <w:snapToGrid w:val="0"/>
              <w:jc w:val="left"/>
              <w:rPr>
                <w:sz w:val="18"/>
                <w:szCs w:val="18"/>
              </w:rPr>
            </w:pPr>
            <w:hyperlink r:id="rId35" w:history="1">
              <w:r w:rsidR="00F86E60" w:rsidRPr="00CC15A7">
                <w:rPr>
                  <w:sz w:val="18"/>
                  <w:szCs w:val="18"/>
                </w:rPr>
                <w:t>Automatic presser foot lifting</w:t>
              </w:r>
            </w:hyperlink>
            <w:r w:rsidR="00F86E60" w:rsidRPr="00CC15A7">
              <w:rPr>
                <w:sz w:val="18"/>
                <w:szCs w:val="18"/>
              </w:rPr>
              <w:t xml:space="preserve"> when pause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UP/DN</w:t>
            </w:r>
          </w:p>
        </w:tc>
        <w:tc>
          <w:tcPr>
            <w:tcW w:w="850" w:type="dxa"/>
            <w:vAlign w:val="center"/>
          </w:tcPr>
          <w:p w:rsidR="00F86E60" w:rsidRPr="00957039" w:rsidRDefault="00F86E60" w:rsidP="00F86E60">
            <w:pPr>
              <w:jc w:val="center"/>
              <w:rPr>
                <w:sz w:val="18"/>
                <w:szCs w:val="18"/>
              </w:rPr>
            </w:pPr>
            <w:r w:rsidRPr="00957039">
              <w:rPr>
                <w:color w:val="000000"/>
                <w:kern w:val="0"/>
                <w:sz w:val="18"/>
                <w:szCs w:val="18"/>
                <w:lang w:bidi="ar"/>
              </w:rPr>
              <w:t>DN</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P40</w:t>
            </w:r>
          </w:p>
        </w:tc>
        <w:tc>
          <w:tcPr>
            <w:tcW w:w="2562" w:type="dxa"/>
            <w:vAlign w:val="center"/>
          </w:tcPr>
          <w:p w:rsidR="00F86E60" w:rsidRPr="00CC15A7" w:rsidRDefault="004A4619" w:rsidP="00F86E60">
            <w:pPr>
              <w:snapToGrid w:val="0"/>
              <w:jc w:val="left"/>
              <w:rPr>
                <w:sz w:val="18"/>
                <w:szCs w:val="18"/>
              </w:rPr>
            </w:pPr>
            <w:hyperlink r:id="rId36" w:history="1">
              <w:r w:rsidR="00F86E60" w:rsidRPr="00CC15A7">
                <w:rPr>
                  <w:sz w:val="18"/>
                  <w:szCs w:val="18"/>
                </w:rPr>
                <w:t>Automatic presser foot lifting</w:t>
              </w:r>
            </w:hyperlink>
            <w:r w:rsidR="00F86E60" w:rsidRPr="00CC15A7">
              <w:rPr>
                <w:sz w:val="18"/>
                <w:szCs w:val="18"/>
              </w:rPr>
              <w:t xml:space="preserve"> after trimming function selection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UP/DN</w:t>
            </w:r>
          </w:p>
        </w:tc>
        <w:tc>
          <w:tcPr>
            <w:tcW w:w="850" w:type="dxa"/>
            <w:vAlign w:val="center"/>
          </w:tcPr>
          <w:p w:rsidR="00F86E60" w:rsidRPr="00957039" w:rsidRDefault="00F86E60" w:rsidP="00F86E60">
            <w:pPr>
              <w:jc w:val="center"/>
              <w:rPr>
                <w:sz w:val="18"/>
                <w:szCs w:val="18"/>
              </w:rPr>
            </w:pPr>
            <w:r w:rsidRPr="00957039">
              <w:rPr>
                <w:color w:val="000000"/>
                <w:kern w:val="0"/>
                <w:sz w:val="18"/>
                <w:szCs w:val="18"/>
                <w:lang w:bidi="ar"/>
              </w:rPr>
              <w:t>DN</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P41</w:t>
            </w:r>
          </w:p>
        </w:tc>
        <w:tc>
          <w:tcPr>
            <w:tcW w:w="2562" w:type="dxa"/>
            <w:vAlign w:val="center"/>
          </w:tcPr>
          <w:p w:rsidR="00F86E60" w:rsidRPr="00CC15A7" w:rsidRDefault="00F86E60" w:rsidP="00F86E60">
            <w:pPr>
              <w:snapToGrid w:val="0"/>
              <w:jc w:val="left"/>
              <w:rPr>
                <w:sz w:val="18"/>
                <w:szCs w:val="18"/>
              </w:rPr>
            </w:pPr>
            <w:r>
              <w:rPr>
                <w:sz w:val="18"/>
                <w:szCs w:val="18"/>
              </w:rPr>
              <w:t>Thread trimming c</w:t>
            </w:r>
            <w:r w:rsidRPr="00CC15A7">
              <w:rPr>
                <w:sz w:val="18"/>
                <w:szCs w:val="18"/>
              </w:rPr>
              <w:t>ounter display</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0-9999</w:t>
            </w:r>
          </w:p>
        </w:tc>
        <w:tc>
          <w:tcPr>
            <w:tcW w:w="850" w:type="dxa"/>
            <w:vAlign w:val="center"/>
          </w:tcPr>
          <w:p w:rsidR="00F86E60" w:rsidRPr="00957039" w:rsidRDefault="00F86E60" w:rsidP="00F86E60">
            <w:pPr>
              <w:jc w:val="center"/>
              <w:rPr>
                <w:sz w:val="18"/>
                <w:szCs w:val="18"/>
              </w:rPr>
            </w:pPr>
            <w:r w:rsidRPr="00957039">
              <w:rPr>
                <w:sz w:val="18"/>
                <w:szCs w:val="18"/>
              </w:rPr>
              <w:t>0</w:t>
            </w:r>
          </w:p>
        </w:tc>
        <w:tc>
          <w:tcPr>
            <w:tcW w:w="5122" w:type="dxa"/>
            <w:vAlign w:val="center"/>
          </w:tcPr>
          <w:p w:rsidR="00F86E60" w:rsidRPr="00CC15A7" w:rsidRDefault="00F86E60" w:rsidP="00F86E60">
            <w:pPr>
              <w:snapToGrid w:val="0"/>
              <w:jc w:val="left"/>
              <w:rPr>
                <w:sz w:val="18"/>
                <w:szCs w:val="18"/>
              </w:rPr>
            </w:pPr>
            <w:r w:rsidRPr="00CC15A7">
              <w:rPr>
                <w:sz w:val="18"/>
                <w:szCs w:val="18"/>
              </w:rPr>
              <w:t>Display the quantity of finished sewing piece.</w:t>
            </w:r>
            <w:r>
              <w:t xml:space="preserve"> </w:t>
            </w:r>
            <w:r>
              <w:rPr>
                <w:sz w:val="18"/>
                <w:szCs w:val="18"/>
              </w:rPr>
              <w:t>Long-p</w:t>
            </w:r>
            <w:r w:rsidRPr="00920E19">
              <w:rPr>
                <w:sz w:val="18"/>
                <w:szCs w:val="18"/>
              </w:rPr>
              <w:t xml:space="preserve">ress </w:t>
            </w:r>
            <w:r>
              <w:rPr>
                <w:sz w:val="18"/>
                <w:szCs w:val="18"/>
              </w:rPr>
              <w:t>“-”</w:t>
            </w:r>
            <w:r w:rsidRPr="00920E19">
              <w:rPr>
                <w:sz w:val="18"/>
                <w:szCs w:val="18"/>
              </w:rPr>
              <w:t xml:space="preserve"> key to clear the count</w:t>
            </w: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P42-N01</w:t>
            </w:r>
          </w:p>
        </w:tc>
        <w:tc>
          <w:tcPr>
            <w:tcW w:w="2562" w:type="dxa"/>
            <w:vAlign w:val="center"/>
          </w:tcPr>
          <w:p w:rsidR="00335F3D" w:rsidRPr="00CC15A7" w:rsidRDefault="00335F3D" w:rsidP="00335F3D">
            <w:pPr>
              <w:snapToGrid w:val="0"/>
              <w:jc w:val="left"/>
              <w:rPr>
                <w:sz w:val="18"/>
                <w:szCs w:val="18"/>
              </w:rPr>
            </w:pPr>
            <w:r w:rsidRPr="00CC15A7">
              <w:rPr>
                <w:sz w:val="18"/>
                <w:szCs w:val="18"/>
              </w:rPr>
              <w:t>The control system version number</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P42-N02</w:t>
            </w:r>
          </w:p>
        </w:tc>
        <w:tc>
          <w:tcPr>
            <w:tcW w:w="2562" w:type="dxa"/>
            <w:vAlign w:val="center"/>
          </w:tcPr>
          <w:p w:rsidR="00335F3D" w:rsidRPr="00CC15A7" w:rsidRDefault="00335F3D" w:rsidP="00335F3D">
            <w:pPr>
              <w:snapToGrid w:val="0"/>
              <w:jc w:val="left"/>
              <w:rPr>
                <w:sz w:val="18"/>
                <w:szCs w:val="18"/>
              </w:rPr>
            </w:pPr>
            <w:r w:rsidRPr="00CC15A7">
              <w:rPr>
                <w:sz w:val="18"/>
                <w:szCs w:val="18"/>
              </w:rPr>
              <w:t>The panel version number</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P42-N03</w:t>
            </w:r>
          </w:p>
        </w:tc>
        <w:tc>
          <w:tcPr>
            <w:tcW w:w="2562" w:type="dxa"/>
            <w:vAlign w:val="center"/>
          </w:tcPr>
          <w:p w:rsidR="00335F3D" w:rsidRPr="00CC15A7" w:rsidRDefault="00335F3D" w:rsidP="00335F3D">
            <w:pPr>
              <w:snapToGrid w:val="0"/>
              <w:jc w:val="left"/>
              <w:rPr>
                <w:sz w:val="18"/>
                <w:szCs w:val="18"/>
              </w:rPr>
            </w:pPr>
            <w:r w:rsidRPr="00CC15A7">
              <w:rPr>
                <w:sz w:val="18"/>
                <w:szCs w:val="18"/>
              </w:rPr>
              <w:t>Speed</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P42-N04</w:t>
            </w:r>
          </w:p>
        </w:tc>
        <w:tc>
          <w:tcPr>
            <w:tcW w:w="2562" w:type="dxa"/>
            <w:vAlign w:val="center"/>
          </w:tcPr>
          <w:p w:rsidR="00335F3D" w:rsidRPr="00CC15A7" w:rsidRDefault="00335F3D" w:rsidP="00335F3D">
            <w:pPr>
              <w:snapToGrid w:val="0"/>
              <w:jc w:val="left"/>
              <w:rPr>
                <w:sz w:val="18"/>
                <w:szCs w:val="18"/>
              </w:rPr>
            </w:pPr>
            <w:r w:rsidRPr="00CC15A7">
              <w:rPr>
                <w:sz w:val="18"/>
                <w:szCs w:val="18"/>
              </w:rPr>
              <w:t>The pedal AD</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167"/>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P42-N05</w:t>
            </w:r>
          </w:p>
        </w:tc>
        <w:tc>
          <w:tcPr>
            <w:tcW w:w="2562" w:type="dxa"/>
            <w:vAlign w:val="center"/>
          </w:tcPr>
          <w:p w:rsidR="00335F3D" w:rsidRPr="00CC15A7" w:rsidRDefault="00335F3D" w:rsidP="00335F3D">
            <w:pPr>
              <w:snapToGrid w:val="0"/>
              <w:jc w:val="left"/>
              <w:rPr>
                <w:sz w:val="18"/>
                <w:szCs w:val="18"/>
              </w:rPr>
            </w:pPr>
            <w:r w:rsidRPr="00CC15A7">
              <w:rPr>
                <w:sz w:val="18"/>
                <w:szCs w:val="18"/>
              </w:rPr>
              <w:t>The mechanical angle(</w:t>
            </w:r>
            <w:r>
              <w:rPr>
                <w:sz w:val="18"/>
                <w:szCs w:val="18"/>
              </w:rPr>
              <w:t>up</w:t>
            </w:r>
            <w:r>
              <w:rPr>
                <w:rFonts w:hint="eastAsia"/>
                <w:sz w:val="18"/>
                <w:szCs w:val="18"/>
              </w:rPr>
              <w:t>per</w:t>
            </w:r>
            <w:r w:rsidRPr="00CC15A7">
              <w:rPr>
                <w:sz w:val="18"/>
                <w:szCs w:val="18"/>
              </w:rPr>
              <w:t xml:space="preserve"> position)</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335F3D" w:rsidRPr="00957039" w:rsidTr="00F86E60">
        <w:trPr>
          <w:trHeight w:val="250"/>
          <w:jc w:val="center"/>
        </w:trPr>
        <w:tc>
          <w:tcPr>
            <w:tcW w:w="988" w:type="dxa"/>
            <w:vAlign w:val="center"/>
          </w:tcPr>
          <w:p w:rsidR="00335F3D" w:rsidRPr="00335F3D" w:rsidRDefault="00335F3D" w:rsidP="00335F3D">
            <w:pPr>
              <w:widowControl/>
              <w:jc w:val="center"/>
              <w:textAlignment w:val="center"/>
              <w:rPr>
                <w:sz w:val="18"/>
                <w:szCs w:val="18"/>
              </w:rPr>
            </w:pPr>
            <w:r w:rsidRPr="00335F3D">
              <w:rPr>
                <w:color w:val="000000"/>
                <w:kern w:val="0"/>
                <w:sz w:val="18"/>
                <w:szCs w:val="18"/>
                <w:lang w:bidi="ar"/>
              </w:rPr>
              <w:t>P42-N07</w:t>
            </w:r>
          </w:p>
        </w:tc>
        <w:tc>
          <w:tcPr>
            <w:tcW w:w="2562" w:type="dxa"/>
            <w:vAlign w:val="center"/>
          </w:tcPr>
          <w:p w:rsidR="00335F3D" w:rsidRPr="00CC15A7" w:rsidRDefault="00335F3D" w:rsidP="00335F3D">
            <w:pPr>
              <w:snapToGrid w:val="0"/>
              <w:jc w:val="left"/>
              <w:rPr>
                <w:sz w:val="18"/>
                <w:szCs w:val="18"/>
              </w:rPr>
            </w:pPr>
            <w:r w:rsidRPr="00CC15A7">
              <w:rPr>
                <w:sz w:val="18"/>
                <w:szCs w:val="18"/>
              </w:rPr>
              <w:t>Bus bar voltage AD</w:t>
            </w:r>
          </w:p>
        </w:tc>
        <w:tc>
          <w:tcPr>
            <w:tcW w:w="1134" w:type="dxa"/>
            <w:vAlign w:val="center"/>
          </w:tcPr>
          <w:p w:rsidR="00335F3D" w:rsidRPr="00957039" w:rsidRDefault="00335F3D" w:rsidP="00335F3D">
            <w:pPr>
              <w:rPr>
                <w:sz w:val="18"/>
                <w:szCs w:val="18"/>
              </w:rPr>
            </w:pPr>
          </w:p>
        </w:tc>
        <w:tc>
          <w:tcPr>
            <w:tcW w:w="850" w:type="dxa"/>
            <w:vAlign w:val="center"/>
          </w:tcPr>
          <w:p w:rsidR="00335F3D" w:rsidRPr="00957039" w:rsidRDefault="00335F3D" w:rsidP="00335F3D">
            <w:pPr>
              <w:rPr>
                <w:sz w:val="18"/>
                <w:szCs w:val="18"/>
              </w:rPr>
            </w:pPr>
          </w:p>
        </w:tc>
        <w:tc>
          <w:tcPr>
            <w:tcW w:w="5122" w:type="dxa"/>
            <w:vAlign w:val="center"/>
          </w:tcPr>
          <w:p w:rsidR="00335F3D" w:rsidRPr="00957039" w:rsidRDefault="00335F3D" w:rsidP="00335F3D">
            <w:pPr>
              <w:rPr>
                <w:sz w:val="18"/>
                <w:szCs w:val="18"/>
              </w:rPr>
            </w:pPr>
          </w:p>
        </w:tc>
      </w:tr>
      <w:tr w:rsidR="00F86E60" w:rsidRPr="00957039" w:rsidTr="00F86E60">
        <w:trPr>
          <w:trHeight w:val="250"/>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P42-N14</w:t>
            </w:r>
          </w:p>
        </w:tc>
        <w:tc>
          <w:tcPr>
            <w:tcW w:w="2562" w:type="dxa"/>
            <w:vAlign w:val="center"/>
          </w:tcPr>
          <w:p w:rsidR="00F86E60" w:rsidRPr="00CC15A7" w:rsidRDefault="00F86E60" w:rsidP="00F86E60">
            <w:pPr>
              <w:snapToGrid w:val="0"/>
              <w:jc w:val="left"/>
              <w:rPr>
                <w:sz w:val="18"/>
                <w:szCs w:val="18"/>
              </w:rPr>
            </w:pPr>
            <w:r>
              <w:rPr>
                <w:rFonts w:hint="eastAsia"/>
                <w:sz w:val="18"/>
                <w:szCs w:val="18"/>
              </w:rPr>
              <w:t>Step drive v</w:t>
            </w:r>
            <w:r>
              <w:rPr>
                <w:sz w:val="18"/>
                <w:szCs w:val="18"/>
              </w:rPr>
              <w:t>ersion number</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P42-N15</w:t>
            </w:r>
          </w:p>
        </w:tc>
        <w:tc>
          <w:tcPr>
            <w:tcW w:w="2562" w:type="dxa"/>
            <w:vAlign w:val="center"/>
          </w:tcPr>
          <w:p w:rsidR="00F86E60" w:rsidRDefault="00F86E60" w:rsidP="00F86E60">
            <w:pPr>
              <w:snapToGrid w:val="0"/>
              <w:jc w:val="left"/>
              <w:rPr>
                <w:sz w:val="18"/>
                <w:szCs w:val="18"/>
              </w:rPr>
            </w:pPr>
            <w:r w:rsidRPr="00C74148">
              <w:rPr>
                <w:sz w:val="18"/>
                <w:szCs w:val="18"/>
              </w:rPr>
              <w:t>Stitch counter display (every 10 stitches, the value changes by 1)</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P42-N16</w:t>
            </w:r>
          </w:p>
        </w:tc>
        <w:tc>
          <w:tcPr>
            <w:tcW w:w="2562" w:type="dxa"/>
            <w:vAlign w:val="center"/>
          </w:tcPr>
          <w:p w:rsidR="00F86E60" w:rsidRDefault="00F86E60" w:rsidP="00F86E60">
            <w:pPr>
              <w:snapToGrid w:val="0"/>
              <w:jc w:val="left"/>
              <w:rPr>
                <w:sz w:val="18"/>
                <w:szCs w:val="18"/>
              </w:rPr>
            </w:pPr>
            <w:r w:rsidRPr="00C74148">
              <w:rPr>
                <w:sz w:val="18"/>
                <w:szCs w:val="18"/>
              </w:rPr>
              <w:t>Number of needles for maintenance operation (10,000 needles) *10</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167"/>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P42-N17</w:t>
            </w:r>
          </w:p>
        </w:tc>
        <w:tc>
          <w:tcPr>
            <w:tcW w:w="2562" w:type="dxa"/>
            <w:vAlign w:val="center"/>
          </w:tcPr>
          <w:p w:rsidR="00F86E60" w:rsidRPr="00CC15A7" w:rsidRDefault="00F86E60" w:rsidP="00F86E60">
            <w:pPr>
              <w:snapToGrid w:val="0"/>
              <w:jc w:val="left"/>
              <w:rPr>
                <w:sz w:val="18"/>
                <w:szCs w:val="18"/>
              </w:rPr>
            </w:pPr>
            <w:r w:rsidRPr="00CC15A7">
              <w:rPr>
                <w:sz w:val="18"/>
                <w:szCs w:val="18"/>
              </w:rPr>
              <w:t xml:space="preserve">The control system version </w:t>
            </w:r>
            <w:r w:rsidRPr="00CC15A7">
              <w:rPr>
                <w:sz w:val="18"/>
                <w:szCs w:val="18"/>
              </w:rPr>
              <w:lastRenderedPageBreak/>
              <w:t>number</w:t>
            </w:r>
          </w:p>
        </w:tc>
        <w:tc>
          <w:tcPr>
            <w:tcW w:w="1134" w:type="dxa"/>
            <w:vAlign w:val="center"/>
          </w:tcPr>
          <w:p w:rsidR="00F86E60" w:rsidRPr="00957039" w:rsidRDefault="00F86E60" w:rsidP="00F86E60">
            <w:pPr>
              <w:rPr>
                <w:sz w:val="18"/>
                <w:szCs w:val="18"/>
              </w:rPr>
            </w:pPr>
          </w:p>
        </w:tc>
        <w:tc>
          <w:tcPr>
            <w:tcW w:w="850" w:type="dxa"/>
            <w:vAlign w:val="center"/>
          </w:tcPr>
          <w:p w:rsidR="00F86E60" w:rsidRPr="00957039" w:rsidRDefault="00F86E60" w:rsidP="00F86E60">
            <w:pPr>
              <w:rPr>
                <w:sz w:val="18"/>
                <w:szCs w:val="18"/>
              </w:rPr>
            </w:pPr>
          </w:p>
        </w:tc>
        <w:tc>
          <w:tcPr>
            <w:tcW w:w="5122" w:type="dxa"/>
            <w:vAlign w:val="center"/>
          </w:tcPr>
          <w:p w:rsidR="00F86E60" w:rsidRPr="00957039" w:rsidRDefault="00F86E60" w:rsidP="00F86E60">
            <w:pPr>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lastRenderedPageBreak/>
              <w:t>P44</w:t>
            </w:r>
          </w:p>
        </w:tc>
        <w:tc>
          <w:tcPr>
            <w:tcW w:w="2562" w:type="dxa"/>
            <w:vAlign w:val="center"/>
          </w:tcPr>
          <w:p w:rsidR="00F86E60" w:rsidRPr="00CC15A7" w:rsidRDefault="00F86E60" w:rsidP="00F86E60">
            <w:pPr>
              <w:snapToGrid w:val="0"/>
              <w:jc w:val="left"/>
              <w:rPr>
                <w:sz w:val="18"/>
                <w:szCs w:val="18"/>
              </w:rPr>
            </w:pPr>
            <w:r w:rsidRPr="00EA28AA">
              <w:rPr>
                <w:sz w:val="18"/>
                <w:szCs w:val="18"/>
              </w:rPr>
              <w:t>Brake strength during stopover</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1-45</w:t>
            </w:r>
          </w:p>
        </w:tc>
        <w:tc>
          <w:tcPr>
            <w:tcW w:w="850" w:type="dxa"/>
            <w:vAlign w:val="center"/>
          </w:tcPr>
          <w:p w:rsidR="00F86E60" w:rsidRPr="00957039" w:rsidRDefault="00F86E60" w:rsidP="00F86E60">
            <w:pPr>
              <w:jc w:val="center"/>
              <w:rPr>
                <w:sz w:val="18"/>
                <w:szCs w:val="18"/>
              </w:rPr>
            </w:pPr>
            <w:r w:rsidRPr="00957039">
              <w:rPr>
                <w:sz w:val="18"/>
                <w:szCs w:val="18"/>
              </w:rPr>
              <w:t>16</w:t>
            </w:r>
          </w:p>
        </w:tc>
        <w:tc>
          <w:tcPr>
            <w:tcW w:w="5122" w:type="dxa"/>
            <w:vAlign w:val="center"/>
          </w:tcPr>
          <w:p w:rsidR="00F86E60" w:rsidRPr="00957039" w:rsidRDefault="00F86E60" w:rsidP="00F86E60">
            <w:pPr>
              <w:jc w:val="left"/>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P45</w:t>
            </w:r>
          </w:p>
        </w:tc>
        <w:tc>
          <w:tcPr>
            <w:tcW w:w="2562" w:type="dxa"/>
            <w:vAlign w:val="center"/>
          </w:tcPr>
          <w:p w:rsidR="00F86E60" w:rsidRPr="008E0C5F" w:rsidRDefault="00F86E60" w:rsidP="00F86E60">
            <w:pPr>
              <w:widowControl/>
              <w:jc w:val="left"/>
              <w:textAlignment w:val="center"/>
              <w:rPr>
                <w:sz w:val="18"/>
                <w:szCs w:val="18"/>
              </w:rPr>
            </w:pPr>
            <w:r>
              <w:rPr>
                <w:sz w:val="18"/>
                <w:szCs w:val="18"/>
              </w:rPr>
              <w:t>P</w:t>
            </w:r>
            <w:r w:rsidRPr="00FE37D9">
              <w:rPr>
                <w:sz w:val="18"/>
                <w:szCs w:val="18"/>
              </w:rPr>
              <w:t>attern freedom sewing mode</w:t>
            </w:r>
            <w:r>
              <w:rPr>
                <w:sz w:val="18"/>
                <w:szCs w:val="18"/>
              </w:rPr>
              <w:t xml:space="preserve"> selection</w:t>
            </w:r>
          </w:p>
        </w:tc>
        <w:tc>
          <w:tcPr>
            <w:tcW w:w="1134" w:type="dxa"/>
            <w:vAlign w:val="center"/>
          </w:tcPr>
          <w:p w:rsidR="00F86E60" w:rsidRPr="00957039" w:rsidRDefault="00F86E60" w:rsidP="00F86E60">
            <w:pPr>
              <w:widowControl/>
              <w:jc w:val="center"/>
              <w:textAlignment w:val="center"/>
              <w:rPr>
                <w:color w:val="000000"/>
                <w:kern w:val="0"/>
                <w:sz w:val="18"/>
                <w:szCs w:val="18"/>
                <w:lang w:bidi="ar"/>
              </w:rPr>
            </w:pPr>
            <w:r w:rsidRPr="00957039">
              <w:rPr>
                <w:color w:val="000000"/>
                <w:kern w:val="0"/>
                <w:sz w:val="18"/>
                <w:szCs w:val="18"/>
                <w:lang w:bidi="ar"/>
              </w:rPr>
              <w:t>0-1</w:t>
            </w:r>
          </w:p>
        </w:tc>
        <w:tc>
          <w:tcPr>
            <w:tcW w:w="850" w:type="dxa"/>
            <w:vAlign w:val="center"/>
          </w:tcPr>
          <w:p w:rsidR="00F86E60" w:rsidRPr="00957039" w:rsidRDefault="00F86E60" w:rsidP="00F86E60">
            <w:pPr>
              <w:jc w:val="center"/>
              <w:rPr>
                <w:sz w:val="18"/>
                <w:szCs w:val="18"/>
              </w:rPr>
            </w:pPr>
            <w:r w:rsidRPr="00957039">
              <w:rPr>
                <w:sz w:val="18"/>
                <w:szCs w:val="18"/>
              </w:rPr>
              <w:t>0</w:t>
            </w:r>
          </w:p>
        </w:tc>
        <w:tc>
          <w:tcPr>
            <w:tcW w:w="5122" w:type="dxa"/>
            <w:vAlign w:val="center"/>
          </w:tcPr>
          <w:p w:rsidR="00F86E60" w:rsidRPr="008E0C5F" w:rsidRDefault="00F86E60" w:rsidP="00F86E60">
            <w:pPr>
              <w:jc w:val="left"/>
              <w:rPr>
                <w:sz w:val="18"/>
                <w:szCs w:val="18"/>
              </w:rPr>
            </w:pPr>
            <w:r w:rsidRPr="008E0C5F">
              <w:rPr>
                <w:rFonts w:hint="eastAsia"/>
                <w:sz w:val="18"/>
                <w:szCs w:val="18"/>
              </w:rPr>
              <w:t>0</w:t>
            </w:r>
            <w:r>
              <w:rPr>
                <w:rFonts w:hint="eastAsia"/>
                <w:sz w:val="18"/>
                <w:szCs w:val="18"/>
              </w:rPr>
              <w:t>:</w:t>
            </w:r>
            <w:r>
              <w:rPr>
                <w:sz w:val="18"/>
                <w:szCs w:val="18"/>
              </w:rPr>
              <w:t xml:space="preserve"> </w:t>
            </w:r>
            <w:r w:rsidRPr="00FE37D9">
              <w:rPr>
                <w:sz w:val="18"/>
                <w:szCs w:val="18"/>
              </w:rPr>
              <w:t>Controlled by foot pedal, can be stopped and started at will</w:t>
            </w:r>
          </w:p>
          <w:p w:rsidR="00F86E60" w:rsidRPr="008E0C5F" w:rsidRDefault="00F86E60" w:rsidP="00F86E60">
            <w:pPr>
              <w:jc w:val="left"/>
              <w:rPr>
                <w:sz w:val="18"/>
                <w:szCs w:val="18"/>
              </w:rPr>
            </w:pPr>
            <w:r w:rsidRPr="008E0C5F">
              <w:rPr>
                <w:rFonts w:hint="eastAsia"/>
                <w:sz w:val="18"/>
                <w:szCs w:val="18"/>
              </w:rPr>
              <w:t>1</w:t>
            </w:r>
            <w:r>
              <w:rPr>
                <w:rFonts w:hint="eastAsia"/>
                <w:sz w:val="18"/>
                <w:szCs w:val="18"/>
              </w:rPr>
              <w:t>:</w:t>
            </w:r>
            <w:r>
              <w:rPr>
                <w:sz w:val="18"/>
                <w:szCs w:val="18"/>
              </w:rPr>
              <w:t xml:space="preserve"> </w:t>
            </w:r>
            <w:r w:rsidRPr="00FE37D9">
              <w:rPr>
                <w:sz w:val="18"/>
                <w:szCs w:val="18"/>
              </w:rPr>
              <w:t>Touch the foot pedal to automatically execute a pattern sewing action</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P46</w:t>
            </w:r>
          </w:p>
        </w:tc>
        <w:tc>
          <w:tcPr>
            <w:tcW w:w="2562" w:type="dxa"/>
            <w:vAlign w:val="center"/>
          </w:tcPr>
          <w:p w:rsidR="00F86E60" w:rsidRPr="00CC15A7" w:rsidRDefault="00F86E60" w:rsidP="00F86E60">
            <w:pPr>
              <w:snapToGrid w:val="0"/>
              <w:jc w:val="left"/>
              <w:rPr>
                <w:sz w:val="18"/>
                <w:szCs w:val="18"/>
              </w:rPr>
            </w:pPr>
            <w:r w:rsidRPr="00CC15A7">
              <w:rPr>
                <w:sz w:val="18"/>
                <w:szCs w:val="18"/>
              </w:rPr>
              <w:t xml:space="preserve">Motor stop with a reverse </w:t>
            </w:r>
            <w:r>
              <w:rPr>
                <w:sz w:val="18"/>
                <w:szCs w:val="18"/>
              </w:rPr>
              <w:t>angle after trimming f</w:t>
            </w:r>
            <w:r w:rsidRPr="00CC15A7">
              <w:rPr>
                <w:sz w:val="18"/>
                <w:szCs w:val="18"/>
              </w:rPr>
              <w:t>unction</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OFF</w:t>
            </w:r>
          </w:p>
        </w:tc>
        <w:tc>
          <w:tcPr>
            <w:tcW w:w="5122" w:type="dxa"/>
            <w:vAlign w:val="center"/>
          </w:tcPr>
          <w:p w:rsidR="00F86E60" w:rsidRPr="00CC15A7" w:rsidRDefault="00F86E60" w:rsidP="00F86E60">
            <w:pPr>
              <w:snapToGrid w:val="0"/>
              <w:jc w:val="left"/>
              <w:rPr>
                <w:sz w:val="18"/>
                <w:szCs w:val="18"/>
              </w:rPr>
            </w:pPr>
          </w:p>
        </w:tc>
      </w:tr>
      <w:tr w:rsidR="00F86E60" w:rsidRPr="00957039" w:rsidTr="00F86E60">
        <w:trPr>
          <w:trHeight w:val="90"/>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P47</w:t>
            </w:r>
          </w:p>
        </w:tc>
        <w:tc>
          <w:tcPr>
            <w:tcW w:w="2562" w:type="dxa"/>
            <w:vAlign w:val="center"/>
          </w:tcPr>
          <w:p w:rsidR="00F86E60" w:rsidRPr="00CC15A7" w:rsidRDefault="00F86E60" w:rsidP="00F86E60">
            <w:pPr>
              <w:snapToGrid w:val="0"/>
              <w:jc w:val="left"/>
              <w:rPr>
                <w:sz w:val="18"/>
                <w:szCs w:val="18"/>
              </w:rPr>
            </w:pPr>
            <w:r w:rsidRPr="00CC15A7">
              <w:rPr>
                <w:sz w:val="18"/>
                <w:szCs w:val="18"/>
              </w:rPr>
              <w:t>Adjust the reverse angle when motor stop after trimming</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10-300</w:t>
            </w:r>
          </w:p>
        </w:tc>
        <w:tc>
          <w:tcPr>
            <w:tcW w:w="850" w:type="dxa"/>
            <w:vAlign w:val="center"/>
          </w:tcPr>
          <w:p w:rsidR="00F86E60" w:rsidRPr="00957039" w:rsidRDefault="001B0A4E" w:rsidP="00F86E60">
            <w:pPr>
              <w:jc w:val="center"/>
              <w:rPr>
                <w:sz w:val="18"/>
                <w:szCs w:val="18"/>
              </w:rPr>
            </w:pPr>
            <w:r>
              <w:rPr>
                <w:sz w:val="18"/>
                <w:szCs w:val="18"/>
              </w:rPr>
              <w:t>160</w:t>
            </w:r>
          </w:p>
        </w:tc>
        <w:tc>
          <w:tcPr>
            <w:tcW w:w="5122" w:type="dxa"/>
            <w:vAlign w:val="center"/>
          </w:tcPr>
          <w:p w:rsidR="00F86E60" w:rsidRPr="00CC15A7" w:rsidRDefault="00F86E60" w:rsidP="00F86E60">
            <w:pPr>
              <w:snapToGrid w:val="0"/>
              <w:jc w:val="left"/>
              <w:rPr>
                <w:sz w:val="18"/>
                <w:szCs w:val="18"/>
              </w:rPr>
            </w:pPr>
            <w:r>
              <w:rPr>
                <w:sz w:val="18"/>
                <w:szCs w:val="18"/>
              </w:rPr>
              <w:t>S</w:t>
            </w:r>
            <w:r w:rsidRPr="00FE37D9">
              <w:rPr>
                <w:sz w:val="18"/>
                <w:szCs w:val="18"/>
              </w:rPr>
              <w:t>tart from the upper needle position and adjust the angle of the n</w:t>
            </w:r>
            <w:r>
              <w:rPr>
                <w:sz w:val="18"/>
                <w:szCs w:val="18"/>
              </w:rPr>
              <w:t xml:space="preserve">eedle lift in reverse operation </w:t>
            </w:r>
            <w:r w:rsidRPr="00CC15A7">
              <w:rPr>
                <w:sz w:val="18"/>
                <w:szCs w:val="18"/>
              </w:rPr>
              <w:t>after trimming</w:t>
            </w:r>
            <w:r w:rsidRPr="00CC15A7">
              <w:rPr>
                <w:rFonts w:hint="eastAsia"/>
                <w:sz w:val="18"/>
                <w:szCs w:val="18"/>
              </w:rPr>
              <w: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P48</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The minimum speed</w:t>
            </w:r>
            <w:r>
              <w:t xml:space="preserve"> </w:t>
            </w:r>
            <w:r w:rsidRPr="006E4E82">
              <w:rPr>
                <w:sz w:val="18"/>
                <w:szCs w:val="18"/>
              </w:rPr>
              <w:t>(positioning speed)</w:t>
            </w:r>
            <w:r>
              <w:rPr>
                <w:sz w:val="18"/>
                <w:szCs w:val="18"/>
              </w:rPr>
              <w:t xml:space="preserve"> (</w:t>
            </w:r>
            <w:r w:rsidRPr="00CC15A7">
              <w:rPr>
                <w:sz w:val="18"/>
                <w:szCs w:val="18"/>
              </w:rPr>
              <w:t>rpm </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100-500</w:t>
            </w:r>
          </w:p>
        </w:tc>
        <w:tc>
          <w:tcPr>
            <w:tcW w:w="850" w:type="dxa"/>
            <w:vAlign w:val="center"/>
          </w:tcPr>
          <w:p w:rsidR="00F86E60" w:rsidRPr="00957039" w:rsidRDefault="00F86E60" w:rsidP="00F86E60">
            <w:pPr>
              <w:jc w:val="center"/>
              <w:rPr>
                <w:sz w:val="18"/>
                <w:szCs w:val="18"/>
              </w:rPr>
            </w:pPr>
            <w:r w:rsidRPr="00957039">
              <w:rPr>
                <w:sz w:val="18"/>
                <w:szCs w:val="18"/>
              </w:rPr>
              <w:t>210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Adjust the minimum speed</w:t>
            </w:r>
            <w:r>
              <w:rPr>
                <w:sz w:val="18"/>
                <w:szCs w:val="18"/>
              </w:rPr>
              <w: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P49</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Thread trimming speed</w:t>
            </w:r>
            <w:r>
              <w:rPr>
                <w:sz w:val="18"/>
                <w:szCs w:val="18"/>
              </w:rPr>
              <w:t xml:space="preserve"> (</w:t>
            </w:r>
            <w:r w:rsidRPr="00CC15A7">
              <w:rPr>
                <w:sz w:val="18"/>
                <w:szCs w:val="18"/>
              </w:rPr>
              <w:t>rpm</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100-500</w:t>
            </w:r>
          </w:p>
        </w:tc>
        <w:tc>
          <w:tcPr>
            <w:tcW w:w="850" w:type="dxa"/>
            <w:vAlign w:val="center"/>
          </w:tcPr>
          <w:p w:rsidR="00F86E60" w:rsidRPr="00957039" w:rsidRDefault="00F86E60" w:rsidP="00F86E60">
            <w:pPr>
              <w:jc w:val="center"/>
              <w:rPr>
                <w:sz w:val="18"/>
                <w:szCs w:val="18"/>
              </w:rPr>
            </w:pPr>
            <w:r w:rsidRPr="00957039">
              <w:rPr>
                <w:sz w:val="18"/>
                <w:szCs w:val="18"/>
              </w:rPr>
              <w:t>250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Adjust thread trimming speed</w:t>
            </w:r>
            <w:r>
              <w:rPr>
                <w:sz w:val="18"/>
                <w:szCs w:val="18"/>
              </w:rPr>
              <w: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P52</w:t>
            </w:r>
          </w:p>
        </w:tc>
        <w:tc>
          <w:tcPr>
            <w:tcW w:w="2562" w:type="dxa"/>
            <w:vAlign w:val="center"/>
          </w:tcPr>
          <w:p w:rsidR="00F86E60" w:rsidRPr="00957039" w:rsidRDefault="00F86E60" w:rsidP="00F86E60">
            <w:pPr>
              <w:widowControl/>
              <w:jc w:val="left"/>
              <w:textAlignment w:val="center"/>
              <w:rPr>
                <w:sz w:val="18"/>
                <w:szCs w:val="18"/>
              </w:rPr>
            </w:pPr>
            <w:r w:rsidRPr="00BF7D6F">
              <w:rPr>
                <w:sz w:val="18"/>
                <w:szCs w:val="18"/>
              </w:rPr>
              <w:t>Delay the start of the motor to protect the lowering time of presser foot (ms)</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F86E60" w:rsidRPr="00957039" w:rsidRDefault="00F86E60" w:rsidP="00F86E60">
            <w:pPr>
              <w:jc w:val="center"/>
              <w:rPr>
                <w:sz w:val="18"/>
                <w:szCs w:val="18"/>
              </w:rPr>
            </w:pPr>
            <w:r w:rsidRPr="00957039">
              <w:rPr>
                <w:sz w:val="18"/>
                <w:szCs w:val="18"/>
              </w:rPr>
              <w:t>120</w:t>
            </w:r>
          </w:p>
        </w:tc>
        <w:tc>
          <w:tcPr>
            <w:tcW w:w="5122" w:type="dxa"/>
            <w:vAlign w:val="center"/>
          </w:tcPr>
          <w:p w:rsidR="00F86E60" w:rsidRPr="00CC15A7" w:rsidRDefault="00F86E60" w:rsidP="00F86E60">
            <w:pPr>
              <w:jc w:val="left"/>
              <w:rPr>
                <w:sz w:val="18"/>
                <w:szCs w:val="18"/>
              </w:rPr>
            </w:pPr>
            <w:r w:rsidRPr="00CC15A7">
              <w:rPr>
                <w:sz w:val="18"/>
                <w:szCs w:val="18"/>
              </w:rPr>
              <w:t>Delay the start time, with automatic presser foot down.</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P53</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Half back pedaling lifting presser foot function to cancel</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0-2</w:t>
            </w:r>
          </w:p>
        </w:tc>
        <w:tc>
          <w:tcPr>
            <w:tcW w:w="850" w:type="dxa"/>
            <w:vAlign w:val="center"/>
          </w:tcPr>
          <w:p w:rsidR="00F86E60" w:rsidRPr="00957039" w:rsidRDefault="00F86E60" w:rsidP="00F86E60">
            <w:pPr>
              <w:jc w:val="center"/>
              <w:rPr>
                <w:sz w:val="18"/>
                <w:szCs w:val="18"/>
              </w:rPr>
            </w:pPr>
            <w:r w:rsidRPr="00957039">
              <w:rPr>
                <w:sz w:val="18"/>
                <w:szCs w:val="18"/>
              </w:rPr>
              <w:t>1</w:t>
            </w:r>
          </w:p>
        </w:tc>
        <w:tc>
          <w:tcPr>
            <w:tcW w:w="5122" w:type="dxa"/>
            <w:vAlign w:val="center"/>
          </w:tcPr>
          <w:p w:rsidR="00F86E60" w:rsidRPr="00CC15A7" w:rsidRDefault="00F86E60" w:rsidP="00F86E60">
            <w:pPr>
              <w:snapToGrid w:val="0"/>
              <w:jc w:val="left"/>
              <w:rPr>
                <w:sz w:val="18"/>
                <w:szCs w:val="18"/>
              </w:rPr>
            </w:pPr>
            <w:r>
              <w:rPr>
                <w:sz w:val="18"/>
                <w:szCs w:val="18"/>
              </w:rPr>
              <w:t>0</w:t>
            </w:r>
            <w:r w:rsidRPr="00CC15A7">
              <w:rPr>
                <w:sz w:val="18"/>
                <w:szCs w:val="18"/>
              </w:rPr>
              <w:t xml:space="preserve">: </w:t>
            </w:r>
            <w:r>
              <w:rPr>
                <w:sz w:val="18"/>
                <w:szCs w:val="18"/>
              </w:rPr>
              <w:t>OFF</w:t>
            </w:r>
          </w:p>
          <w:p w:rsidR="00F86E60" w:rsidRDefault="00F86E60" w:rsidP="00F86E60">
            <w:pPr>
              <w:snapToGrid w:val="0"/>
              <w:jc w:val="left"/>
              <w:rPr>
                <w:sz w:val="18"/>
                <w:szCs w:val="18"/>
              </w:rPr>
            </w:pPr>
            <w:r>
              <w:rPr>
                <w:sz w:val="18"/>
                <w:szCs w:val="18"/>
              </w:rPr>
              <w:t>1</w:t>
            </w:r>
            <w:r w:rsidRPr="00CC15A7">
              <w:rPr>
                <w:sz w:val="18"/>
                <w:szCs w:val="18"/>
              </w:rPr>
              <w:t xml:space="preserve">: </w:t>
            </w:r>
            <w:r>
              <w:rPr>
                <w:sz w:val="18"/>
                <w:szCs w:val="18"/>
              </w:rPr>
              <w:t>B</w:t>
            </w:r>
            <w:r w:rsidRPr="00AD6EB2">
              <w:rPr>
                <w:sz w:val="18"/>
                <w:szCs w:val="18"/>
              </w:rPr>
              <w:t xml:space="preserve">ack pedaling </w:t>
            </w:r>
            <w:r>
              <w:rPr>
                <w:sz w:val="18"/>
                <w:szCs w:val="18"/>
              </w:rPr>
              <w:t>and h</w:t>
            </w:r>
            <w:r w:rsidRPr="00CC15A7">
              <w:rPr>
                <w:sz w:val="18"/>
                <w:szCs w:val="18"/>
              </w:rPr>
              <w:t>alf back pedaling</w:t>
            </w:r>
            <w:r>
              <w:rPr>
                <w:sz w:val="18"/>
                <w:szCs w:val="18"/>
              </w:rPr>
              <w:t xml:space="preserve"> with </w:t>
            </w:r>
            <w:r w:rsidRPr="00CC15A7">
              <w:rPr>
                <w:sz w:val="18"/>
                <w:szCs w:val="18"/>
              </w:rPr>
              <w:t>lifting presser foot</w:t>
            </w:r>
          </w:p>
          <w:p w:rsidR="00F86E60" w:rsidRPr="00CC15A7" w:rsidRDefault="00F86E60" w:rsidP="00F86E60">
            <w:pPr>
              <w:snapToGrid w:val="0"/>
              <w:jc w:val="left"/>
              <w:rPr>
                <w:sz w:val="18"/>
                <w:szCs w:val="18"/>
              </w:rPr>
            </w:pPr>
            <w:r>
              <w:rPr>
                <w:sz w:val="18"/>
                <w:szCs w:val="18"/>
              </w:rPr>
              <w:t>2: H</w:t>
            </w:r>
            <w:r w:rsidRPr="0010200C">
              <w:rPr>
                <w:sz w:val="18"/>
                <w:szCs w:val="18"/>
              </w:rPr>
              <w:t>alf back pedaling with</w:t>
            </w:r>
            <w:r>
              <w:rPr>
                <w:sz w:val="18"/>
                <w:szCs w:val="18"/>
              </w:rPr>
              <w:t>out</w:t>
            </w:r>
            <w:r w:rsidRPr="0010200C">
              <w:rPr>
                <w:sz w:val="18"/>
                <w:szCs w:val="18"/>
              </w:rPr>
              <w:t xml:space="preserve"> lifting presser foot</w:t>
            </w:r>
            <w:r>
              <w:rPr>
                <w:sz w:val="18"/>
                <w:szCs w:val="18"/>
              </w:rPr>
              <w:t xml:space="preserve">, </w:t>
            </w:r>
            <w:r w:rsidRPr="00CC15A7">
              <w:rPr>
                <w:sz w:val="18"/>
                <w:szCs w:val="18"/>
              </w:rPr>
              <w:t>back pedaling</w:t>
            </w:r>
            <w:r>
              <w:rPr>
                <w:sz w:val="18"/>
                <w:szCs w:val="18"/>
              </w:rPr>
              <w:t xml:space="preserve"> with </w:t>
            </w:r>
            <w:r w:rsidRPr="00CC15A7">
              <w:rPr>
                <w:sz w:val="18"/>
                <w:szCs w:val="18"/>
              </w:rPr>
              <w:t>lifting presser foot</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P54</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Thread trimming action time</w:t>
            </w:r>
            <w:r>
              <w:rPr>
                <w:sz w:val="18"/>
                <w:szCs w:val="18"/>
              </w:rPr>
              <w:t xml:space="preserve"> (</w:t>
            </w:r>
            <w:r w:rsidRPr="00CC15A7">
              <w:rPr>
                <w:sz w:val="18"/>
                <w:szCs w:val="18"/>
              </w:rPr>
              <w:t>ms</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F86E60" w:rsidRPr="00957039" w:rsidRDefault="00F86E60" w:rsidP="00F86E60">
            <w:pPr>
              <w:jc w:val="center"/>
              <w:rPr>
                <w:sz w:val="18"/>
                <w:szCs w:val="18"/>
              </w:rPr>
            </w:pPr>
            <w:r w:rsidRPr="00957039">
              <w:rPr>
                <w:sz w:val="18"/>
                <w:szCs w:val="18"/>
              </w:rPr>
              <w:t>250</w:t>
            </w:r>
          </w:p>
        </w:tc>
        <w:tc>
          <w:tcPr>
            <w:tcW w:w="5122" w:type="dxa"/>
            <w:vAlign w:val="center"/>
          </w:tcPr>
          <w:p w:rsidR="00F86E60" w:rsidRPr="00CC15A7" w:rsidRDefault="00F86E60" w:rsidP="00F86E60">
            <w:pPr>
              <w:snapToGrid w:val="0"/>
              <w:spacing w:line="276" w:lineRule="auto"/>
              <w:jc w:val="left"/>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P55</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Thread wiping action time</w:t>
            </w:r>
            <w:r>
              <w:rPr>
                <w:sz w:val="18"/>
                <w:szCs w:val="18"/>
              </w:rPr>
              <w:t xml:space="preserve"> (</w:t>
            </w:r>
            <w:r w:rsidRPr="00CC15A7">
              <w:rPr>
                <w:sz w:val="18"/>
                <w:szCs w:val="18"/>
              </w:rPr>
              <w:t>ms</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F86E60" w:rsidRPr="00957039" w:rsidRDefault="00F86E60" w:rsidP="00F86E60">
            <w:pPr>
              <w:jc w:val="center"/>
              <w:rPr>
                <w:sz w:val="18"/>
                <w:szCs w:val="18"/>
              </w:rPr>
            </w:pPr>
            <w:r w:rsidRPr="00957039">
              <w:rPr>
                <w:sz w:val="18"/>
                <w:szCs w:val="18"/>
              </w:rPr>
              <w:t>40</w:t>
            </w:r>
          </w:p>
        </w:tc>
        <w:tc>
          <w:tcPr>
            <w:tcW w:w="5122" w:type="dxa"/>
            <w:vAlign w:val="center"/>
          </w:tcPr>
          <w:p w:rsidR="00F86E60" w:rsidRPr="00CC15A7" w:rsidRDefault="00F86E60" w:rsidP="00F86E60">
            <w:pPr>
              <w:snapToGrid w:val="0"/>
              <w:spacing w:line="276" w:lineRule="auto"/>
              <w:jc w:val="left"/>
              <w:rPr>
                <w:sz w:val="18"/>
                <w:szCs w:val="18"/>
              </w:rPr>
            </w:pP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P56</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Power on and positioning</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0-2</w:t>
            </w:r>
          </w:p>
        </w:tc>
        <w:tc>
          <w:tcPr>
            <w:tcW w:w="850" w:type="dxa"/>
            <w:vAlign w:val="center"/>
          </w:tcPr>
          <w:p w:rsidR="00F86E60" w:rsidRPr="00957039" w:rsidRDefault="00F86E60" w:rsidP="00F86E60">
            <w:pPr>
              <w:jc w:val="center"/>
              <w:rPr>
                <w:sz w:val="18"/>
                <w:szCs w:val="18"/>
              </w:rPr>
            </w:pPr>
            <w:r w:rsidRPr="00957039">
              <w:rPr>
                <w:sz w:val="18"/>
                <w:szCs w:val="18"/>
              </w:rPr>
              <w:t>0</w:t>
            </w:r>
          </w:p>
        </w:tc>
        <w:tc>
          <w:tcPr>
            <w:tcW w:w="5122" w:type="dxa"/>
            <w:vAlign w:val="center"/>
          </w:tcPr>
          <w:p w:rsidR="00F86E60" w:rsidRPr="00CC15A7" w:rsidRDefault="00F86E60" w:rsidP="00F86E60">
            <w:pPr>
              <w:jc w:val="left"/>
              <w:rPr>
                <w:sz w:val="18"/>
                <w:szCs w:val="18"/>
              </w:rPr>
            </w:pPr>
            <w:r w:rsidRPr="00CC15A7">
              <w:rPr>
                <w:sz w:val="18"/>
                <w:szCs w:val="18"/>
              </w:rPr>
              <w:t xml:space="preserve">0: </w:t>
            </w:r>
            <w:r>
              <w:rPr>
                <w:sz w:val="18"/>
                <w:szCs w:val="18"/>
              </w:rPr>
              <w:t>A</w:t>
            </w:r>
            <w:r w:rsidRPr="00CC15A7">
              <w:rPr>
                <w:sz w:val="18"/>
                <w:szCs w:val="18"/>
              </w:rPr>
              <w:t>lways not to find the up needle position</w:t>
            </w:r>
          </w:p>
          <w:p w:rsidR="00F86E60" w:rsidRPr="007B3315" w:rsidRDefault="00F86E60" w:rsidP="00F86E60">
            <w:pPr>
              <w:jc w:val="left"/>
              <w:rPr>
                <w:sz w:val="18"/>
                <w:szCs w:val="18"/>
              </w:rPr>
            </w:pPr>
            <w:r w:rsidRPr="00CC15A7">
              <w:rPr>
                <w:sz w:val="18"/>
                <w:szCs w:val="18"/>
              </w:rPr>
              <w:t xml:space="preserve">1: </w:t>
            </w:r>
            <w:r>
              <w:rPr>
                <w:sz w:val="18"/>
                <w:szCs w:val="18"/>
              </w:rPr>
              <w:t>A</w:t>
            </w:r>
            <w:r w:rsidRPr="00CC15A7">
              <w:rPr>
                <w:sz w:val="18"/>
                <w:szCs w:val="18"/>
              </w:rPr>
              <w:t>lways to find the up needle position</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P57</w:t>
            </w:r>
          </w:p>
        </w:tc>
        <w:tc>
          <w:tcPr>
            <w:tcW w:w="2562" w:type="dxa"/>
            <w:vAlign w:val="center"/>
          </w:tcPr>
          <w:p w:rsidR="00F86E60" w:rsidRPr="00CC15A7" w:rsidRDefault="00F86E60" w:rsidP="00F86E60">
            <w:pPr>
              <w:snapToGrid w:val="0"/>
              <w:jc w:val="left"/>
              <w:rPr>
                <w:sz w:val="18"/>
                <w:szCs w:val="18"/>
              </w:rPr>
            </w:pPr>
            <w:r w:rsidRPr="00C83BB6">
              <w:rPr>
                <w:sz w:val="18"/>
                <w:szCs w:val="18"/>
              </w:rPr>
              <w:t>Presser foot solenoid protection time</w:t>
            </w:r>
            <w:r>
              <w:rPr>
                <w:sz w:val="18"/>
                <w:szCs w:val="18"/>
              </w:rPr>
              <w:t xml:space="preserve"> (</w:t>
            </w:r>
            <w:r w:rsidRPr="00CC15A7">
              <w:rPr>
                <w:sz w:val="18"/>
                <w:szCs w:val="18"/>
              </w:rPr>
              <w:t>s</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1-60</w:t>
            </w:r>
          </w:p>
        </w:tc>
        <w:tc>
          <w:tcPr>
            <w:tcW w:w="850" w:type="dxa"/>
            <w:vAlign w:val="center"/>
          </w:tcPr>
          <w:p w:rsidR="00F86E60" w:rsidRPr="00957039" w:rsidRDefault="006C681C" w:rsidP="00F86E60">
            <w:pPr>
              <w:jc w:val="center"/>
              <w:rPr>
                <w:sz w:val="18"/>
                <w:szCs w:val="18"/>
              </w:rPr>
            </w:pPr>
            <w:r>
              <w:rPr>
                <w:sz w:val="18"/>
                <w:szCs w:val="18"/>
              </w:rPr>
              <w:t>30</w:t>
            </w:r>
          </w:p>
        </w:tc>
        <w:tc>
          <w:tcPr>
            <w:tcW w:w="5122" w:type="dxa"/>
            <w:vAlign w:val="center"/>
          </w:tcPr>
          <w:p w:rsidR="00F86E60" w:rsidRPr="00CC15A7" w:rsidRDefault="00F86E60" w:rsidP="00F86E60">
            <w:pPr>
              <w:snapToGrid w:val="0"/>
              <w:jc w:val="left"/>
              <w:rPr>
                <w:sz w:val="18"/>
                <w:szCs w:val="18"/>
              </w:rPr>
            </w:pPr>
            <w:r w:rsidRPr="00511065">
              <w:rPr>
                <w:sz w:val="18"/>
                <w:szCs w:val="18"/>
              </w:rPr>
              <w:t>Forced shutdown after hold time to prevent the electromagnet from being hot for a long time</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P58</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Up needle position adjustment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F86E60" w:rsidRPr="00957039" w:rsidRDefault="00F86E60" w:rsidP="00F86E60">
            <w:pPr>
              <w:jc w:val="center"/>
              <w:rPr>
                <w:sz w:val="18"/>
                <w:szCs w:val="18"/>
              </w:rPr>
            </w:pPr>
            <w:r w:rsidRPr="00957039">
              <w:rPr>
                <w:sz w:val="18"/>
                <w:szCs w:val="18"/>
              </w:rPr>
              <w:t>260</w:t>
            </w:r>
          </w:p>
        </w:tc>
        <w:tc>
          <w:tcPr>
            <w:tcW w:w="5122" w:type="dxa"/>
            <w:vAlign w:val="center"/>
          </w:tcPr>
          <w:p w:rsidR="00F86E60" w:rsidRPr="00CC15A7" w:rsidRDefault="00F86E60" w:rsidP="00F86E60">
            <w:pPr>
              <w:jc w:val="left"/>
              <w:rPr>
                <w:sz w:val="18"/>
                <w:szCs w:val="18"/>
              </w:rPr>
            </w:pPr>
            <w:r w:rsidRPr="00CC15A7">
              <w:rPr>
                <w:sz w:val="18"/>
                <w:szCs w:val="18"/>
              </w:rPr>
              <w:t>Up position adjustment, the needle will advance stop when the value decreased, the needle will delay stop when the value increased.</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P59</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Down needle position adjustment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F86E60" w:rsidRPr="00957039" w:rsidRDefault="00F86E60" w:rsidP="00F86E60">
            <w:pPr>
              <w:jc w:val="center"/>
              <w:rPr>
                <w:sz w:val="18"/>
                <w:szCs w:val="18"/>
              </w:rPr>
            </w:pPr>
            <w:r w:rsidRPr="00957039">
              <w:rPr>
                <w:sz w:val="18"/>
                <w:szCs w:val="18"/>
              </w:rPr>
              <w:t>70</w:t>
            </w:r>
          </w:p>
        </w:tc>
        <w:tc>
          <w:tcPr>
            <w:tcW w:w="5122" w:type="dxa"/>
            <w:vAlign w:val="center"/>
          </w:tcPr>
          <w:p w:rsidR="00F86E60" w:rsidRPr="00CC15A7" w:rsidRDefault="00F86E60" w:rsidP="00F86E60">
            <w:pPr>
              <w:jc w:val="left"/>
              <w:rPr>
                <w:sz w:val="18"/>
                <w:szCs w:val="18"/>
              </w:rPr>
            </w:pPr>
            <w:r w:rsidRPr="00CC15A7">
              <w:rPr>
                <w:sz w:val="18"/>
                <w:szCs w:val="18"/>
              </w:rPr>
              <w:t>Down position adjustment, the needle will advance stop when the value decreased, the needle will delay stop when the value increased.</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P60</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Testing speed</w:t>
            </w:r>
            <w:r>
              <w:rPr>
                <w:sz w:val="18"/>
                <w:szCs w:val="18"/>
              </w:rPr>
              <w:t xml:space="preserve"> (</w:t>
            </w:r>
            <w:r w:rsidRPr="00CC15A7">
              <w:rPr>
                <w:sz w:val="18"/>
                <w:szCs w:val="18"/>
              </w:rPr>
              <w:t>rpm </w:t>
            </w:r>
            <w:r>
              <w:rPr>
                <w:sz w:val="18"/>
                <w:szCs w:val="18"/>
              </w:rPr>
              <w:t>)</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100-2500</w:t>
            </w:r>
          </w:p>
        </w:tc>
        <w:tc>
          <w:tcPr>
            <w:tcW w:w="850" w:type="dxa"/>
            <w:vAlign w:val="center"/>
          </w:tcPr>
          <w:p w:rsidR="00F86E60" w:rsidRPr="00957039" w:rsidRDefault="00F86E60" w:rsidP="00F86E60">
            <w:pPr>
              <w:jc w:val="center"/>
              <w:rPr>
                <w:sz w:val="18"/>
                <w:szCs w:val="18"/>
              </w:rPr>
            </w:pPr>
            <w:r w:rsidRPr="00957039">
              <w:rPr>
                <w:sz w:val="18"/>
                <w:szCs w:val="18"/>
              </w:rPr>
              <w:t>2200</w:t>
            </w:r>
          </w:p>
        </w:tc>
        <w:tc>
          <w:tcPr>
            <w:tcW w:w="5122" w:type="dxa"/>
            <w:vAlign w:val="center"/>
          </w:tcPr>
          <w:p w:rsidR="00F86E60" w:rsidRPr="00CC15A7" w:rsidRDefault="00F86E60" w:rsidP="00F86E60">
            <w:pPr>
              <w:snapToGrid w:val="0"/>
              <w:spacing w:line="276" w:lineRule="auto"/>
              <w:jc w:val="left"/>
              <w:rPr>
                <w:sz w:val="18"/>
                <w:szCs w:val="18"/>
              </w:rPr>
            </w:pPr>
            <w:r w:rsidRPr="00CC15A7">
              <w:rPr>
                <w:sz w:val="18"/>
                <w:szCs w:val="18"/>
              </w:rPr>
              <w:t>Setting testing speed.</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P61</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Testing A</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sz w:val="18"/>
                <w:szCs w:val="18"/>
              </w:rPr>
              <w:t>OFF</w:t>
            </w:r>
          </w:p>
        </w:tc>
        <w:tc>
          <w:tcPr>
            <w:tcW w:w="5122" w:type="dxa"/>
            <w:vAlign w:val="center"/>
          </w:tcPr>
          <w:p w:rsidR="00F86E60" w:rsidRPr="00CC15A7" w:rsidRDefault="00F86E60" w:rsidP="00F86E60">
            <w:pPr>
              <w:snapToGrid w:val="0"/>
              <w:jc w:val="left"/>
              <w:rPr>
                <w:sz w:val="18"/>
                <w:szCs w:val="18"/>
              </w:rPr>
            </w:pPr>
            <w:r w:rsidRPr="00CC15A7">
              <w:rPr>
                <w:sz w:val="18"/>
                <w:szCs w:val="18"/>
              </w:rPr>
              <w:t>Continuous running testing.</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P62</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 xml:space="preserve">Testing B </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sz w:val="18"/>
                <w:szCs w:val="18"/>
              </w:rPr>
              <w:t>OFF</w:t>
            </w:r>
          </w:p>
        </w:tc>
        <w:tc>
          <w:tcPr>
            <w:tcW w:w="5122" w:type="dxa"/>
            <w:vAlign w:val="center"/>
          </w:tcPr>
          <w:p w:rsidR="00F86E60" w:rsidRPr="00CC15A7" w:rsidRDefault="00F86E60" w:rsidP="00F86E60">
            <w:pPr>
              <w:snapToGrid w:val="0"/>
              <w:jc w:val="left"/>
              <w:rPr>
                <w:sz w:val="18"/>
                <w:szCs w:val="18"/>
              </w:rPr>
            </w:pPr>
            <w:r w:rsidRPr="00CC15A7">
              <w:rPr>
                <w:sz w:val="18"/>
                <w:szCs w:val="18"/>
              </w:rPr>
              <w:t>Start and stop testing with all functions.</w:t>
            </w:r>
          </w:p>
        </w:tc>
      </w:tr>
      <w:tr w:rsidR="00F86E60" w:rsidRPr="00957039" w:rsidTr="00F86E60">
        <w:trPr>
          <w:trHeight w:val="211"/>
          <w:jc w:val="center"/>
        </w:trPr>
        <w:tc>
          <w:tcPr>
            <w:tcW w:w="988"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P63</w:t>
            </w:r>
          </w:p>
        </w:tc>
        <w:tc>
          <w:tcPr>
            <w:tcW w:w="2562" w:type="dxa"/>
            <w:vAlign w:val="center"/>
          </w:tcPr>
          <w:p w:rsidR="00F86E60" w:rsidRPr="00CC15A7" w:rsidRDefault="00F86E60" w:rsidP="00F86E60">
            <w:pPr>
              <w:snapToGrid w:val="0"/>
              <w:spacing w:line="276" w:lineRule="auto"/>
              <w:jc w:val="left"/>
              <w:rPr>
                <w:sz w:val="18"/>
                <w:szCs w:val="18"/>
              </w:rPr>
            </w:pPr>
            <w:r w:rsidRPr="00CC15A7">
              <w:rPr>
                <w:sz w:val="18"/>
                <w:szCs w:val="18"/>
              </w:rPr>
              <w:t>Testing C</w:t>
            </w:r>
          </w:p>
        </w:tc>
        <w:tc>
          <w:tcPr>
            <w:tcW w:w="1134" w:type="dxa"/>
            <w:vAlign w:val="center"/>
          </w:tcPr>
          <w:p w:rsidR="00F86E60" w:rsidRPr="00957039" w:rsidRDefault="00F86E60" w:rsidP="00F86E60">
            <w:pPr>
              <w:widowControl/>
              <w:jc w:val="center"/>
              <w:textAlignment w:val="center"/>
              <w:rPr>
                <w:sz w:val="18"/>
                <w:szCs w:val="18"/>
              </w:rPr>
            </w:pPr>
            <w:r w:rsidRPr="00957039">
              <w:rPr>
                <w:color w:val="000000"/>
                <w:kern w:val="0"/>
                <w:sz w:val="18"/>
                <w:szCs w:val="18"/>
                <w:lang w:bidi="ar"/>
              </w:rPr>
              <w:t>ON/OFF</w:t>
            </w:r>
          </w:p>
        </w:tc>
        <w:tc>
          <w:tcPr>
            <w:tcW w:w="850" w:type="dxa"/>
            <w:vAlign w:val="center"/>
          </w:tcPr>
          <w:p w:rsidR="00F86E60" w:rsidRPr="00957039" w:rsidRDefault="00F86E60" w:rsidP="00F86E60">
            <w:pPr>
              <w:jc w:val="center"/>
              <w:rPr>
                <w:sz w:val="18"/>
                <w:szCs w:val="18"/>
              </w:rPr>
            </w:pPr>
            <w:r w:rsidRPr="00957039">
              <w:rPr>
                <w:sz w:val="18"/>
                <w:szCs w:val="18"/>
              </w:rPr>
              <w:t>OFF</w:t>
            </w:r>
          </w:p>
        </w:tc>
        <w:tc>
          <w:tcPr>
            <w:tcW w:w="5122" w:type="dxa"/>
            <w:vAlign w:val="center"/>
          </w:tcPr>
          <w:p w:rsidR="00F86E60" w:rsidRPr="00CC15A7" w:rsidRDefault="00F86E60" w:rsidP="00F86E60">
            <w:pPr>
              <w:snapToGrid w:val="0"/>
              <w:jc w:val="left"/>
              <w:rPr>
                <w:sz w:val="18"/>
                <w:szCs w:val="18"/>
              </w:rPr>
            </w:pPr>
            <w:r w:rsidRPr="00CC15A7">
              <w:rPr>
                <w:sz w:val="18"/>
                <w:szCs w:val="18"/>
              </w:rPr>
              <w:t>Start and stop testing without all function.</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P64</w:t>
            </w:r>
          </w:p>
        </w:tc>
        <w:tc>
          <w:tcPr>
            <w:tcW w:w="2562" w:type="dxa"/>
            <w:vAlign w:val="center"/>
          </w:tcPr>
          <w:p w:rsidR="00925A7B" w:rsidRPr="00CC15A7" w:rsidRDefault="00925A7B" w:rsidP="00925A7B">
            <w:pPr>
              <w:snapToGrid w:val="0"/>
              <w:spacing w:line="276" w:lineRule="auto"/>
              <w:jc w:val="left"/>
              <w:rPr>
                <w:sz w:val="18"/>
                <w:szCs w:val="18"/>
              </w:rPr>
            </w:pPr>
            <w:r w:rsidRPr="009F03F0">
              <w:rPr>
                <w:sz w:val="18"/>
                <w:szCs w:val="18"/>
              </w:rPr>
              <w:t>Test run time</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1-250</w:t>
            </w:r>
          </w:p>
        </w:tc>
        <w:tc>
          <w:tcPr>
            <w:tcW w:w="850" w:type="dxa"/>
            <w:vAlign w:val="center"/>
          </w:tcPr>
          <w:p w:rsidR="00925A7B" w:rsidRPr="00957039" w:rsidRDefault="00925A7B" w:rsidP="00925A7B">
            <w:pPr>
              <w:jc w:val="center"/>
              <w:rPr>
                <w:sz w:val="18"/>
                <w:szCs w:val="18"/>
              </w:rPr>
            </w:pPr>
            <w:r w:rsidRPr="00957039">
              <w:rPr>
                <w:sz w:val="18"/>
                <w:szCs w:val="18"/>
              </w:rPr>
              <w:t>30</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P65</w:t>
            </w:r>
          </w:p>
        </w:tc>
        <w:tc>
          <w:tcPr>
            <w:tcW w:w="2562" w:type="dxa"/>
            <w:vAlign w:val="center"/>
          </w:tcPr>
          <w:p w:rsidR="00925A7B" w:rsidRPr="00CC15A7" w:rsidRDefault="00925A7B" w:rsidP="00925A7B">
            <w:pPr>
              <w:snapToGrid w:val="0"/>
              <w:spacing w:line="276" w:lineRule="auto"/>
              <w:jc w:val="left"/>
              <w:rPr>
                <w:sz w:val="18"/>
                <w:szCs w:val="18"/>
              </w:rPr>
            </w:pPr>
            <w:r w:rsidRPr="009F03F0">
              <w:rPr>
                <w:sz w:val="18"/>
                <w:szCs w:val="18"/>
              </w:rPr>
              <w:t>Test stop time</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1-250</w:t>
            </w:r>
          </w:p>
        </w:tc>
        <w:tc>
          <w:tcPr>
            <w:tcW w:w="850" w:type="dxa"/>
            <w:vAlign w:val="center"/>
          </w:tcPr>
          <w:p w:rsidR="00925A7B" w:rsidRPr="00957039" w:rsidRDefault="00925A7B" w:rsidP="00925A7B">
            <w:pPr>
              <w:jc w:val="center"/>
              <w:rPr>
                <w:sz w:val="18"/>
                <w:szCs w:val="18"/>
              </w:rPr>
            </w:pPr>
            <w:r w:rsidRPr="00957039">
              <w:rPr>
                <w:sz w:val="18"/>
                <w:szCs w:val="18"/>
              </w:rPr>
              <w:t>10</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P66</w:t>
            </w:r>
          </w:p>
        </w:tc>
        <w:tc>
          <w:tcPr>
            <w:tcW w:w="2562" w:type="dxa"/>
            <w:vAlign w:val="center"/>
          </w:tcPr>
          <w:p w:rsidR="00925A7B" w:rsidRPr="00CC15A7" w:rsidRDefault="00925A7B" w:rsidP="00925A7B">
            <w:pPr>
              <w:snapToGrid w:val="0"/>
              <w:spacing w:line="276" w:lineRule="auto"/>
              <w:jc w:val="left"/>
              <w:rPr>
                <w:sz w:val="18"/>
                <w:szCs w:val="18"/>
              </w:rPr>
            </w:pPr>
            <w:r w:rsidRPr="00CC15A7">
              <w:rPr>
                <w:sz w:val="18"/>
                <w:szCs w:val="18"/>
              </w:rPr>
              <w:t xml:space="preserve">Machine </w:t>
            </w:r>
            <w:r>
              <w:rPr>
                <w:sz w:val="18"/>
                <w:szCs w:val="18"/>
              </w:rPr>
              <w:t>p</w:t>
            </w:r>
            <w:r w:rsidRPr="00CC15A7">
              <w:rPr>
                <w:sz w:val="18"/>
                <w:szCs w:val="18"/>
              </w:rPr>
              <w:t xml:space="preserve">rotection </w:t>
            </w:r>
            <w:r>
              <w:rPr>
                <w:sz w:val="18"/>
                <w:szCs w:val="18"/>
              </w:rPr>
              <w:t>s</w:t>
            </w:r>
            <w:r w:rsidRPr="00CC15A7">
              <w:rPr>
                <w:sz w:val="18"/>
                <w:szCs w:val="18"/>
              </w:rPr>
              <w:t xml:space="preserve">witch </w:t>
            </w:r>
            <w:r>
              <w:rPr>
                <w:sz w:val="18"/>
                <w:szCs w:val="18"/>
              </w:rPr>
              <w:t>s</w:t>
            </w:r>
            <w:r w:rsidRPr="00CC15A7">
              <w:rPr>
                <w:sz w:val="18"/>
                <w:szCs w:val="18"/>
              </w:rPr>
              <w:t>election</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w:t>
            </w:r>
          </w:p>
        </w:tc>
        <w:tc>
          <w:tcPr>
            <w:tcW w:w="5122" w:type="dxa"/>
            <w:vAlign w:val="center"/>
          </w:tcPr>
          <w:p w:rsidR="00925A7B" w:rsidRPr="00CC15A7" w:rsidRDefault="00925A7B" w:rsidP="00925A7B">
            <w:pPr>
              <w:snapToGrid w:val="0"/>
              <w:spacing w:line="276" w:lineRule="auto"/>
              <w:jc w:val="left"/>
              <w:rPr>
                <w:sz w:val="18"/>
                <w:szCs w:val="18"/>
              </w:rPr>
            </w:pPr>
            <w:r w:rsidRPr="00CC15A7">
              <w:rPr>
                <w:sz w:val="18"/>
                <w:szCs w:val="18"/>
              </w:rPr>
              <w:t>0</w:t>
            </w:r>
            <w:r>
              <w:rPr>
                <w:sz w:val="18"/>
                <w:szCs w:val="18"/>
              </w:rPr>
              <w:t xml:space="preserve">: </w:t>
            </w:r>
            <w:r w:rsidRPr="00CC15A7">
              <w:rPr>
                <w:sz w:val="18"/>
                <w:szCs w:val="18"/>
              </w:rPr>
              <w:t>Disable</w:t>
            </w:r>
          </w:p>
          <w:p w:rsidR="00925A7B" w:rsidRPr="00CC15A7" w:rsidRDefault="00925A7B" w:rsidP="00925A7B">
            <w:pPr>
              <w:snapToGrid w:val="0"/>
              <w:spacing w:line="276" w:lineRule="auto"/>
              <w:jc w:val="left"/>
              <w:rPr>
                <w:sz w:val="18"/>
                <w:szCs w:val="18"/>
              </w:rPr>
            </w:pPr>
            <w:r w:rsidRPr="00CC15A7">
              <w:rPr>
                <w:sz w:val="18"/>
                <w:szCs w:val="18"/>
              </w:rPr>
              <w:t>1</w:t>
            </w:r>
            <w:r>
              <w:rPr>
                <w:sz w:val="18"/>
                <w:szCs w:val="18"/>
              </w:rPr>
              <w:t xml:space="preserve">: </w:t>
            </w:r>
            <w:r w:rsidRPr="00CC15A7">
              <w:rPr>
                <w:sz w:val="18"/>
                <w:szCs w:val="18"/>
              </w:rPr>
              <w:t>Testing zero signal</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P69</w:t>
            </w:r>
          </w:p>
        </w:tc>
        <w:tc>
          <w:tcPr>
            <w:tcW w:w="2562" w:type="dxa"/>
            <w:vAlign w:val="center"/>
          </w:tcPr>
          <w:p w:rsidR="00925A7B" w:rsidRPr="00CC15A7" w:rsidRDefault="00925A7B" w:rsidP="00925A7B">
            <w:pPr>
              <w:snapToGrid w:val="0"/>
              <w:spacing w:line="276" w:lineRule="auto"/>
              <w:jc w:val="left"/>
              <w:rPr>
                <w:sz w:val="18"/>
                <w:szCs w:val="18"/>
              </w:rPr>
            </w:pPr>
            <w:r w:rsidRPr="008326EA">
              <w:rPr>
                <w:sz w:val="18"/>
                <w:szCs w:val="18"/>
              </w:rPr>
              <w:t xml:space="preserve">Pattern </w:t>
            </w:r>
            <w:r>
              <w:rPr>
                <w:sz w:val="18"/>
                <w:szCs w:val="18"/>
              </w:rPr>
              <w:t>f</w:t>
            </w:r>
            <w:r w:rsidRPr="008326EA">
              <w:rPr>
                <w:sz w:val="18"/>
                <w:szCs w:val="18"/>
              </w:rPr>
              <w:t xml:space="preserve">reedom </w:t>
            </w:r>
            <w:r>
              <w:rPr>
                <w:sz w:val="18"/>
                <w:szCs w:val="18"/>
              </w:rPr>
              <w:t>s</w:t>
            </w:r>
            <w:r w:rsidRPr="008326EA">
              <w:rPr>
                <w:sz w:val="18"/>
                <w:szCs w:val="18"/>
              </w:rPr>
              <w:t>ewing</w:t>
            </w:r>
            <w:r>
              <w:rPr>
                <w:sz w:val="18"/>
                <w:szCs w:val="18"/>
              </w:rPr>
              <w:t xml:space="preserve"> speed</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100-1800</w:t>
            </w:r>
          </w:p>
        </w:tc>
        <w:tc>
          <w:tcPr>
            <w:tcW w:w="850" w:type="dxa"/>
            <w:vAlign w:val="center"/>
          </w:tcPr>
          <w:p w:rsidR="00925A7B" w:rsidRPr="00957039" w:rsidRDefault="00925A7B" w:rsidP="00925A7B">
            <w:pPr>
              <w:jc w:val="center"/>
              <w:rPr>
                <w:sz w:val="18"/>
                <w:szCs w:val="18"/>
              </w:rPr>
            </w:pPr>
            <w:r w:rsidRPr="00957039">
              <w:rPr>
                <w:sz w:val="18"/>
                <w:szCs w:val="18"/>
              </w:rPr>
              <w:t>1200</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P70</w:t>
            </w:r>
          </w:p>
        </w:tc>
        <w:tc>
          <w:tcPr>
            <w:tcW w:w="2562" w:type="dxa"/>
            <w:vAlign w:val="center"/>
          </w:tcPr>
          <w:p w:rsidR="00925A7B" w:rsidRPr="00CC15A7" w:rsidRDefault="00925A7B" w:rsidP="00925A7B">
            <w:pPr>
              <w:snapToGrid w:val="0"/>
              <w:spacing w:line="276" w:lineRule="auto"/>
              <w:jc w:val="left"/>
              <w:rPr>
                <w:sz w:val="18"/>
                <w:szCs w:val="18"/>
              </w:rPr>
            </w:pPr>
            <w:r>
              <w:rPr>
                <w:rFonts w:hint="eastAsia"/>
                <w:sz w:val="18"/>
                <w:szCs w:val="18"/>
              </w:rPr>
              <w:t>Type</w:t>
            </w:r>
          </w:p>
        </w:tc>
        <w:tc>
          <w:tcPr>
            <w:tcW w:w="1134" w:type="dxa"/>
            <w:vAlign w:val="center"/>
          </w:tcPr>
          <w:p w:rsidR="00925A7B" w:rsidRPr="00957039" w:rsidRDefault="00925A7B" w:rsidP="00925A7B">
            <w:pPr>
              <w:jc w:val="center"/>
              <w:rPr>
                <w:sz w:val="18"/>
                <w:szCs w:val="18"/>
              </w:rPr>
            </w:pPr>
          </w:p>
        </w:tc>
        <w:tc>
          <w:tcPr>
            <w:tcW w:w="850" w:type="dxa"/>
            <w:vAlign w:val="center"/>
          </w:tcPr>
          <w:p w:rsidR="00925A7B" w:rsidRPr="00957039" w:rsidRDefault="00925A7B" w:rsidP="00925A7B">
            <w:pPr>
              <w:jc w:val="center"/>
              <w:rPr>
                <w:sz w:val="18"/>
                <w:szCs w:val="18"/>
              </w:rPr>
            </w:pPr>
            <w:r w:rsidRPr="00957039">
              <w:rPr>
                <w:sz w:val="18"/>
                <w:szCs w:val="18"/>
              </w:rPr>
              <w:t>162</w:t>
            </w:r>
          </w:p>
        </w:tc>
        <w:tc>
          <w:tcPr>
            <w:tcW w:w="5122" w:type="dxa"/>
            <w:vAlign w:val="center"/>
          </w:tcPr>
          <w:p w:rsidR="00925A7B" w:rsidRPr="00957039" w:rsidRDefault="00925A7B" w:rsidP="00925A7B">
            <w:pPr>
              <w:jc w:val="left"/>
              <w:rPr>
                <w:sz w:val="18"/>
                <w:szCs w:val="18"/>
              </w:rPr>
            </w:pP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P71</w:t>
            </w:r>
          </w:p>
        </w:tc>
        <w:tc>
          <w:tcPr>
            <w:tcW w:w="2562" w:type="dxa"/>
            <w:vAlign w:val="center"/>
          </w:tcPr>
          <w:p w:rsidR="00925A7B" w:rsidRPr="00CC15A7" w:rsidRDefault="00B855AD" w:rsidP="00925A7B">
            <w:pPr>
              <w:jc w:val="left"/>
              <w:rPr>
                <w:sz w:val="18"/>
                <w:szCs w:val="18"/>
              </w:rPr>
            </w:pPr>
            <w:r>
              <w:rPr>
                <w:sz w:val="18"/>
                <w:szCs w:val="18"/>
              </w:rPr>
              <w:t>M</w:t>
            </w:r>
            <w:r>
              <w:rPr>
                <w:rFonts w:hint="eastAsia"/>
                <w:sz w:val="18"/>
                <w:szCs w:val="18"/>
              </w:rPr>
              <w:t>ending</w:t>
            </w:r>
            <w:r>
              <w:rPr>
                <w:sz w:val="18"/>
                <w:szCs w:val="18"/>
              </w:rPr>
              <w:t xml:space="preserve"> stitch</w:t>
            </w:r>
            <w:r w:rsidR="00925A7B">
              <w:rPr>
                <w:sz w:val="18"/>
                <w:szCs w:val="18"/>
              </w:rPr>
              <w:t xml:space="preserve"> </w:t>
            </w:r>
            <w:r>
              <w:rPr>
                <w:rFonts w:hint="eastAsia"/>
                <w:sz w:val="18"/>
                <w:szCs w:val="18"/>
              </w:rPr>
              <w:t>length</w:t>
            </w:r>
            <w:r w:rsidR="00925A7B">
              <w:rPr>
                <w:sz w:val="18"/>
                <w:szCs w:val="18"/>
              </w:rPr>
              <w:t xml:space="preserve"> of manual button A</w:t>
            </w:r>
          </w:p>
        </w:tc>
        <w:tc>
          <w:tcPr>
            <w:tcW w:w="1134" w:type="dxa"/>
            <w:vAlign w:val="center"/>
          </w:tcPr>
          <w:p w:rsidR="00925A7B" w:rsidRPr="00957039" w:rsidRDefault="00925A7B" w:rsidP="00925A7B">
            <w:pPr>
              <w:jc w:val="center"/>
              <w:rPr>
                <w:sz w:val="18"/>
                <w:szCs w:val="18"/>
              </w:rPr>
            </w:pPr>
            <w:r w:rsidRPr="00957039">
              <w:rPr>
                <w:sz w:val="18"/>
                <w:szCs w:val="18"/>
              </w:rPr>
              <w:t>0-9.0</w:t>
            </w:r>
          </w:p>
        </w:tc>
        <w:tc>
          <w:tcPr>
            <w:tcW w:w="850" w:type="dxa"/>
            <w:vAlign w:val="center"/>
          </w:tcPr>
          <w:p w:rsidR="00925A7B" w:rsidRPr="00957039" w:rsidRDefault="00925A7B" w:rsidP="00925A7B">
            <w:pPr>
              <w:jc w:val="center"/>
              <w:rPr>
                <w:sz w:val="18"/>
                <w:szCs w:val="18"/>
              </w:rPr>
            </w:pPr>
            <w:r w:rsidRPr="00957039">
              <w:rPr>
                <w:sz w:val="18"/>
                <w:szCs w:val="18"/>
              </w:rPr>
              <w:t>0</w:t>
            </w:r>
          </w:p>
        </w:tc>
        <w:tc>
          <w:tcPr>
            <w:tcW w:w="5122" w:type="dxa"/>
            <w:vAlign w:val="center"/>
          </w:tcPr>
          <w:p w:rsidR="00925A7B" w:rsidRPr="00957039" w:rsidRDefault="0027453F" w:rsidP="0027453F">
            <w:pPr>
              <w:jc w:val="left"/>
              <w:rPr>
                <w:sz w:val="18"/>
                <w:szCs w:val="18"/>
              </w:rPr>
            </w:pPr>
            <w:r w:rsidRPr="0027453F">
              <w:rPr>
                <w:rFonts w:hint="eastAsia"/>
                <w:sz w:val="18"/>
                <w:szCs w:val="18"/>
              </w:rPr>
              <w:t xml:space="preserve">When the parameter value is 0, the stitch length of the </w:t>
            </w:r>
            <w:r w:rsidR="00B855AD">
              <w:rPr>
                <w:rFonts w:hint="eastAsia"/>
                <w:sz w:val="18"/>
                <w:szCs w:val="18"/>
              </w:rPr>
              <w:t>mending</w:t>
            </w:r>
            <w:r w:rsidRPr="0027453F">
              <w:rPr>
                <w:rFonts w:hint="eastAsia"/>
                <w:sz w:val="18"/>
                <w:szCs w:val="18"/>
              </w:rPr>
              <w:t xml:space="preserve"> stitch is the same as the stitch length in the normal sewing mode of </w:t>
            </w:r>
            <w:r w:rsidRPr="0027453F">
              <w:rPr>
                <w:rFonts w:hint="eastAsia"/>
                <w:sz w:val="18"/>
                <w:szCs w:val="18"/>
              </w:rPr>
              <w:t>【</w:t>
            </w:r>
            <w:r w:rsidRPr="0027453F">
              <w:rPr>
                <w:rFonts w:hint="eastAsia"/>
                <w:sz w:val="18"/>
                <w:szCs w:val="18"/>
              </w:rPr>
              <w:t>P131</w:t>
            </w:r>
            <w:r>
              <w:rPr>
                <w:rFonts w:hint="eastAsia"/>
                <w:sz w:val="18"/>
                <w:szCs w:val="18"/>
              </w:rPr>
              <w:t>】</w:t>
            </w:r>
            <w:r w:rsidRPr="0027453F">
              <w:rPr>
                <w:rFonts w:hint="eastAsia"/>
                <w:sz w:val="18"/>
                <w:szCs w:val="18"/>
              </w:rPr>
              <w:t>.</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P72</w:t>
            </w:r>
          </w:p>
        </w:tc>
        <w:tc>
          <w:tcPr>
            <w:tcW w:w="2562" w:type="dxa"/>
            <w:vAlign w:val="center"/>
          </w:tcPr>
          <w:p w:rsidR="00925A7B" w:rsidRPr="00CC15A7" w:rsidRDefault="00925A7B" w:rsidP="00925A7B">
            <w:pPr>
              <w:snapToGrid w:val="0"/>
              <w:spacing w:line="276" w:lineRule="auto"/>
              <w:jc w:val="left"/>
              <w:rPr>
                <w:sz w:val="18"/>
                <w:szCs w:val="18"/>
              </w:rPr>
            </w:pPr>
            <w:r w:rsidRPr="00CC15A7">
              <w:rPr>
                <w:sz w:val="18"/>
                <w:szCs w:val="18"/>
              </w:rPr>
              <w:t>Up needle position adjustment</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925A7B" w:rsidRPr="00957039" w:rsidRDefault="00925A7B" w:rsidP="00925A7B">
            <w:pPr>
              <w:jc w:val="center"/>
              <w:rPr>
                <w:sz w:val="18"/>
                <w:szCs w:val="18"/>
              </w:rPr>
            </w:pPr>
          </w:p>
        </w:tc>
        <w:tc>
          <w:tcPr>
            <w:tcW w:w="5122" w:type="dxa"/>
            <w:vAlign w:val="center"/>
          </w:tcPr>
          <w:p w:rsidR="00925A7B" w:rsidRPr="00CC15A7" w:rsidRDefault="00925A7B" w:rsidP="00925A7B">
            <w:pPr>
              <w:jc w:val="left"/>
              <w:rPr>
                <w:sz w:val="18"/>
                <w:szCs w:val="18"/>
              </w:rPr>
            </w:pPr>
            <w:r w:rsidRPr="00FE2B94">
              <w:rPr>
                <w:sz w:val="18"/>
                <w:szCs w:val="18"/>
              </w:rPr>
              <w:t xml:space="preserve">Adjust </w:t>
            </w:r>
            <w:r>
              <w:rPr>
                <w:sz w:val="18"/>
                <w:szCs w:val="18"/>
              </w:rPr>
              <w:t>u</w:t>
            </w:r>
            <w:r w:rsidRPr="00624ACE">
              <w:rPr>
                <w:sz w:val="18"/>
                <w:szCs w:val="18"/>
              </w:rPr>
              <w:t>p needle position</w:t>
            </w:r>
            <w:r>
              <w:rPr>
                <w:sz w:val="18"/>
                <w:szCs w:val="18"/>
              </w:rPr>
              <w:t>,</w:t>
            </w:r>
            <w:r w:rsidRPr="00FE2B94">
              <w:rPr>
                <w:sz w:val="18"/>
                <w:szCs w:val="18"/>
              </w:rPr>
              <w:t xml:space="preserve"> </w:t>
            </w:r>
            <w:r>
              <w:rPr>
                <w:sz w:val="18"/>
                <w:szCs w:val="18"/>
              </w:rPr>
              <w:t>t</w:t>
            </w:r>
            <w:r w:rsidRPr="00FE2B94">
              <w:rPr>
                <w:sz w:val="18"/>
                <w:szCs w:val="18"/>
              </w:rPr>
              <w:t>he displayed value will change with the position of the handwheel</w:t>
            </w:r>
            <w:r>
              <w:rPr>
                <w:sz w:val="18"/>
                <w:szCs w:val="18"/>
              </w:rPr>
              <w:t>,</w:t>
            </w:r>
            <w:r w:rsidRPr="00FE2B94">
              <w:rPr>
                <w:sz w:val="18"/>
                <w:szCs w:val="18"/>
              </w:rPr>
              <w:t xml:space="preserve"> </w:t>
            </w:r>
            <w:r>
              <w:rPr>
                <w:sz w:val="18"/>
                <w:szCs w:val="18"/>
              </w:rPr>
              <w:t>press</w:t>
            </w:r>
            <w:r w:rsidRPr="00FE2B94">
              <w:rPr>
                <w:sz w:val="18"/>
                <w:szCs w:val="18"/>
              </w:rPr>
              <w:t xml:space="preserve"> "S" key to save the current </w:t>
            </w:r>
            <w:r w:rsidRPr="00FE2B94">
              <w:rPr>
                <w:sz w:val="18"/>
                <w:szCs w:val="18"/>
              </w:rPr>
              <w:lastRenderedPageBreak/>
              <w:t xml:space="preserve">position (value) as </w:t>
            </w:r>
            <w:r w:rsidRPr="00624ACE">
              <w:rPr>
                <w:sz w:val="18"/>
                <w:szCs w:val="18"/>
              </w:rPr>
              <w:t>up needle position</w:t>
            </w:r>
            <w:r w:rsidRPr="00FE2B94">
              <w:rPr>
                <w:sz w:val="18"/>
                <w:szCs w:val="18"/>
              </w:rPr>
              <w:t>.</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lastRenderedPageBreak/>
              <w:t>P73</w:t>
            </w:r>
          </w:p>
        </w:tc>
        <w:tc>
          <w:tcPr>
            <w:tcW w:w="2562" w:type="dxa"/>
            <w:vAlign w:val="center"/>
          </w:tcPr>
          <w:p w:rsidR="00925A7B" w:rsidRPr="00CC15A7" w:rsidRDefault="00925A7B" w:rsidP="00925A7B">
            <w:pPr>
              <w:snapToGrid w:val="0"/>
              <w:spacing w:line="276" w:lineRule="auto"/>
              <w:jc w:val="left"/>
              <w:rPr>
                <w:sz w:val="18"/>
                <w:szCs w:val="18"/>
              </w:rPr>
            </w:pPr>
            <w:r w:rsidRPr="00CC15A7">
              <w:rPr>
                <w:sz w:val="18"/>
                <w:szCs w:val="18"/>
              </w:rPr>
              <w:t>Down needle position adjustment</w:t>
            </w:r>
          </w:p>
        </w:tc>
        <w:tc>
          <w:tcPr>
            <w:tcW w:w="1134" w:type="dxa"/>
            <w:vAlign w:val="center"/>
          </w:tcPr>
          <w:p w:rsidR="00925A7B" w:rsidRPr="00957039" w:rsidRDefault="00925A7B" w:rsidP="00925A7B">
            <w:pPr>
              <w:widowControl/>
              <w:jc w:val="center"/>
              <w:textAlignment w:val="center"/>
              <w:rPr>
                <w:sz w:val="18"/>
                <w:szCs w:val="18"/>
              </w:rPr>
            </w:pPr>
            <w:r w:rsidRPr="00957039">
              <w:rPr>
                <w:color w:val="000000"/>
                <w:kern w:val="0"/>
                <w:sz w:val="18"/>
                <w:szCs w:val="18"/>
                <w:lang w:bidi="ar"/>
              </w:rPr>
              <w:t>0-359</w:t>
            </w:r>
          </w:p>
        </w:tc>
        <w:tc>
          <w:tcPr>
            <w:tcW w:w="850" w:type="dxa"/>
            <w:vAlign w:val="center"/>
          </w:tcPr>
          <w:p w:rsidR="00925A7B" w:rsidRPr="00957039" w:rsidRDefault="00925A7B" w:rsidP="00925A7B">
            <w:pPr>
              <w:jc w:val="center"/>
              <w:rPr>
                <w:sz w:val="18"/>
                <w:szCs w:val="18"/>
              </w:rPr>
            </w:pPr>
          </w:p>
        </w:tc>
        <w:tc>
          <w:tcPr>
            <w:tcW w:w="5122" w:type="dxa"/>
            <w:vAlign w:val="center"/>
          </w:tcPr>
          <w:p w:rsidR="00925A7B" w:rsidRPr="00CC15A7" w:rsidRDefault="00925A7B" w:rsidP="00925A7B">
            <w:pPr>
              <w:jc w:val="left"/>
              <w:rPr>
                <w:sz w:val="18"/>
                <w:szCs w:val="18"/>
              </w:rPr>
            </w:pPr>
            <w:r w:rsidRPr="00FE2B94">
              <w:rPr>
                <w:sz w:val="18"/>
                <w:szCs w:val="18"/>
              </w:rPr>
              <w:t xml:space="preserve">Adjust </w:t>
            </w:r>
            <w:r>
              <w:rPr>
                <w:sz w:val="18"/>
                <w:szCs w:val="18"/>
              </w:rPr>
              <w:t>down</w:t>
            </w:r>
            <w:r w:rsidRPr="00624ACE">
              <w:rPr>
                <w:sz w:val="18"/>
                <w:szCs w:val="18"/>
              </w:rPr>
              <w:t xml:space="preserve"> needle position</w:t>
            </w:r>
            <w:r>
              <w:rPr>
                <w:sz w:val="18"/>
                <w:szCs w:val="18"/>
              </w:rPr>
              <w:t>,</w:t>
            </w:r>
            <w:r w:rsidRPr="00FE2B94">
              <w:rPr>
                <w:sz w:val="18"/>
                <w:szCs w:val="18"/>
              </w:rPr>
              <w:t xml:space="preserve"> </w:t>
            </w:r>
            <w:r>
              <w:rPr>
                <w:sz w:val="18"/>
                <w:szCs w:val="18"/>
              </w:rPr>
              <w:t>t</w:t>
            </w:r>
            <w:r w:rsidRPr="00FE2B94">
              <w:rPr>
                <w:sz w:val="18"/>
                <w:szCs w:val="18"/>
              </w:rPr>
              <w:t>he displayed value will change with the position of the handwheel</w:t>
            </w:r>
            <w:r>
              <w:rPr>
                <w:sz w:val="18"/>
                <w:szCs w:val="18"/>
              </w:rPr>
              <w:t>,</w:t>
            </w:r>
            <w:r w:rsidRPr="00FE2B94">
              <w:rPr>
                <w:sz w:val="18"/>
                <w:szCs w:val="18"/>
              </w:rPr>
              <w:t xml:space="preserve"> </w:t>
            </w:r>
            <w:r>
              <w:rPr>
                <w:sz w:val="18"/>
                <w:szCs w:val="18"/>
              </w:rPr>
              <w:t>press</w:t>
            </w:r>
            <w:r w:rsidRPr="00FE2B94">
              <w:rPr>
                <w:sz w:val="18"/>
                <w:szCs w:val="18"/>
              </w:rPr>
              <w:t xml:space="preserve"> "S" key to save the current position (value) as </w:t>
            </w:r>
            <w:r>
              <w:rPr>
                <w:sz w:val="18"/>
                <w:szCs w:val="18"/>
              </w:rPr>
              <w:t>down</w:t>
            </w:r>
            <w:r w:rsidRPr="00624ACE">
              <w:rPr>
                <w:sz w:val="18"/>
                <w:szCs w:val="18"/>
              </w:rPr>
              <w:t xml:space="preserve"> needle position</w:t>
            </w:r>
            <w:r w:rsidRPr="00FE2B94">
              <w:rPr>
                <w:sz w:val="18"/>
                <w:szCs w:val="18"/>
              </w:rPr>
              <w:t>.</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P74</w:t>
            </w:r>
          </w:p>
        </w:tc>
        <w:tc>
          <w:tcPr>
            <w:tcW w:w="2562" w:type="dxa"/>
            <w:vAlign w:val="center"/>
          </w:tcPr>
          <w:p w:rsidR="00925A7B" w:rsidRPr="00CC15A7" w:rsidRDefault="00925A7B" w:rsidP="00925A7B">
            <w:pPr>
              <w:snapToGrid w:val="0"/>
              <w:spacing w:line="276" w:lineRule="auto"/>
              <w:jc w:val="left"/>
              <w:rPr>
                <w:sz w:val="18"/>
                <w:szCs w:val="18"/>
              </w:rPr>
            </w:pPr>
            <w:r>
              <w:rPr>
                <w:rFonts w:hint="eastAsia"/>
                <w:sz w:val="18"/>
                <w:szCs w:val="18"/>
              </w:rPr>
              <w:t>Tacking stitch length compensation</w:t>
            </w:r>
          </w:p>
        </w:tc>
        <w:tc>
          <w:tcPr>
            <w:tcW w:w="1134"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925A7B" w:rsidRPr="00957039" w:rsidRDefault="00925A7B" w:rsidP="00925A7B">
            <w:pPr>
              <w:jc w:val="center"/>
              <w:rPr>
                <w:sz w:val="18"/>
                <w:szCs w:val="18"/>
              </w:rPr>
            </w:pPr>
            <w:r w:rsidRPr="00957039">
              <w:rPr>
                <w:sz w:val="18"/>
                <w:szCs w:val="18"/>
              </w:rPr>
              <w:t>0</w:t>
            </w:r>
          </w:p>
        </w:tc>
        <w:tc>
          <w:tcPr>
            <w:tcW w:w="5122" w:type="dxa"/>
            <w:vAlign w:val="center"/>
          </w:tcPr>
          <w:p w:rsidR="00925A7B" w:rsidRPr="00957039" w:rsidRDefault="00B855AD" w:rsidP="00925A7B">
            <w:pPr>
              <w:widowControl/>
              <w:jc w:val="left"/>
              <w:textAlignment w:val="center"/>
              <w:rPr>
                <w:color w:val="000000"/>
                <w:kern w:val="0"/>
                <w:sz w:val="18"/>
                <w:szCs w:val="18"/>
                <w:lang w:bidi="ar"/>
              </w:rPr>
            </w:pPr>
            <w:r w:rsidRPr="00B855AD">
              <w:rPr>
                <w:rFonts w:hint="eastAsia"/>
                <w:color w:val="000000"/>
                <w:kern w:val="0"/>
                <w:sz w:val="18"/>
                <w:szCs w:val="18"/>
                <w:lang w:bidi="ar"/>
              </w:rPr>
              <w:t xml:space="preserve">Compensate for the stitch length during </w:t>
            </w:r>
            <w:r>
              <w:rPr>
                <w:rFonts w:hint="eastAsia"/>
                <w:color w:val="000000"/>
                <w:kern w:val="0"/>
                <w:sz w:val="18"/>
                <w:szCs w:val="18"/>
                <w:lang w:bidi="ar"/>
              </w:rPr>
              <w:t>tack</w:t>
            </w:r>
            <w:r w:rsidRPr="00B855AD">
              <w:rPr>
                <w:rFonts w:hint="eastAsia"/>
                <w:color w:val="000000"/>
                <w:kern w:val="0"/>
                <w:sz w:val="18"/>
                <w:szCs w:val="18"/>
                <w:lang w:bidi="ar"/>
              </w:rPr>
              <w:t>ing at 0mm</w:t>
            </w:r>
            <w:r w:rsidRPr="00B855AD">
              <w:rPr>
                <w:rFonts w:hint="eastAsia"/>
                <w:color w:val="000000"/>
                <w:kern w:val="0"/>
                <w:sz w:val="18"/>
                <w:szCs w:val="18"/>
                <w:lang w:bidi="ar"/>
              </w:rPr>
              <w:t>～</w:t>
            </w:r>
            <w:r w:rsidRPr="00B855AD">
              <w:rPr>
                <w:rFonts w:hint="eastAsia"/>
                <w:color w:val="000000"/>
                <w:kern w:val="0"/>
                <w:sz w:val="18"/>
                <w:szCs w:val="18"/>
                <w:lang w:bidi="ar"/>
              </w:rPr>
              <w:t>9.0mm stitch length.</w:t>
            </w:r>
          </w:p>
        </w:tc>
      </w:tr>
      <w:tr w:rsidR="00925A7B" w:rsidRPr="00957039" w:rsidTr="00F86E60">
        <w:trPr>
          <w:trHeight w:val="211"/>
          <w:jc w:val="center"/>
        </w:trPr>
        <w:tc>
          <w:tcPr>
            <w:tcW w:w="988"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P75</w:t>
            </w:r>
          </w:p>
        </w:tc>
        <w:tc>
          <w:tcPr>
            <w:tcW w:w="2562" w:type="dxa"/>
            <w:vAlign w:val="center"/>
          </w:tcPr>
          <w:p w:rsidR="00925A7B" w:rsidRPr="00CC15A7" w:rsidRDefault="00925A7B" w:rsidP="00925A7B">
            <w:pPr>
              <w:snapToGrid w:val="0"/>
              <w:spacing w:line="276" w:lineRule="auto"/>
              <w:jc w:val="left"/>
              <w:rPr>
                <w:sz w:val="18"/>
                <w:szCs w:val="18"/>
              </w:rPr>
            </w:pPr>
            <w:r>
              <w:rPr>
                <w:sz w:val="18"/>
                <w:szCs w:val="18"/>
              </w:rPr>
              <w:t>Back-t</w:t>
            </w:r>
            <w:r w:rsidRPr="00FE2B94">
              <w:rPr>
                <w:sz w:val="18"/>
                <w:szCs w:val="18"/>
              </w:rPr>
              <w:t>acking stitch length compensation</w:t>
            </w:r>
          </w:p>
        </w:tc>
        <w:tc>
          <w:tcPr>
            <w:tcW w:w="1134" w:type="dxa"/>
            <w:vAlign w:val="center"/>
          </w:tcPr>
          <w:p w:rsidR="00925A7B" w:rsidRPr="00957039" w:rsidRDefault="00925A7B" w:rsidP="00925A7B">
            <w:pPr>
              <w:widowControl/>
              <w:jc w:val="center"/>
              <w:textAlignment w:val="center"/>
              <w:rPr>
                <w:color w:val="000000"/>
                <w:kern w:val="0"/>
                <w:sz w:val="18"/>
                <w:szCs w:val="18"/>
                <w:lang w:bidi="ar"/>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925A7B" w:rsidRPr="00957039" w:rsidRDefault="00925A7B" w:rsidP="00925A7B">
            <w:pPr>
              <w:jc w:val="center"/>
              <w:rPr>
                <w:sz w:val="18"/>
                <w:szCs w:val="18"/>
              </w:rPr>
            </w:pPr>
            <w:r w:rsidRPr="00957039">
              <w:rPr>
                <w:sz w:val="18"/>
                <w:szCs w:val="18"/>
              </w:rPr>
              <w:t>0</w:t>
            </w:r>
          </w:p>
        </w:tc>
        <w:tc>
          <w:tcPr>
            <w:tcW w:w="5122" w:type="dxa"/>
            <w:vAlign w:val="center"/>
          </w:tcPr>
          <w:p w:rsidR="00925A7B" w:rsidRPr="00957039" w:rsidRDefault="00B855AD" w:rsidP="00925A7B">
            <w:pPr>
              <w:widowControl/>
              <w:jc w:val="left"/>
              <w:textAlignment w:val="center"/>
              <w:rPr>
                <w:color w:val="000000"/>
                <w:kern w:val="0"/>
                <w:sz w:val="18"/>
                <w:szCs w:val="18"/>
                <w:lang w:bidi="ar"/>
              </w:rPr>
            </w:pPr>
            <w:r w:rsidRPr="00B855AD">
              <w:rPr>
                <w:rFonts w:hint="eastAsia"/>
                <w:color w:val="000000"/>
                <w:kern w:val="0"/>
                <w:sz w:val="18"/>
                <w:szCs w:val="18"/>
                <w:lang w:bidi="ar"/>
              </w:rPr>
              <w:t xml:space="preserve">Compensate for the stitch length during </w:t>
            </w:r>
            <w:r>
              <w:rPr>
                <w:rFonts w:hint="eastAsia"/>
                <w:color w:val="000000"/>
                <w:kern w:val="0"/>
                <w:sz w:val="18"/>
                <w:szCs w:val="18"/>
                <w:lang w:bidi="ar"/>
              </w:rPr>
              <w:t>back</w:t>
            </w:r>
            <w:r>
              <w:rPr>
                <w:color w:val="000000"/>
                <w:kern w:val="0"/>
                <w:sz w:val="18"/>
                <w:szCs w:val="18"/>
                <w:lang w:bidi="ar"/>
              </w:rPr>
              <w:t>-</w:t>
            </w:r>
            <w:r>
              <w:rPr>
                <w:rFonts w:hint="eastAsia"/>
                <w:color w:val="000000"/>
                <w:kern w:val="0"/>
                <w:sz w:val="18"/>
                <w:szCs w:val="18"/>
                <w:lang w:bidi="ar"/>
              </w:rPr>
              <w:t>tack</w:t>
            </w:r>
            <w:r w:rsidRPr="00B855AD">
              <w:rPr>
                <w:rFonts w:hint="eastAsia"/>
                <w:color w:val="000000"/>
                <w:kern w:val="0"/>
                <w:sz w:val="18"/>
                <w:szCs w:val="18"/>
                <w:lang w:bidi="ar"/>
              </w:rPr>
              <w:t>ing at 0mm</w:t>
            </w:r>
            <w:r w:rsidRPr="00B855AD">
              <w:rPr>
                <w:rFonts w:hint="eastAsia"/>
                <w:color w:val="000000"/>
                <w:kern w:val="0"/>
                <w:sz w:val="18"/>
                <w:szCs w:val="18"/>
                <w:lang w:bidi="ar"/>
              </w:rPr>
              <w:t>～</w:t>
            </w:r>
            <w:r w:rsidRPr="00B855AD">
              <w:rPr>
                <w:rFonts w:hint="eastAsia"/>
                <w:color w:val="000000"/>
                <w:kern w:val="0"/>
                <w:sz w:val="18"/>
                <w:szCs w:val="18"/>
                <w:lang w:bidi="ar"/>
              </w:rPr>
              <w:t>9.0mm stitch length.</w:t>
            </w:r>
          </w:p>
        </w:tc>
      </w:tr>
      <w:tr w:rsidR="000F55AF" w:rsidRPr="00957039" w:rsidTr="00F86E60">
        <w:trPr>
          <w:trHeight w:val="211"/>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P77</w:t>
            </w:r>
          </w:p>
        </w:tc>
        <w:tc>
          <w:tcPr>
            <w:tcW w:w="2562" w:type="dxa"/>
            <w:vAlign w:val="center"/>
          </w:tcPr>
          <w:p w:rsidR="000F55AF" w:rsidRPr="00957039" w:rsidRDefault="00925A7B" w:rsidP="000F55AF">
            <w:pPr>
              <w:widowControl/>
              <w:jc w:val="left"/>
              <w:textAlignment w:val="center"/>
              <w:rPr>
                <w:color w:val="000000"/>
                <w:kern w:val="0"/>
                <w:sz w:val="18"/>
                <w:szCs w:val="18"/>
                <w:lang w:bidi="ar"/>
              </w:rPr>
            </w:pPr>
            <w:r w:rsidRPr="006E4E82">
              <w:rPr>
                <w:sz w:val="18"/>
                <w:szCs w:val="18"/>
              </w:rPr>
              <w:t xml:space="preserve">Opportunity point of </w:t>
            </w:r>
            <w:r>
              <w:rPr>
                <w:sz w:val="18"/>
                <w:szCs w:val="18"/>
              </w:rPr>
              <w:t>back-tacking</w:t>
            </w:r>
            <w:r w:rsidRPr="006E4E82">
              <w:rPr>
                <w:sz w:val="18"/>
                <w:szCs w:val="18"/>
              </w:rPr>
              <w:t xml:space="preserve"> </w:t>
            </w:r>
            <w:r>
              <w:rPr>
                <w:sz w:val="18"/>
                <w:szCs w:val="18"/>
              </w:rPr>
              <w:t>for</w:t>
            </w:r>
            <w:r w:rsidRPr="006E4E82">
              <w:rPr>
                <w:sz w:val="18"/>
                <w:szCs w:val="18"/>
              </w:rPr>
              <w:t xml:space="preserve"> </w:t>
            </w:r>
            <w:r>
              <w:rPr>
                <w:sz w:val="18"/>
                <w:szCs w:val="18"/>
              </w:rPr>
              <w:t>e</w:t>
            </w:r>
            <w:r w:rsidRPr="00FD74B9">
              <w:rPr>
                <w:sz w:val="18"/>
                <w:szCs w:val="18"/>
              </w:rPr>
              <w:t xml:space="preserve">nd </w:t>
            </w:r>
            <w:r>
              <w:rPr>
                <w:sz w:val="18"/>
                <w:szCs w:val="18"/>
              </w:rPr>
              <w:t>b</w:t>
            </w:r>
            <w:r w:rsidRPr="00FD74B9">
              <w:rPr>
                <w:sz w:val="18"/>
                <w:szCs w:val="18"/>
              </w:rPr>
              <w:t>ack-tacking</w:t>
            </w:r>
            <w:r w:rsidRPr="006E4E82">
              <w:rPr>
                <w:sz w:val="18"/>
                <w:szCs w:val="18"/>
              </w:rPr>
              <w:t xml:space="preserve"> </w:t>
            </w:r>
            <w:r>
              <w:rPr>
                <w:sz w:val="18"/>
                <w:szCs w:val="18"/>
              </w:rPr>
              <w:t>in high speed</w:t>
            </w:r>
            <w:r w:rsidRPr="006E4E82">
              <w:rPr>
                <w:sz w:val="18"/>
                <w:szCs w:val="18"/>
              </w:rPr>
              <w:t xml:space="preserve"> </w:t>
            </w:r>
            <w:r>
              <w:rPr>
                <w:sz w:val="18"/>
                <w:szCs w:val="18"/>
              </w:rPr>
              <w:t xml:space="preserve">in </w:t>
            </w:r>
            <w:r w:rsidRPr="006E4E82">
              <w:rPr>
                <w:sz w:val="18"/>
                <w:szCs w:val="18"/>
              </w:rPr>
              <w:t>free s</w:t>
            </w:r>
            <w:r>
              <w:rPr>
                <w:sz w:val="18"/>
                <w:szCs w:val="18"/>
              </w:rPr>
              <w:t>ew</w:t>
            </w:r>
            <w:r w:rsidRPr="006E4E82">
              <w:rPr>
                <w:sz w:val="18"/>
                <w:szCs w:val="18"/>
              </w:rPr>
              <w:t>ing</w:t>
            </w:r>
            <w:r>
              <w:rPr>
                <w:sz w:val="18"/>
                <w:szCs w:val="18"/>
              </w:rPr>
              <w:t xml:space="preserve"> mode</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20-350</w:t>
            </w:r>
          </w:p>
        </w:tc>
        <w:tc>
          <w:tcPr>
            <w:tcW w:w="850" w:type="dxa"/>
            <w:vAlign w:val="center"/>
          </w:tcPr>
          <w:p w:rsidR="000F55AF" w:rsidRPr="00957039" w:rsidRDefault="000F55AF" w:rsidP="000F55AF">
            <w:pPr>
              <w:jc w:val="center"/>
              <w:rPr>
                <w:sz w:val="18"/>
                <w:szCs w:val="18"/>
              </w:rPr>
            </w:pPr>
            <w:r w:rsidRPr="00957039">
              <w:rPr>
                <w:sz w:val="18"/>
                <w:szCs w:val="18"/>
              </w:rPr>
              <w:t>125</w:t>
            </w:r>
          </w:p>
        </w:tc>
        <w:tc>
          <w:tcPr>
            <w:tcW w:w="5122" w:type="dxa"/>
            <w:vAlign w:val="center"/>
          </w:tcPr>
          <w:p w:rsidR="000F55AF" w:rsidRPr="00957039" w:rsidRDefault="000F55AF" w:rsidP="000F55AF">
            <w:pPr>
              <w:widowControl/>
              <w:jc w:val="left"/>
              <w:textAlignment w:val="center"/>
              <w:rPr>
                <w:color w:val="000000"/>
                <w:kern w:val="0"/>
                <w:sz w:val="18"/>
                <w:szCs w:val="18"/>
                <w:lang w:bidi="ar"/>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P78</w:t>
            </w:r>
          </w:p>
        </w:tc>
        <w:tc>
          <w:tcPr>
            <w:tcW w:w="2562" w:type="dxa"/>
            <w:vAlign w:val="center"/>
          </w:tcPr>
          <w:p w:rsidR="0028750A" w:rsidRPr="00CC15A7" w:rsidRDefault="0028750A" w:rsidP="0028750A">
            <w:pPr>
              <w:spacing w:line="276" w:lineRule="auto"/>
              <w:jc w:val="left"/>
              <w:rPr>
                <w:sz w:val="18"/>
                <w:szCs w:val="18"/>
              </w:rPr>
            </w:pPr>
            <w:r w:rsidRPr="00CC15A7">
              <w:rPr>
                <w:sz w:val="18"/>
                <w:szCs w:val="18"/>
              </w:rPr>
              <w:t>The start angle of thread clamping</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5-359</w:t>
            </w:r>
          </w:p>
        </w:tc>
        <w:tc>
          <w:tcPr>
            <w:tcW w:w="850" w:type="dxa"/>
            <w:vAlign w:val="center"/>
          </w:tcPr>
          <w:p w:rsidR="0028750A" w:rsidRPr="00957039" w:rsidRDefault="005312CF" w:rsidP="0028750A">
            <w:pPr>
              <w:jc w:val="center"/>
              <w:rPr>
                <w:sz w:val="18"/>
                <w:szCs w:val="18"/>
              </w:rPr>
            </w:pPr>
            <w:r>
              <w:rPr>
                <w:sz w:val="18"/>
                <w:szCs w:val="18"/>
              </w:rPr>
              <w:t>100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P79</w:t>
            </w:r>
          </w:p>
        </w:tc>
        <w:tc>
          <w:tcPr>
            <w:tcW w:w="2562" w:type="dxa"/>
            <w:vAlign w:val="center"/>
          </w:tcPr>
          <w:p w:rsidR="0028750A" w:rsidRPr="00CC15A7" w:rsidRDefault="0028750A" w:rsidP="0028750A">
            <w:pPr>
              <w:jc w:val="left"/>
              <w:rPr>
                <w:sz w:val="18"/>
                <w:szCs w:val="18"/>
              </w:rPr>
            </w:pPr>
            <w:r w:rsidRPr="00CC15A7">
              <w:rPr>
                <w:sz w:val="18"/>
                <w:szCs w:val="18"/>
              </w:rPr>
              <w:t>The stop angle of thread clamping</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5-359</w:t>
            </w:r>
          </w:p>
        </w:tc>
        <w:tc>
          <w:tcPr>
            <w:tcW w:w="850" w:type="dxa"/>
            <w:vAlign w:val="center"/>
          </w:tcPr>
          <w:p w:rsidR="0028750A" w:rsidRPr="00957039" w:rsidRDefault="005312CF" w:rsidP="0028750A">
            <w:pPr>
              <w:jc w:val="center"/>
              <w:rPr>
                <w:sz w:val="18"/>
                <w:szCs w:val="18"/>
              </w:rPr>
            </w:pPr>
            <w:r>
              <w:rPr>
                <w:sz w:val="18"/>
                <w:szCs w:val="18"/>
              </w:rPr>
              <w:t>270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P80</w:t>
            </w:r>
          </w:p>
        </w:tc>
        <w:tc>
          <w:tcPr>
            <w:tcW w:w="2562" w:type="dxa"/>
            <w:vAlign w:val="center"/>
          </w:tcPr>
          <w:p w:rsidR="0028750A" w:rsidRPr="00CC15A7" w:rsidRDefault="0028750A" w:rsidP="0028750A">
            <w:pPr>
              <w:jc w:val="left"/>
              <w:rPr>
                <w:sz w:val="18"/>
                <w:szCs w:val="18"/>
              </w:rPr>
            </w:pPr>
            <w:r>
              <w:rPr>
                <w:sz w:val="18"/>
                <w:szCs w:val="18"/>
              </w:rPr>
              <w:t>Trimming engage angle</w:t>
            </w:r>
          </w:p>
        </w:tc>
        <w:tc>
          <w:tcPr>
            <w:tcW w:w="1134" w:type="dxa"/>
            <w:vAlign w:val="center"/>
          </w:tcPr>
          <w:p w:rsidR="0028750A" w:rsidRPr="00957039" w:rsidRDefault="0028750A" w:rsidP="0028750A">
            <w:pPr>
              <w:widowControl/>
              <w:jc w:val="center"/>
              <w:textAlignment w:val="center"/>
              <w:rPr>
                <w:sz w:val="18"/>
                <w:szCs w:val="18"/>
              </w:rPr>
            </w:pPr>
            <w:r w:rsidRPr="00957039">
              <w:rPr>
                <w:sz w:val="18"/>
                <w:szCs w:val="18"/>
              </w:rPr>
              <w:t>0-359</w:t>
            </w:r>
          </w:p>
        </w:tc>
        <w:tc>
          <w:tcPr>
            <w:tcW w:w="850" w:type="dxa"/>
            <w:vAlign w:val="center"/>
          </w:tcPr>
          <w:p w:rsidR="0028750A" w:rsidRPr="00957039" w:rsidRDefault="0028750A" w:rsidP="0028750A">
            <w:pPr>
              <w:jc w:val="center"/>
              <w:rPr>
                <w:sz w:val="18"/>
                <w:szCs w:val="18"/>
              </w:rPr>
            </w:pPr>
            <w:r w:rsidRPr="00957039">
              <w:rPr>
                <w:sz w:val="18"/>
                <w:szCs w:val="18"/>
              </w:rPr>
              <w:t>2</w:t>
            </w:r>
          </w:p>
        </w:tc>
        <w:tc>
          <w:tcPr>
            <w:tcW w:w="5122" w:type="dxa"/>
            <w:vAlign w:val="center"/>
          </w:tcPr>
          <w:p w:rsidR="0028750A" w:rsidRPr="00957039" w:rsidRDefault="0028750A" w:rsidP="0028750A">
            <w:pPr>
              <w:widowControl/>
              <w:jc w:val="left"/>
              <w:textAlignment w:val="center"/>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P82</w:t>
            </w:r>
          </w:p>
        </w:tc>
        <w:tc>
          <w:tcPr>
            <w:tcW w:w="2562" w:type="dxa"/>
            <w:vAlign w:val="center"/>
          </w:tcPr>
          <w:p w:rsidR="0028750A" w:rsidRPr="00635256" w:rsidRDefault="0028750A" w:rsidP="0028750A">
            <w:pPr>
              <w:widowControl/>
              <w:jc w:val="left"/>
              <w:textAlignment w:val="center"/>
              <w:rPr>
                <w:sz w:val="18"/>
                <w:szCs w:val="18"/>
              </w:rPr>
            </w:pPr>
            <w:r>
              <w:rPr>
                <w:sz w:val="18"/>
                <w:szCs w:val="18"/>
              </w:rPr>
              <w:t>Trimming retract angle</w:t>
            </w:r>
          </w:p>
        </w:tc>
        <w:tc>
          <w:tcPr>
            <w:tcW w:w="1134" w:type="dxa"/>
            <w:vAlign w:val="center"/>
          </w:tcPr>
          <w:p w:rsidR="0028750A" w:rsidRPr="00957039" w:rsidRDefault="0028750A" w:rsidP="0028750A">
            <w:pPr>
              <w:widowControl/>
              <w:jc w:val="center"/>
              <w:textAlignment w:val="center"/>
              <w:rPr>
                <w:sz w:val="18"/>
                <w:szCs w:val="18"/>
              </w:rPr>
            </w:pPr>
            <w:r w:rsidRPr="00957039">
              <w:rPr>
                <w:sz w:val="18"/>
                <w:szCs w:val="18"/>
              </w:rPr>
              <w:t>0-359</w:t>
            </w:r>
          </w:p>
        </w:tc>
        <w:tc>
          <w:tcPr>
            <w:tcW w:w="850" w:type="dxa"/>
            <w:vAlign w:val="center"/>
          </w:tcPr>
          <w:p w:rsidR="0028750A" w:rsidRPr="00957039" w:rsidRDefault="0028750A" w:rsidP="0028750A">
            <w:pPr>
              <w:jc w:val="center"/>
              <w:rPr>
                <w:sz w:val="18"/>
                <w:szCs w:val="18"/>
              </w:rPr>
            </w:pPr>
            <w:r w:rsidRPr="00957039">
              <w:rPr>
                <w:sz w:val="18"/>
                <w:szCs w:val="18"/>
              </w:rPr>
              <w:t>160</w:t>
            </w:r>
          </w:p>
        </w:tc>
        <w:tc>
          <w:tcPr>
            <w:tcW w:w="5122" w:type="dxa"/>
            <w:vAlign w:val="center"/>
          </w:tcPr>
          <w:p w:rsidR="0028750A" w:rsidRPr="00957039" w:rsidRDefault="0028750A" w:rsidP="0028750A">
            <w:pPr>
              <w:widowControl/>
              <w:jc w:val="left"/>
              <w:textAlignment w:val="center"/>
              <w:rPr>
                <w:sz w:val="18"/>
                <w:szCs w:val="18"/>
              </w:rPr>
            </w:pPr>
          </w:p>
        </w:tc>
      </w:tr>
      <w:tr w:rsidR="000F55AF" w:rsidRPr="00957039" w:rsidTr="00F86E60">
        <w:trPr>
          <w:trHeight w:val="211"/>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P83</w:t>
            </w:r>
          </w:p>
        </w:tc>
        <w:tc>
          <w:tcPr>
            <w:tcW w:w="2562" w:type="dxa"/>
            <w:vAlign w:val="center"/>
          </w:tcPr>
          <w:p w:rsidR="000F55AF" w:rsidRPr="00957039" w:rsidRDefault="0028750A" w:rsidP="000F55AF">
            <w:pPr>
              <w:widowControl/>
              <w:jc w:val="left"/>
              <w:textAlignment w:val="center"/>
              <w:rPr>
                <w:sz w:val="18"/>
                <w:szCs w:val="18"/>
              </w:rPr>
            </w:pPr>
            <w:r>
              <w:rPr>
                <w:rFonts w:hint="eastAsia"/>
                <w:sz w:val="18"/>
                <w:szCs w:val="18"/>
              </w:rPr>
              <w:t>Stopping strength after trimming</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10-100</w:t>
            </w:r>
          </w:p>
        </w:tc>
        <w:tc>
          <w:tcPr>
            <w:tcW w:w="850" w:type="dxa"/>
            <w:vAlign w:val="center"/>
          </w:tcPr>
          <w:p w:rsidR="000F55AF" w:rsidRPr="00957039" w:rsidRDefault="000F55AF" w:rsidP="000F55AF">
            <w:pPr>
              <w:jc w:val="center"/>
              <w:rPr>
                <w:sz w:val="18"/>
                <w:szCs w:val="18"/>
              </w:rPr>
            </w:pPr>
            <w:r w:rsidRPr="00957039">
              <w:rPr>
                <w:sz w:val="18"/>
                <w:szCs w:val="18"/>
              </w:rPr>
              <w:t>30</w:t>
            </w:r>
          </w:p>
        </w:tc>
        <w:tc>
          <w:tcPr>
            <w:tcW w:w="5122" w:type="dxa"/>
            <w:vAlign w:val="center"/>
          </w:tcPr>
          <w:p w:rsidR="000F55AF" w:rsidRPr="00957039" w:rsidRDefault="000F55AF" w:rsidP="000F55AF">
            <w:pPr>
              <w:jc w:val="left"/>
              <w:rPr>
                <w:sz w:val="18"/>
                <w:szCs w:val="18"/>
              </w:rPr>
            </w:pP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P86</w:t>
            </w:r>
          </w:p>
        </w:tc>
        <w:tc>
          <w:tcPr>
            <w:tcW w:w="2562" w:type="dxa"/>
            <w:vAlign w:val="center"/>
          </w:tcPr>
          <w:p w:rsidR="0028750A" w:rsidRPr="00957039" w:rsidRDefault="0028750A" w:rsidP="0028750A">
            <w:pPr>
              <w:widowControl/>
              <w:jc w:val="left"/>
              <w:textAlignment w:val="center"/>
              <w:rPr>
                <w:sz w:val="18"/>
                <w:szCs w:val="18"/>
              </w:rPr>
            </w:pPr>
            <w:r>
              <w:rPr>
                <w:rFonts w:hint="eastAsia"/>
                <w:sz w:val="18"/>
                <w:szCs w:val="18"/>
              </w:rPr>
              <w:t>U</w:t>
            </w:r>
            <w:r>
              <w:rPr>
                <w:sz w:val="18"/>
                <w:szCs w:val="18"/>
              </w:rPr>
              <w:t>p</w:t>
            </w:r>
            <w:r>
              <w:rPr>
                <w:rFonts w:hint="eastAsia"/>
                <w:sz w:val="18"/>
                <w:szCs w:val="18"/>
              </w:rPr>
              <w:t xml:space="preserve"> </w:t>
            </w:r>
            <w:r>
              <w:rPr>
                <w:sz w:val="18"/>
                <w:szCs w:val="18"/>
              </w:rPr>
              <w:t>and</w:t>
            </w:r>
            <w:r>
              <w:rPr>
                <w:rFonts w:hint="eastAsia"/>
                <w:sz w:val="18"/>
                <w:szCs w:val="18"/>
              </w:rPr>
              <w:t xml:space="preserve"> down </w:t>
            </w:r>
            <w:r>
              <w:rPr>
                <w:sz w:val="18"/>
                <w:szCs w:val="18"/>
              </w:rPr>
              <w:t>needle position distance</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15-345</w:t>
            </w:r>
          </w:p>
        </w:tc>
        <w:tc>
          <w:tcPr>
            <w:tcW w:w="850" w:type="dxa"/>
            <w:vAlign w:val="center"/>
          </w:tcPr>
          <w:p w:rsidR="0028750A" w:rsidRPr="00957039" w:rsidRDefault="0028750A" w:rsidP="0028750A">
            <w:pPr>
              <w:jc w:val="center"/>
              <w:rPr>
                <w:sz w:val="18"/>
                <w:szCs w:val="18"/>
              </w:rPr>
            </w:pPr>
            <w:r w:rsidRPr="00957039">
              <w:rPr>
                <w:sz w:val="18"/>
                <w:szCs w:val="18"/>
              </w:rPr>
              <w:t>170</w:t>
            </w:r>
          </w:p>
        </w:tc>
        <w:tc>
          <w:tcPr>
            <w:tcW w:w="5122" w:type="dxa"/>
            <w:vAlign w:val="center"/>
          </w:tcPr>
          <w:p w:rsidR="0028750A" w:rsidRPr="00CC15A7" w:rsidRDefault="0028750A" w:rsidP="0028750A">
            <w:pPr>
              <w:jc w:val="left"/>
              <w:rPr>
                <w:sz w:val="18"/>
                <w:szCs w:val="18"/>
              </w:rPr>
            </w:pPr>
            <w:r w:rsidRPr="00DC52C8">
              <w:rPr>
                <w:sz w:val="18"/>
                <w:szCs w:val="18"/>
              </w:rPr>
              <w:t>Up and down positioning distance angle (1 degree for every 4 values)</w:t>
            </w: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P87</w:t>
            </w:r>
          </w:p>
        </w:tc>
        <w:tc>
          <w:tcPr>
            <w:tcW w:w="2562" w:type="dxa"/>
            <w:vAlign w:val="center"/>
          </w:tcPr>
          <w:p w:rsidR="0028750A" w:rsidRPr="00CC15A7" w:rsidRDefault="0028750A" w:rsidP="0028750A">
            <w:pPr>
              <w:jc w:val="left"/>
              <w:rPr>
                <w:sz w:val="18"/>
                <w:szCs w:val="18"/>
              </w:rPr>
            </w:pPr>
            <w:r>
              <w:rPr>
                <w:sz w:val="18"/>
                <w:szCs w:val="18"/>
              </w:rPr>
              <w:t>Wiping thread</w:t>
            </w:r>
            <w:r>
              <w:rPr>
                <w:rFonts w:hint="eastAsia"/>
                <w:sz w:val="18"/>
                <w:szCs w:val="18"/>
              </w:rPr>
              <w:t xml:space="preserve"> return</w:t>
            </w:r>
            <w:r>
              <w:rPr>
                <w:sz w:val="18"/>
                <w:szCs w:val="18"/>
              </w:rPr>
              <w:t xml:space="preserve"> delay time</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10-990</w:t>
            </w:r>
          </w:p>
        </w:tc>
        <w:tc>
          <w:tcPr>
            <w:tcW w:w="850" w:type="dxa"/>
            <w:vAlign w:val="center"/>
          </w:tcPr>
          <w:p w:rsidR="0028750A" w:rsidRPr="00957039" w:rsidRDefault="0028750A" w:rsidP="0028750A">
            <w:pPr>
              <w:jc w:val="center"/>
              <w:rPr>
                <w:sz w:val="18"/>
                <w:szCs w:val="18"/>
              </w:rPr>
            </w:pPr>
            <w:r w:rsidRPr="00957039">
              <w:rPr>
                <w:sz w:val="18"/>
                <w:szCs w:val="18"/>
              </w:rPr>
              <w:t>50</w:t>
            </w:r>
          </w:p>
        </w:tc>
        <w:tc>
          <w:tcPr>
            <w:tcW w:w="5122" w:type="dxa"/>
            <w:vAlign w:val="center"/>
          </w:tcPr>
          <w:p w:rsidR="0028750A" w:rsidRPr="00CC15A7" w:rsidRDefault="0028750A" w:rsidP="0028750A">
            <w:pPr>
              <w:jc w:val="left"/>
              <w:rPr>
                <w:sz w:val="18"/>
                <w:szCs w:val="18"/>
              </w:rPr>
            </w:pPr>
            <w:r w:rsidRPr="00DC52C8">
              <w:rPr>
                <w:sz w:val="18"/>
                <w:szCs w:val="18"/>
              </w:rPr>
              <w:t xml:space="preserve">Make sure the </w:t>
            </w:r>
            <w:r>
              <w:rPr>
                <w:sz w:val="18"/>
                <w:szCs w:val="18"/>
              </w:rPr>
              <w:t>wiper</w:t>
            </w:r>
            <w:r w:rsidRPr="00DC52C8">
              <w:rPr>
                <w:sz w:val="18"/>
                <w:szCs w:val="18"/>
              </w:rPr>
              <w:t xml:space="preserve"> returns to its original position</w:t>
            </w:r>
          </w:p>
        </w:tc>
      </w:tr>
      <w:tr w:rsidR="0028750A" w:rsidRPr="00957039" w:rsidTr="00F86E60">
        <w:trPr>
          <w:trHeight w:val="211"/>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P88</w:t>
            </w:r>
          </w:p>
        </w:tc>
        <w:tc>
          <w:tcPr>
            <w:tcW w:w="2562" w:type="dxa"/>
            <w:vAlign w:val="center"/>
          </w:tcPr>
          <w:p w:rsidR="0028750A" w:rsidRPr="00CC15A7" w:rsidRDefault="0028750A" w:rsidP="0028750A">
            <w:pPr>
              <w:jc w:val="left"/>
              <w:rPr>
                <w:sz w:val="18"/>
                <w:szCs w:val="18"/>
              </w:rPr>
            </w:pPr>
            <w:r w:rsidRPr="004F6AD0">
              <w:rPr>
                <w:sz w:val="18"/>
                <w:szCs w:val="18"/>
              </w:rPr>
              <w:t>Stopover distance</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10-100</w:t>
            </w:r>
          </w:p>
        </w:tc>
        <w:tc>
          <w:tcPr>
            <w:tcW w:w="850" w:type="dxa"/>
            <w:vAlign w:val="center"/>
          </w:tcPr>
          <w:p w:rsidR="0028750A" w:rsidRPr="00957039" w:rsidRDefault="0028750A" w:rsidP="0028750A">
            <w:pPr>
              <w:jc w:val="center"/>
              <w:rPr>
                <w:sz w:val="18"/>
                <w:szCs w:val="18"/>
              </w:rPr>
            </w:pPr>
            <w:r w:rsidRPr="00957039">
              <w:rPr>
                <w:sz w:val="18"/>
                <w:szCs w:val="18"/>
              </w:rPr>
              <w:t>30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P89</w:t>
            </w:r>
          </w:p>
        </w:tc>
        <w:tc>
          <w:tcPr>
            <w:tcW w:w="2562" w:type="dxa"/>
            <w:vAlign w:val="center"/>
          </w:tcPr>
          <w:p w:rsidR="0028750A" w:rsidRPr="00CC15A7" w:rsidRDefault="0028750A" w:rsidP="0028750A">
            <w:pPr>
              <w:jc w:val="left"/>
              <w:rPr>
                <w:sz w:val="18"/>
                <w:szCs w:val="18"/>
              </w:rPr>
            </w:pPr>
            <w:r w:rsidRPr="004F6AD0">
              <w:rPr>
                <w:sz w:val="18"/>
                <w:szCs w:val="18"/>
              </w:rPr>
              <w:t>AC overvoltage setting</w:t>
            </w:r>
          </w:p>
        </w:tc>
        <w:tc>
          <w:tcPr>
            <w:tcW w:w="1134"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500-1023</w:t>
            </w:r>
          </w:p>
        </w:tc>
        <w:tc>
          <w:tcPr>
            <w:tcW w:w="850" w:type="dxa"/>
            <w:vAlign w:val="center"/>
          </w:tcPr>
          <w:p w:rsidR="0028750A" w:rsidRPr="00957039" w:rsidRDefault="0028750A" w:rsidP="0028750A">
            <w:pPr>
              <w:jc w:val="center"/>
              <w:rPr>
                <w:sz w:val="18"/>
                <w:szCs w:val="18"/>
              </w:rPr>
            </w:pPr>
            <w:r w:rsidRPr="00957039">
              <w:rPr>
                <w:sz w:val="18"/>
                <w:szCs w:val="18"/>
              </w:rPr>
              <w:t>880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P90</w:t>
            </w:r>
          </w:p>
        </w:tc>
        <w:tc>
          <w:tcPr>
            <w:tcW w:w="2562" w:type="dxa"/>
            <w:vAlign w:val="bottom"/>
          </w:tcPr>
          <w:p w:rsidR="0028750A" w:rsidRPr="005026BB" w:rsidRDefault="0028750A" w:rsidP="0028750A">
            <w:pPr>
              <w:widowControl/>
              <w:jc w:val="left"/>
              <w:textAlignment w:val="bottom"/>
              <w:rPr>
                <w:sz w:val="18"/>
                <w:szCs w:val="18"/>
              </w:rPr>
            </w:pPr>
            <w:r w:rsidRPr="005026BB">
              <w:rPr>
                <w:rFonts w:hint="eastAsia"/>
                <w:sz w:val="18"/>
                <w:szCs w:val="18"/>
              </w:rPr>
              <w:t>S</w:t>
            </w:r>
            <w:r w:rsidRPr="005026BB">
              <w:rPr>
                <w:sz w:val="18"/>
                <w:szCs w:val="18"/>
              </w:rPr>
              <w:t>oft start first stitch speed</w:t>
            </w:r>
          </w:p>
        </w:tc>
        <w:tc>
          <w:tcPr>
            <w:tcW w:w="1134"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200-1500</w:t>
            </w:r>
          </w:p>
        </w:tc>
        <w:tc>
          <w:tcPr>
            <w:tcW w:w="850" w:type="dxa"/>
            <w:vAlign w:val="center"/>
          </w:tcPr>
          <w:p w:rsidR="0028750A" w:rsidRPr="00957039" w:rsidRDefault="0028750A" w:rsidP="0028750A">
            <w:pPr>
              <w:jc w:val="center"/>
              <w:rPr>
                <w:sz w:val="18"/>
                <w:szCs w:val="18"/>
              </w:rPr>
            </w:pPr>
            <w:r w:rsidRPr="00957039">
              <w:rPr>
                <w:sz w:val="18"/>
                <w:szCs w:val="18"/>
              </w:rPr>
              <w:t>400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P91</w:t>
            </w:r>
          </w:p>
        </w:tc>
        <w:tc>
          <w:tcPr>
            <w:tcW w:w="2562" w:type="dxa"/>
            <w:vAlign w:val="bottom"/>
          </w:tcPr>
          <w:p w:rsidR="0028750A" w:rsidRPr="005026BB" w:rsidRDefault="0028750A" w:rsidP="0028750A">
            <w:pPr>
              <w:widowControl/>
              <w:jc w:val="left"/>
              <w:textAlignment w:val="bottom"/>
              <w:rPr>
                <w:sz w:val="18"/>
                <w:szCs w:val="18"/>
              </w:rPr>
            </w:pPr>
            <w:r w:rsidRPr="005026BB">
              <w:rPr>
                <w:rFonts w:hint="eastAsia"/>
                <w:sz w:val="18"/>
                <w:szCs w:val="18"/>
              </w:rPr>
              <w:t>S</w:t>
            </w:r>
            <w:r w:rsidRPr="005026BB">
              <w:rPr>
                <w:sz w:val="18"/>
                <w:szCs w:val="18"/>
              </w:rPr>
              <w:t>oft start second stitch speed</w:t>
            </w:r>
          </w:p>
        </w:tc>
        <w:tc>
          <w:tcPr>
            <w:tcW w:w="1134" w:type="dxa"/>
            <w:vAlign w:val="center"/>
          </w:tcPr>
          <w:p w:rsidR="0028750A" w:rsidRPr="00957039" w:rsidRDefault="0028750A" w:rsidP="0028750A">
            <w:pPr>
              <w:widowControl/>
              <w:jc w:val="center"/>
              <w:textAlignment w:val="center"/>
              <w:rPr>
                <w:color w:val="000000"/>
                <w:kern w:val="0"/>
                <w:sz w:val="18"/>
                <w:szCs w:val="18"/>
                <w:lang w:bidi="ar"/>
              </w:rPr>
            </w:pPr>
            <w:r w:rsidRPr="00957039">
              <w:rPr>
                <w:color w:val="000000"/>
                <w:kern w:val="0"/>
                <w:sz w:val="18"/>
                <w:szCs w:val="18"/>
                <w:lang w:bidi="ar"/>
              </w:rPr>
              <w:t>200-1500</w:t>
            </w:r>
          </w:p>
        </w:tc>
        <w:tc>
          <w:tcPr>
            <w:tcW w:w="850" w:type="dxa"/>
            <w:vAlign w:val="center"/>
          </w:tcPr>
          <w:p w:rsidR="0028750A" w:rsidRPr="00957039" w:rsidRDefault="0028750A" w:rsidP="0028750A">
            <w:pPr>
              <w:jc w:val="center"/>
              <w:rPr>
                <w:sz w:val="18"/>
                <w:szCs w:val="18"/>
              </w:rPr>
            </w:pPr>
            <w:r w:rsidRPr="00957039">
              <w:rPr>
                <w:sz w:val="18"/>
                <w:szCs w:val="18"/>
              </w:rPr>
              <w:t>1000</w:t>
            </w:r>
          </w:p>
        </w:tc>
        <w:tc>
          <w:tcPr>
            <w:tcW w:w="5122" w:type="dxa"/>
            <w:vAlign w:val="center"/>
          </w:tcPr>
          <w:p w:rsidR="0028750A" w:rsidRPr="00957039" w:rsidRDefault="0028750A" w:rsidP="0028750A">
            <w:pPr>
              <w:jc w:val="left"/>
              <w:rPr>
                <w:sz w:val="18"/>
                <w:szCs w:val="18"/>
              </w:rPr>
            </w:pPr>
          </w:p>
        </w:tc>
      </w:tr>
      <w:tr w:rsidR="0028750A" w:rsidRPr="00957039" w:rsidTr="00F86E60">
        <w:trPr>
          <w:trHeight w:val="90"/>
          <w:jc w:val="center"/>
        </w:trPr>
        <w:tc>
          <w:tcPr>
            <w:tcW w:w="988" w:type="dxa"/>
            <w:vAlign w:val="center"/>
          </w:tcPr>
          <w:p w:rsidR="0028750A" w:rsidRPr="00957039" w:rsidRDefault="0028750A" w:rsidP="0028750A">
            <w:pPr>
              <w:widowControl/>
              <w:jc w:val="center"/>
              <w:textAlignment w:val="center"/>
              <w:rPr>
                <w:sz w:val="18"/>
                <w:szCs w:val="18"/>
              </w:rPr>
            </w:pPr>
            <w:r w:rsidRPr="00957039">
              <w:rPr>
                <w:color w:val="000000"/>
                <w:kern w:val="0"/>
                <w:sz w:val="18"/>
                <w:szCs w:val="18"/>
                <w:lang w:bidi="ar"/>
              </w:rPr>
              <w:t>P92</w:t>
            </w:r>
          </w:p>
        </w:tc>
        <w:tc>
          <w:tcPr>
            <w:tcW w:w="2562" w:type="dxa"/>
            <w:vAlign w:val="center"/>
          </w:tcPr>
          <w:p w:rsidR="0028750A" w:rsidRPr="00CC15A7" w:rsidRDefault="0028750A" w:rsidP="0028750A">
            <w:pPr>
              <w:jc w:val="left"/>
              <w:rPr>
                <w:sz w:val="18"/>
                <w:szCs w:val="18"/>
              </w:rPr>
            </w:pPr>
            <w:r w:rsidRPr="00CC15A7">
              <w:rPr>
                <w:sz w:val="18"/>
                <w:szCs w:val="18"/>
              </w:rPr>
              <w:t>Correct the electrical angle of motor</w:t>
            </w:r>
          </w:p>
        </w:tc>
        <w:tc>
          <w:tcPr>
            <w:tcW w:w="1134" w:type="dxa"/>
            <w:vAlign w:val="center"/>
          </w:tcPr>
          <w:p w:rsidR="0028750A" w:rsidRPr="00957039" w:rsidRDefault="0028750A" w:rsidP="0028750A">
            <w:pPr>
              <w:jc w:val="center"/>
              <w:rPr>
                <w:sz w:val="18"/>
                <w:szCs w:val="18"/>
              </w:rPr>
            </w:pPr>
          </w:p>
        </w:tc>
        <w:tc>
          <w:tcPr>
            <w:tcW w:w="850" w:type="dxa"/>
            <w:vAlign w:val="center"/>
          </w:tcPr>
          <w:p w:rsidR="0028750A" w:rsidRPr="00957039" w:rsidRDefault="0028750A" w:rsidP="0028750A">
            <w:pPr>
              <w:jc w:val="center"/>
              <w:rPr>
                <w:sz w:val="18"/>
                <w:szCs w:val="18"/>
              </w:rPr>
            </w:pPr>
            <w:r w:rsidRPr="00957039">
              <w:rPr>
                <w:sz w:val="18"/>
                <w:szCs w:val="18"/>
              </w:rPr>
              <w:t>160</w:t>
            </w:r>
          </w:p>
        </w:tc>
        <w:tc>
          <w:tcPr>
            <w:tcW w:w="5122" w:type="dxa"/>
            <w:vAlign w:val="center"/>
          </w:tcPr>
          <w:p w:rsidR="0028750A" w:rsidRPr="00957039" w:rsidRDefault="0028750A" w:rsidP="0028750A">
            <w:pPr>
              <w:widowControl/>
              <w:jc w:val="left"/>
              <w:textAlignment w:val="center"/>
              <w:rPr>
                <w:sz w:val="18"/>
                <w:szCs w:val="18"/>
              </w:rPr>
            </w:pPr>
            <w:r w:rsidRPr="00CC15A7">
              <w:rPr>
                <w:sz w:val="18"/>
                <w:szCs w:val="18"/>
              </w:rPr>
              <w:t>Reading the initial Angle of encoder, the factory default was set, please do not change the values (parameter value cannot be changed manually, random change it will result the control box and motor abnormal or damaged).</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P93</w:t>
            </w:r>
          </w:p>
        </w:tc>
        <w:tc>
          <w:tcPr>
            <w:tcW w:w="2562" w:type="dxa"/>
            <w:vAlign w:val="center"/>
          </w:tcPr>
          <w:p w:rsidR="000F55AF" w:rsidRPr="00957039" w:rsidRDefault="0027046F" w:rsidP="000F55AF">
            <w:pPr>
              <w:widowControl/>
              <w:jc w:val="left"/>
              <w:textAlignment w:val="center"/>
              <w:rPr>
                <w:sz w:val="18"/>
                <w:szCs w:val="18"/>
              </w:rPr>
            </w:pPr>
            <w:r w:rsidRPr="00CC15A7">
              <w:rPr>
                <w:sz w:val="18"/>
                <w:szCs w:val="18"/>
              </w:rPr>
              <w:t xml:space="preserve">The </w:t>
            </w:r>
            <w:hyperlink r:id="rId37" w:history="1"/>
            <w:r>
              <w:rPr>
                <w:sz w:val="18"/>
                <w:szCs w:val="18"/>
              </w:rPr>
              <w:t>starting</w:t>
            </w:r>
            <w:r w:rsidRPr="00CC15A7">
              <w:rPr>
                <w:sz w:val="18"/>
                <w:szCs w:val="18"/>
              </w:rPr>
              <w:t xml:space="preserve"> time of the half back pedaling function</w:t>
            </w:r>
            <w:r>
              <w:rPr>
                <w:sz w:val="18"/>
                <w:szCs w:val="18"/>
              </w:rPr>
              <w:t xml:space="preserve"> (ms)</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10-900</w:t>
            </w:r>
          </w:p>
        </w:tc>
        <w:tc>
          <w:tcPr>
            <w:tcW w:w="850" w:type="dxa"/>
            <w:vAlign w:val="center"/>
          </w:tcPr>
          <w:p w:rsidR="000F55AF" w:rsidRPr="00957039" w:rsidRDefault="000F55AF" w:rsidP="000F55AF">
            <w:pPr>
              <w:jc w:val="center"/>
              <w:rPr>
                <w:sz w:val="18"/>
                <w:szCs w:val="18"/>
              </w:rPr>
            </w:pPr>
            <w:r w:rsidRPr="00957039">
              <w:rPr>
                <w:sz w:val="18"/>
                <w:szCs w:val="18"/>
              </w:rPr>
              <w:t>100</w:t>
            </w:r>
          </w:p>
        </w:tc>
        <w:tc>
          <w:tcPr>
            <w:tcW w:w="5122" w:type="dxa"/>
            <w:vAlign w:val="center"/>
          </w:tcPr>
          <w:p w:rsidR="000F55AF" w:rsidRPr="00957039" w:rsidRDefault="000F55AF" w:rsidP="000F55A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P99</w:t>
            </w:r>
          </w:p>
        </w:tc>
        <w:tc>
          <w:tcPr>
            <w:tcW w:w="2562" w:type="dxa"/>
            <w:vAlign w:val="center"/>
          </w:tcPr>
          <w:p w:rsidR="0027046F" w:rsidRPr="00CC15A7" w:rsidRDefault="0027046F" w:rsidP="0027046F">
            <w:pPr>
              <w:widowControl/>
              <w:jc w:val="left"/>
              <w:textAlignment w:val="center"/>
              <w:rPr>
                <w:sz w:val="18"/>
                <w:szCs w:val="18"/>
              </w:rPr>
            </w:pPr>
            <w:r w:rsidRPr="00FF0BC4">
              <w:rPr>
                <w:sz w:val="18"/>
                <w:szCs w:val="18"/>
              </w:rPr>
              <w:t>Starting tight seam</w:t>
            </w:r>
            <w:r>
              <w:rPr>
                <w:sz w:val="18"/>
                <w:szCs w:val="18"/>
              </w:rPr>
              <w:t xml:space="preserve"> stitch length</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0-9.0</w:t>
            </w:r>
          </w:p>
        </w:tc>
        <w:tc>
          <w:tcPr>
            <w:tcW w:w="850" w:type="dxa"/>
            <w:vAlign w:val="center"/>
          </w:tcPr>
          <w:p w:rsidR="0027046F" w:rsidRPr="00957039" w:rsidRDefault="0027046F" w:rsidP="0027046F">
            <w:pPr>
              <w:jc w:val="center"/>
              <w:rPr>
                <w:sz w:val="18"/>
                <w:szCs w:val="18"/>
              </w:rPr>
            </w:pPr>
            <w:r w:rsidRPr="00957039">
              <w:rPr>
                <w:sz w:val="18"/>
                <w:szCs w:val="18"/>
              </w:rPr>
              <w:t>0.5</w:t>
            </w:r>
          </w:p>
        </w:tc>
        <w:tc>
          <w:tcPr>
            <w:tcW w:w="5122" w:type="dxa"/>
            <w:vAlign w:val="center"/>
          </w:tcPr>
          <w:p w:rsidR="0027046F" w:rsidRPr="00957039" w:rsidRDefault="0027046F" w:rsidP="0027046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P100</w:t>
            </w:r>
          </w:p>
        </w:tc>
        <w:tc>
          <w:tcPr>
            <w:tcW w:w="2562" w:type="dxa"/>
            <w:vAlign w:val="center"/>
          </w:tcPr>
          <w:p w:rsidR="0027046F" w:rsidRPr="00CC15A7" w:rsidRDefault="0027046F" w:rsidP="0027046F">
            <w:pPr>
              <w:jc w:val="left"/>
              <w:rPr>
                <w:sz w:val="18"/>
                <w:szCs w:val="18"/>
              </w:rPr>
            </w:pPr>
            <w:r w:rsidRPr="00FF0BC4">
              <w:rPr>
                <w:sz w:val="18"/>
                <w:szCs w:val="18"/>
              </w:rPr>
              <w:t>Direction of starting tight seam</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27046F" w:rsidRPr="00957039" w:rsidRDefault="0027046F" w:rsidP="0027046F">
            <w:pPr>
              <w:jc w:val="center"/>
              <w:rPr>
                <w:sz w:val="18"/>
                <w:szCs w:val="18"/>
              </w:rPr>
            </w:pPr>
            <w:r w:rsidRPr="00957039">
              <w:rPr>
                <w:sz w:val="18"/>
                <w:szCs w:val="18"/>
              </w:rPr>
              <w:t>0</w:t>
            </w:r>
          </w:p>
        </w:tc>
        <w:tc>
          <w:tcPr>
            <w:tcW w:w="5122" w:type="dxa"/>
            <w:vAlign w:val="center"/>
          </w:tcPr>
          <w:p w:rsidR="0027046F" w:rsidRPr="00957039" w:rsidRDefault="0027046F" w:rsidP="0027046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P101</w:t>
            </w:r>
          </w:p>
        </w:tc>
        <w:tc>
          <w:tcPr>
            <w:tcW w:w="2562" w:type="dxa"/>
            <w:vAlign w:val="center"/>
          </w:tcPr>
          <w:p w:rsidR="0027046F" w:rsidRPr="00CC15A7" w:rsidRDefault="0027046F" w:rsidP="0027046F">
            <w:pPr>
              <w:jc w:val="left"/>
              <w:rPr>
                <w:sz w:val="18"/>
                <w:szCs w:val="18"/>
              </w:rPr>
            </w:pPr>
            <w:r w:rsidRPr="00CC15A7">
              <w:rPr>
                <w:sz w:val="18"/>
                <w:szCs w:val="18"/>
              </w:rPr>
              <w:t xml:space="preserve">The </w:t>
            </w:r>
            <w:r>
              <w:rPr>
                <w:sz w:val="18"/>
                <w:szCs w:val="18"/>
              </w:rPr>
              <w:t>s</w:t>
            </w:r>
            <w:r w:rsidRPr="00CC15A7">
              <w:rPr>
                <w:sz w:val="18"/>
                <w:szCs w:val="18"/>
              </w:rPr>
              <w:t xml:space="preserve">tart angle of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1-359</w:t>
            </w:r>
          </w:p>
        </w:tc>
        <w:tc>
          <w:tcPr>
            <w:tcW w:w="850"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30</w:t>
            </w:r>
          </w:p>
        </w:tc>
        <w:tc>
          <w:tcPr>
            <w:tcW w:w="5122" w:type="dxa"/>
            <w:vAlign w:val="center"/>
          </w:tcPr>
          <w:p w:rsidR="0027046F" w:rsidRPr="00CC15A7" w:rsidRDefault="0027046F" w:rsidP="0027046F">
            <w:pPr>
              <w:jc w:val="left"/>
              <w:rPr>
                <w:sz w:val="18"/>
                <w:szCs w:val="18"/>
              </w:rPr>
            </w:pPr>
            <w:r w:rsidRPr="00011F73">
              <w:rPr>
                <w:rFonts w:hint="eastAsia"/>
                <w:sz w:val="18"/>
                <w:szCs w:val="18"/>
              </w:rPr>
              <w:t>Thread</w:t>
            </w:r>
            <w:r>
              <w:rPr>
                <w:sz w:val="18"/>
                <w:szCs w:val="18"/>
              </w:rPr>
              <w:t xml:space="preserve"> tension releas</w:t>
            </w:r>
            <w:r w:rsidRPr="00011F73">
              <w:rPr>
                <w:rFonts w:hint="eastAsia"/>
                <w:sz w:val="18"/>
                <w:szCs w:val="18"/>
              </w:rPr>
              <w:t>ing</w:t>
            </w:r>
            <w:r w:rsidRPr="00CC15A7">
              <w:rPr>
                <w:sz w:val="18"/>
                <w:szCs w:val="18"/>
              </w:rPr>
              <w:t xml:space="preserve"> start angle (defined as 0°under calculation)</w:t>
            </w: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P102</w:t>
            </w:r>
          </w:p>
        </w:tc>
        <w:tc>
          <w:tcPr>
            <w:tcW w:w="2562" w:type="dxa"/>
            <w:vAlign w:val="center"/>
          </w:tcPr>
          <w:p w:rsidR="0027046F" w:rsidRPr="00CC15A7" w:rsidRDefault="0027046F" w:rsidP="0027046F">
            <w:pPr>
              <w:jc w:val="left"/>
              <w:rPr>
                <w:sz w:val="18"/>
                <w:szCs w:val="18"/>
              </w:rPr>
            </w:pPr>
            <w:r w:rsidRPr="00CC15A7">
              <w:rPr>
                <w:sz w:val="18"/>
                <w:szCs w:val="18"/>
              </w:rPr>
              <w:t xml:space="preserve">The stop angle of </w:t>
            </w:r>
            <w:r>
              <w:rPr>
                <w:sz w:val="18"/>
                <w:szCs w:val="18"/>
              </w:rPr>
              <w:t>t</w:t>
            </w:r>
            <w:r w:rsidRPr="00011F73">
              <w:rPr>
                <w:rFonts w:hint="eastAsia"/>
                <w:sz w:val="18"/>
                <w:szCs w:val="18"/>
              </w:rPr>
              <w:t>hread</w:t>
            </w:r>
            <w:r>
              <w:rPr>
                <w:sz w:val="18"/>
                <w:szCs w:val="18"/>
              </w:rPr>
              <w:t xml:space="preserve"> tension releas</w:t>
            </w:r>
            <w:r w:rsidRPr="00011F73">
              <w:rPr>
                <w:rFonts w:hint="eastAsia"/>
                <w:sz w:val="18"/>
                <w:szCs w:val="18"/>
              </w:rPr>
              <w:t>ing</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1-359</w:t>
            </w:r>
          </w:p>
        </w:tc>
        <w:tc>
          <w:tcPr>
            <w:tcW w:w="850"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180</w:t>
            </w:r>
          </w:p>
        </w:tc>
        <w:tc>
          <w:tcPr>
            <w:tcW w:w="5122" w:type="dxa"/>
            <w:vAlign w:val="center"/>
          </w:tcPr>
          <w:p w:rsidR="0027046F" w:rsidRPr="00CC15A7" w:rsidRDefault="0027046F" w:rsidP="0027046F">
            <w:pPr>
              <w:jc w:val="left"/>
              <w:rPr>
                <w:sz w:val="18"/>
                <w:szCs w:val="18"/>
              </w:rPr>
            </w:pPr>
            <w:r w:rsidRPr="00011F73">
              <w:rPr>
                <w:rFonts w:hint="eastAsia"/>
                <w:sz w:val="18"/>
                <w:szCs w:val="18"/>
              </w:rPr>
              <w:t>Thread</w:t>
            </w:r>
            <w:r>
              <w:rPr>
                <w:sz w:val="18"/>
                <w:szCs w:val="18"/>
              </w:rPr>
              <w:t xml:space="preserve"> tension releas</w:t>
            </w:r>
            <w:r w:rsidRPr="00011F73">
              <w:rPr>
                <w:rFonts w:hint="eastAsia"/>
                <w:sz w:val="18"/>
                <w:szCs w:val="18"/>
              </w:rPr>
              <w:t>ing</w:t>
            </w:r>
            <w:r w:rsidRPr="00CC15A7">
              <w:rPr>
                <w:sz w:val="18"/>
                <w:szCs w:val="18"/>
              </w:rPr>
              <w:t xml:space="preserve"> end angle (defined as 0°under calculation</w:t>
            </w:r>
            <w:r>
              <w:rPr>
                <w:sz w:val="18"/>
                <w:szCs w:val="18"/>
              </w:rPr>
              <w:t>, m</w:t>
            </w:r>
            <w:r w:rsidRPr="001039D3">
              <w:rPr>
                <w:sz w:val="18"/>
                <w:szCs w:val="18"/>
              </w:rPr>
              <w:t>ust be greater than P101 parameter value</w:t>
            </w:r>
            <w:r w:rsidRPr="00CC15A7">
              <w:rPr>
                <w:sz w:val="18"/>
                <w:szCs w:val="18"/>
              </w:rPr>
              <w:t>)</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P103</w:t>
            </w:r>
          </w:p>
        </w:tc>
        <w:tc>
          <w:tcPr>
            <w:tcW w:w="2562" w:type="dxa"/>
            <w:vAlign w:val="center"/>
          </w:tcPr>
          <w:p w:rsidR="000F55AF" w:rsidRPr="00957039" w:rsidRDefault="00FF0A6E" w:rsidP="000F55AF">
            <w:pPr>
              <w:widowControl/>
              <w:jc w:val="left"/>
              <w:textAlignment w:val="center"/>
              <w:rPr>
                <w:sz w:val="18"/>
                <w:szCs w:val="18"/>
              </w:rPr>
            </w:pPr>
            <w:r w:rsidRPr="00011F73">
              <w:rPr>
                <w:rFonts w:hint="eastAsia"/>
                <w:sz w:val="18"/>
                <w:szCs w:val="18"/>
              </w:rPr>
              <w:t>Thread</w:t>
            </w:r>
            <w:r>
              <w:rPr>
                <w:sz w:val="18"/>
                <w:szCs w:val="18"/>
              </w:rPr>
              <w:t xml:space="preserve"> tension releas</w:t>
            </w:r>
            <w:r w:rsidRPr="00011F73">
              <w:rPr>
                <w:rFonts w:hint="eastAsia"/>
                <w:sz w:val="18"/>
                <w:szCs w:val="18"/>
              </w:rPr>
              <w:t>ing</w:t>
            </w:r>
            <w:r>
              <w:rPr>
                <w:sz w:val="18"/>
                <w:szCs w:val="18"/>
              </w:rPr>
              <w:t xml:space="preserve"> strength</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1-80</w:t>
            </w:r>
          </w:p>
        </w:tc>
        <w:tc>
          <w:tcPr>
            <w:tcW w:w="850" w:type="dxa"/>
            <w:vAlign w:val="center"/>
          </w:tcPr>
          <w:p w:rsidR="000F55AF" w:rsidRPr="00957039" w:rsidRDefault="002470E0" w:rsidP="000F55AF">
            <w:pPr>
              <w:jc w:val="center"/>
              <w:rPr>
                <w:sz w:val="18"/>
                <w:szCs w:val="18"/>
              </w:rPr>
            </w:pPr>
            <w:r>
              <w:rPr>
                <w:sz w:val="18"/>
                <w:szCs w:val="18"/>
              </w:rPr>
              <w:t>30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P105</w:t>
            </w:r>
          </w:p>
        </w:tc>
        <w:tc>
          <w:tcPr>
            <w:tcW w:w="2562" w:type="dxa"/>
            <w:vAlign w:val="center"/>
          </w:tcPr>
          <w:p w:rsidR="000F55AF" w:rsidRPr="00957039" w:rsidRDefault="0027046F" w:rsidP="000F55AF">
            <w:pPr>
              <w:widowControl/>
              <w:jc w:val="left"/>
              <w:textAlignment w:val="center"/>
              <w:rPr>
                <w:sz w:val="18"/>
                <w:szCs w:val="18"/>
              </w:rPr>
            </w:pPr>
            <w:r w:rsidRPr="0039630C">
              <w:rPr>
                <w:sz w:val="18"/>
                <w:szCs w:val="18"/>
              </w:rPr>
              <w:t xml:space="preserve">Pattern </w:t>
            </w:r>
            <w:r>
              <w:rPr>
                <w:sz w:val="18"/>
                <w:szCs w:val="18"/>
              </w:rPr>
              <w:t>f</w:t>
            </w:r>
            <w:r w:rsidRPr="0039630C">
              <w:rPr>
                <w:sz w:val="18"/>
                <w:szCs w:val="18"/>
              </w:rPr>
              <w:t xml:space="preserve">reedom </w:t>
            </w:r>
            <w:r>
              <w:rPr>
                <w:sz w:val="18"/>
                <w:szCs w:val="18"/>
              </w:rPr>
              <w:t>s</w:t>
            </w:r>
            <w:r w:rsidRPr="0039630C">
              <w:rPr>
                <w:sz w:val="18"/>
                <w:szCs w:val="18"/>
              </w:rPr>
              <w:t>ewing</w:t>
            </w:r>
            <w:r>
              <w:rPr>
                <w:sz w:val="18"/>
                <w:szCs w:val="18"/>
              </w:rPr>
              <w:t xml:space="preserve"> mode selection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0-9</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27046F" w:rsidRDefault="0027046F" w:rsidP="0027046F">
            <w:pPr>
              <w:jc w:val="left"/>
              <w:rPr>
                <w:sz w:val="18"/>
                <w:szCs w:val="18"/>
              </w:rPr>
            </w:pPr>
            <w:r>
              <w:rPr>
                <w:rFonts w:hint="eastAsia"/>
                <w:sz w:val="18"/>
                <w:szCs w:val="18"/>
              </w:rPr>
              <w:t>0: OFF</w:t>
            </w:r>
          </w:p>
          <w:p w:rsidR="000F55AF" w:rsidRPr="00957039" w:rsidRDefault="0027046F" w:rsidP="0027046F">
            <w:pPr>
              <w:widowControl/>
              <w:jc w:val="left"/>
              <w:textAlignment w:val="center"/>
              <w:rPr>
                <w:sz w:val="18"/>
                <w:szCs w:val="18"/>
              </w:rPr>
            </w:pPr>
            <w:r>
              <w:rPr>
                <w:sz w:val="18"/>
                <w:szCs w:val="18"/>
              </w:rPr>
              <w:t xml:space="preserve">1-9: </w:t>
            </w:r>
            <w:r w:rsidRPr="0039630C">
              <w:rPr>
                <w:sz w:val="18"/>
                <w:szCs w:val="18"/>
              </w:rPr>
              <w:t xml:space="preserve">Pattern </w:t>
            </w:r>
            <w:r>
              <w:rPr>
                <w:sz w:val="18"/>
                <w:szCs w:val="18"/>
              </w:rPr>
              <w:t>f</w:t>
            </w:r>
            <w:r w:rsidRPr="0039630C">
              <w:rPr>
                <w:sz w:val="18"/>
                <w:szCs w:val="18"/>
              </w:rPr>
              <w:t xml:space="preserve">reedom </w:t>
            </w:r>
            <w:r>
              <w:rPr>
                <w:sz w:val="18"/>
                <w:szCs w:val="18"/>
              </w:rPr>
              <w:t>s</w:t>
            </w:r>
            <w:r w:rsidRPr="0039630C">
              <w:rPr>
                <w:sz w:val="18"/>
                <w:szCs w:val="18"/>
              </w:rPr>
              <w:t>ewing</w:t>
            </w:r>
            <w:r>
              <w:rPr>
                <w:sz w:val="18"/>
                <w:szCs w:val="18"/>
              </w:rPr>
              <w:t xml:space="preserve"> mode</w:t>
            </w: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lastRenderedPageBreak/>
              <w:t>P107</w:t>
            </w:r>
          </w:p>
        </w:tc>
        <w:tc>
          <w:tcPr>
            <w:tcW w:w="2562" w:type="dxa"/>
            <w:vAlign w:val="center"/>
          </w:tcPr>
          <w:p w:rsidR="0027046F" w:rsidRPr="00CC15A7" w:rsidRDefault="0027046F" w:rsidP="0027046F">
            <w:pPr>
              <w:jc w:val="left"/>
              <w:rPr>
                <w:sz w:val="18"/>
                <w:szCs w:val="18"/>
              </w:rPr>
            </w:pPr>
            <w:r>
              <w:rPr>
                <w:rFonts w:hint="eastAsia"/>
                <w:sz w:val="18"/>
                <w:szCs w:val="18"/>
              </w:rPr>
              <w:t>Starting tight seam speed</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100-2000</w:t>
            </w:r>
          </w:p>
        </w:tc>
        <w:tc>
          <w:tcPr>
            <w:tcW w:w="850" w:type="dxa"/>
            <w:vAlign w:val="center"/>
          </w:tcPr>
          <w:p w:rsidR="0027046F" w:rsidRPr="00957039" w:rsidRDefault="0027046F" w:rsidP="0027046F">
            <w:pPr>
              <w:jc w:val="center"/>
              <w:rPr>
                <w:sz w:val="18"/>
                <w:szCs w:val="18"/>
              </w:rPr>
            </w:pPr>
            <w:r w:rsidRPr="00957039">
              <w:rPr>
                <w:sz w:val="18"/>
                <w:szCs w:val="18"/>
              </w:rPr>
              <w:t>1</w:t>
            </w:r>
            <w:r w:rsidR="00650E90">
              <w:rPr>
                <w:sz w:val="18"/>
                <w:szCs w:val="18"/>
              </w:rPr>
              <w:t>2</w:t>
            </w:r>
            <w:r w:rsidRPr="00957039">
              <w:rPr>
                <w:sz w:val="18"/>
                <w:szCs w:val="18"/>
              </w:rPr>
              <w:t>00</w:t>
            </w:r>
          </w:p>
        </w:tc>
        <w:tc>
          <w:tcPr>
            <w:tcW w:w="5122" w:type="dxa"/>
            <w:vAlign w:val="center"/>
          </w:tcPr>
          <w:p w:rsidR="0027046F" w:rsidRPr="00957039" w:rsidRDefault="0027046F" w:rsidP="0027046F">
            <w:pPr>
              <w:jc w:val="left"/>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P108</w:t>
            </w:r>
          </w:p>
        </w:tc>
        <w:tc>
          <w:tcPr>
            <w:tcW w:w="2562" w:type="dxa"/>
            <w:vAlign w:val="center"/>
          </w:tcPr>
          <w:p w:rsidR="0027046F" w:rsidRPr="00CC15A7" w:rsidRDefault="0027046F" w:rsidP="0027046F">
            <w:pPr>
              <w:jc w:val="left"/>
              <w:rPr>
                <w:sz w:val="18"/>
                <w:szCs w:val="18"/>
              </w:rPr>
            </w:pPr>
            <w:r>
              <w:rPr>
                <w:rFonts w:hint="eastAsia"/>
                <w:sz w:val="18"/>
                <w:szCs w:val="18"/>
              </w:rPr>
              <w:t>Starting tight seam s</w:t>
            </w:r>
            <w:r>
              <w:rPr>
                <w:sz w:val="18"/>
                <w:szCs w:val="18"/>
              </w:rPr>
              <w:t>titch number</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0-12</w:t>
            </w:r>
          </w:p>
        </w:tc>
        <w:tc>
          <w:tcPr>
            <w:tcW w:w="850" w:type="dxa"/>
            <w:vAlign w:val="center"/>
          </w:tcPr>
          <w:p w:rsidR="0027046F" w:rsidRPr="00957039" w:rsidRDefault="0027046F" w:rsidP="0027046F">
            <w:pPr>
              <w:jc w:val="center"/>
              <w:rPr>
                <w:sz w:val="18"/>
                <w:szCs w:val="18"/>
              </w:rPr>
            </w:pPr>
            <w:r w:rsidRPr="00957039">
              <w:rPr>
                <w:sz w:val="18"/>
                <w:szCs w:val="18"/>
              </w:rPr>
              <w:t>2</w:t>
            </w:r>
          </w:p>
        </w:tc>
        <w:tc>
          <w:tcPr>
            <w:tcW w:w="5122" w:type="dxa"/>
            <w:vAlign w:val="center"/>
          </w:tcPr>
          <w:p w:rsidR="0027046F" w:rsidRPr="00957039" w:rsidRDefault="0027046F" w:rsidP="0027046F">
            <w:pPr>
              <w:widowControl/>
              <w:jc w:val="left"/>
              <w:textAlignment w:val="center"/>
              <w:rPr>
                <w:sz w:val="18"/>
                <w:szCs w:val="18"/>
              </w:rPr>
            </w:pPr>
          </w:p>
        </w:tc>
      </w:tr>
      <w:tr w:rsidR="0027046F" w:rsidRPr="00957039" w:rsidTr="00F86E60">
        <w:trPr>
          <w:trHeight w:val="135"/>
          <w:jc w:val="center"/>
        </w:trPr>
        <w:tc>
          <w:tcPr>
            <w:tcW w:w="988"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P109</w:t>
            </w:r>
          </w:p>
        </w:tc>
        <w:tc>
          <w:tcPr>
            <w:tcW w:w="2562" w:type="dxa"/>
            <w:vAlign w:val="center"/>
          </w:tcPr>
          <w:p w:rsidR="0027046F" w:rsidRPr="00532DB4" w:rsidRDefault="0027046F" w:rsidP="0027046F">
            <w:pPr>
              <w:jc w:val="left"/>
              <w:rPr>
                <w:sz w:val="18"/>
                <w:szCs w:val="18"/>
              </w:rPr>
            </w:pPr>
            <w:r w:rsidRPr="00532DB4">
              <w:rPr>
                <w:sz w:val="18"/>
                <w:szCs w:val="18"/>
              </w:rPr>
              <w:t xml:space="preserve">The </w:t>
            </w:r>
            <w:r>
              <w:rPr>
                <w:sz w:val="18"/>
                <w:szCs w:val="18"/>
              </w:rPr>
              <w:t>d</w:t>
            </w:r>
            <w:r w:rsidRPr="00532DB4">
              <w:rPr>
                <w:sz w:val="18"/>
                <w:szCs w:val="18"/>
              </w:rPr>
              <w:t xml:space="preserve">elay </w:t>
            </w:r>
            <w:r>
              <w:rPr>
                <w:sz w:val="18"/>
                <w:szCs w:val="18"/>
              </w:rPr>
              <w:t>t</w:t>
            </w:r>
            <w:r w:rsidRPr="00532DB4">
              <w:rPr>
                <w:sz w:val="18"/>
                <w:szCs w:val="18"/>
              </w:rPr>
              <w:t xml:space="preserve">ime </w:t>
            </w:r>
            <w:r>
              <w:rPr>
                <w:sz w:val="18"/>
                <w:szCs w:val="18"/>
              </w:rPr>
              <w:t>b</w:t>
            </w:r>
            <w:r w:rsidRPr="00532DB4">
              <w:rPr>
                <w:sz w:val="18"/>
                <w:szCs w:val="18"/>
              </w:rPr>
              <w:t xml:space="preserve">efore </w:t>
            </w:r>
            <w:r>
              <w:rPr>
                <w:sz w:val="18"/>
                <w:szCs w:val="18"/>
              </w:rPr>
              <w:t>t</w:t>
            </w:r>
            <w:r w:rsidRPr="00532DB4">
              <w:rPr>
                <w:sz w:val="18"/>
                <w:szCs w:val="18"/>
              </w:rPr>
              <w:t>hread</w:t>
            </w:r>
          </w:p>
          <w:p w:rsidR="0027046F" w:rsidRPr="00CC15A7" w:rsidRDefault="0027046F" w:rsidP="0027046F">
            <w:pPr>
              <w:jc w:val="left"/>
              <w:rPr>
                <w:sz w:val="18"/>
                <w:szCs w:val="18"/>
              </w:rPr>
            </w:pPr>
            <w:r>
              <w:rPr>
                <w:sz w:val="18"/>
                <w:szCs w:val="18"/>
              </w:rPr>
              <w:t>wiping</w:t>
            </w:r>
          </w:p>
        </w:tc>
        <w:tc>
          <w:tcPr>
            <w:tcW w:w="1134" w:type="dxa"/>
            <w:vAlign w:val="center"/>
          </w:tcPr>
          <w:p w:rsidR="0027046F" w:rsidRPr="00957039" w:rsidRDefault="0027046F" w:rsidP="0027046F">
            <w:pPr>
              <w:widowControl/>
              <w:jc w:val="center"/>
              <w:textAlignment w:val="center"/>
              <w:rPr>
                <w:sz w:val="18"/>
                <w:szCs w:val="18"/>
              </w:rPr>
            </w:pPr>
            <w:r w:rsidRPr="00957039">
              <w:rPr>
                <w:color w:val="000000"/>
                <w:kern w:val="0"/>
                <w:sz w:val="18"/>
                <w:szCs w:val="18"/>
                <w:lang w:bidi="ar"/>
              </w:rPr>
              <w:t>5-990</w:t>
            </w:r>
          </w:p>
        </w:tc>
        <w:tc>
          <w:tcPr>
            <w:tcW w:w="850" w:type="dxa"/>
            <w:vAlign w:val="center"/>
          </w:tcPr>
          <w:p w:rsidR="0027046F" w:rsidRPr="00957039" w:rsidRDefault="0027046F" w:rsidP="0027046F">
            <w:pPr>
              <w:jc w:val="center"/>
              <w:rPr>
                <w:sz w:val="18"/>
                <w:szCs w:val="18"/>
              </w:rPr>
            </w:pPr>
            <w:r w:rsidRPr="00957039">
              <w:rPr>
                <w:sz w:val="18"/>
                <w:szCs w:val="18"/>
              </w:rPr>
              <w:t>5</w:t>
            </w:r>
          </w:p>
        </w:tc>
        <w:tc>
          <w:tcPr>
            <w:tcW w:w="5122" w:type="dxa"/>
            <w:vAlign w:val="center"/>
          </w:tcPr>
          <w:p w:rsidR="0027046F" w:rsidRPr="00957039" w:rsidRDefault="0027046F" w:rsidP="0027046F">
            <w:pPr>
              <w:widowControl/>
              <w:jc w:val="left"/>
              <w:textAlignment w:val="center"/>
              <w:rPr>
                <w:sz w:val="18"/>
                <w:szCs w:val="18"/>
              </w:rPr>
            </w:pPr>
            <w:r w:rsidRPr="009C3D4D">
              <w:rPr>
                <w:sz w:val="18"/>
                <w:szCs w:val="18"/>
              </w:rPr>
              <w:t>Interval time before entering</w:t>
            </w:r>
            <w:r>
              <w:rPr>
                <w:sz w:val="18"/>
                <w:szCs w:val="18"/>
              </w:rPr>
              <w:t xml:space="preserve"> thread wiping</w:t>
            </w:r>
            <w:r w:rsidRPr="009C3D4D">
              <w:rPr>
                <w:sz w:val="18"/>
                <w:szCs w:val="18"/>
              </w:rPr>
              <w:t xml:space="preserve"> action after finding the upper positioning</w:t>
            </w:r>
            <w:r>
              <w:rPr>
                <w:sz w:val="18"/>
                <w:szCs w:val="18"/>
              </w:rPr>
              <w:t>.</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P110</w:t>
            </w:r>
          </w:p>
        </w:tc>
        <w:tc>
          <w:tcPr>
            <w:tcW w:w="2562" w:type="dxa"/>
            <w:vAlign w:val="center"/>
          </w:tcPr>
          <w:p w:rsidR="000F55AF" w:rsidRPr="00957039" w:rsidRDefault="0027046F" w:rsidP="000F55AF">
            <w:pPr>
              <w:widowControl/>
              <w:jc w:val="left"/>
              <w:textAlignment w:val="center"/>
              <w:rPr>
                <w:sz w:val="18"/>
                <w:szCs w:val="18"/>
              </w:rPr>
            </w:pPr>
            <w:r w:rsidRPr="00DA4B8C">
              <w:rPr>
                <w:sz w:val="18"/>
                <w:szCs w:val="18"/>
              </w:rPr>
              <w:t>Trimming back time (ms)</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60-990</w:t>
            </w:r>
          </w:p>
        </w:tc>
        <w:tc>
          <w:tcPr>
            <w:tcW w:w="850" w:type="dxa"/>
            <w:vAlign w:val="center"/>
          </w:tcPr>
          <w:p w:rsidR="000F55AF" w:rsidRPr="00957039" w:rsidRDefault="000F55AF" w:rsidP="000F55AF">
            <w:pPr>
              <w:jc w:val="center"/>
              <w:rPr>
                <w:sz w:val="18"/>
                <w:szCs w:val="18"/>
              </w:rPr>
            </w:pPr>
            <w:r w:rsidRPr="00957039">
              <w:rPr>
                <w:sz w:val="18"/>
                <w:szCs w:val="18"/>
              </w:rPr>
              <w:t>100</w:t>
            </w:r>
          </w:p>
        </w:tc>
        <w:tc>
          <w:tcPr>
            <w:tcW w:w="5122" w:type="dxa"/>
            <w:vAlign w:val="center"/>
          </w:tcPr>
          <w:p w:rsidR="000F55AF" w:rsidRPr="00957039" w:rsidRDefault="0027046F" w:rsidP="000F55AF">
            <w:pPr>
              <w:widowControl/>
              <w:jc w:val="left"/>
              <w:textAlignment w:val="center"/>
              <w:rPr>
                <w:sz w:val="18"/>
                <w:szCs w:val="18"/>
              </w:rPr>
            </w:pPr>
            <w:r w:rsidRPr="009C3D4D">
              <w:rPr>
                <w:sz w:val="18"/>
                <w:szCs w:val="18"/>
              </w:rPr>
              <w:t xml:space="preserve">Make sure the thread trimming </w:t>
            </w:r>
            <w:r>
              <w:rPr>
                <w:sz w:val="18"/>
                <w:szCs w:val="18"/>
              </w:rPr>
              <w:t>d</w:t>
            </w:r>
            <w:r w:rsidRPr="009C3D4D">
              <w:rPr>
                <w:sz w:val="18"/>
                <w:szCs w:val="18"/>
              </w:rPr>
              <w:t>evice returns to its original position</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P118</w:t>
            </w:r>
          </w:p>
        </w:tc>
        <w:tc>
          <w:tcPr>
            <w:tcW w:w="2562" w:type="dxa"/>
            <w:vAlign w:val="center"/>
          </w:tcPr>
          <w:p w:rsidR="000F55AF" w:rsidRPr="00957039" w:rsidRDefault="00FF0A6E" w:rsidP="000F55AF">
            <w:pPr>
              <w:widowControl/>
              <w:jc w:val="left"/>
              <w:textAlignment w:val="center"/>
              <w:rPr>
                <w:color w:val="000000"/>
                <w:kern w:val="0"/>
                <w:sz w:val="18"/>
                <w:szCs w:val="18"/>
                <w:lang w:bidi="ar"/>
              </w:rPr>
            </w:pPr>
            <w:r w:rsidRPr="009972B1">
              <w:rPr>
                <w:sz w:val="18"/>
                <w:szCs w:val="18"/>
              </w:rPr>
              <w:t xml:space="preserve">Function selection of manual </w:t>
            </w:r>
            <w:r>
              <w:rPr>
                <w:sz w:val="18"/>
                <w:szCs w:val="18"/>
              </w:rPr>
              <w:t>back-tacking</w:t>
            </w:r>
            <w:r w:rsidRPr="009972B1">
              <w:rPr>
                <w:sz w:val="18"/>
                <w:szCs w:val="18"/>
              </w:rPr>
              <w:t xml:space="preserve"> button</w:t>
            </w:r>
            <w:r>
              <w:rPr>
                <w:sz w:val="18"/>
                <w:szCs w:val="18"/>
              </w:rPr>
              <w:t xml:space="preserve"> in pattern mode</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0-1</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1</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P119</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sidRPr="00B855AD">
              <w:rPr>
                <w:color w:val="000000"/>
                <w:kern w:val="0"/>
                <w:sz w:val="18"/>
                <w:szCs w:val="18"/>
                <w:lang w:bidi="ar"/>
              </w:rPr>
              <w:t>Electromagnet overcurrent protection detection switch</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0-1</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P125</w:t>
            </w:r>
          </w:p>
        </w:tc>
        <w:tc>
          <w:tcPr>
            <w:tcW w:w="2562" w:type="dxa"/>
            <w:vAlign w:val="center"/>
          </w:tcPr>
          <w:p w:rsidR="000F55AF" w:rsidRPr="00957039" w:rsidRDefault="00FF0A6E" w:rsidP="000F55AF">
            <w:pPr>
              <w:widowControl/>
              <w:jc w:val="left"/>
              <w:textAlignment w:val="center"/>
              <w:rPr>
                <w:color w:val="000000"/>
                <w:kern w:val="0"/>
                <w:sz w:val="18"/>
                <w:szCs w:val="18"/>
                <w:lang w:bidi="ar"/>
              </w:rPr>
            </w:pPr>
            <w:r>
              <w:rPr>
                <w:sz w:val="18"/>
                <w:szCs w:val="18"/>
              </w:rPr>
              <w:t>T</w:t>
            </w:r>
            <w:r w:rsidRPr="008A4AC8">
              <w:rPr>
                <w:sz w:val="18"/>
                <w:szCs w:val="18"/>
              </w:rPr>
              <w:t>he height of the press</w:t>
            </w:r>
            <w:r>
              <w:rPr>
                <w:sz w:val="18"/>
                <w:szCs w:val="18"/>
              </w:rPr>
              <w:t>er</w:t>
            </w:r>
            <w:r w:rsidRPr="008A4AC8">
              <w:rPr>
                <w:sz w:val="18"/>
                <w:szCs w:val="18"/>
              </w:rPr>
              <w:t xml:space="preserve"> foot </w:t>
            </w:r>
            <w:r>
              <w:rPr>
                <w:sz w:val="18"/>
                <w:szCs w:val="18"/>
              </w:rPr>
              <w:t xml:space="preserve">lifting </w:t>
            </w:r>
            <w:r w:rsidRPr="008A4AC8">
              <w:rPr>
                <w:sz w:val="18"/>
                <w:szCs w:val="18"/>
              </w:rPr>
              <w:t>in the middle</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0-4799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1200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P126</w:t>
            </w:r>
          </w:p>
        </w:tc>
        <w:tc>
          <w:tcPr>
            <w:tcW w:w="2562" w:type="dxa"/>
            <w:vAlign w:val="center"/>
          </w:tcPr>
          <w:p w:rsidR="000F55AF" w:rsidRPr="00957039" w:rsidRDefault="00A00A85" w:rsidP="000F55AF">
            <w:pPr>
              <w:widowControl/>
              <w:jc w:val="left"/>
              <w:textAlignment w:val="center"/>
              <w:rPr>
                <w:color w:val="000000"/>
                <w:kern w:val="0"/>
                <w:sz w:val="18"/>
                <w:szCs w:val="18"/>
                <w:lang w:bidi="ar"/>
              </w:rPr>
            </w:pPr>
            <w:r>
              <w:rPr>
                <w:rFonts w:hint="eastAsia"/>
                <w:sz w:val="18"/>
                <w:szCs w:val="18"/>
              </w:rPr>
              <w:t>The highest presser foot lift height of electric knee-control</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0-4799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w:t>
            </w:r>
            <w:r w:rsidR="00BF4AB7">
              <w:rPr>
                <w:color w:val="000000"/>
                <w:kern w:val="0"/>
                <w:sz w:val="18"/>
                <w:szCs w:val="18"/>
                <w:lang w:bidi="ar"/>
              </w:rPr>
              <w:t>010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P129</w:t>
            </w:r>
          </w:p>
        </w:tc>
        <w:tc>
          <w:tcPr>
            <w:tcW w:w="2562" w:type="dxa"/>
            <w:vAlign w:val="center"/>
          </w:tcPr>
          <w:p w:rsidR="000F55AF" w:rsidRPr="00957039" w:rsidRDefault="00A00A85" w:rsidP="000F55AF">
            <w:pPr>
              <w:widowControl/>
              <w:jc w:val="left"/>
              <w:textAlignment w:val="center"/>
              <w:rPr>
                <w:sz w:val="18"/>
                <w:szCs w:val="18"/>
              </w:rPr>
            </w:pPr>
            <w:r>
              <w:rPr>
                <w:sz w:val="18"/>
                <w:szCs w:val="18"/>
              </w:rPr>
              <w:t>Back-tacking stepping motor zero-point correction</w:t>
            </w:r>
          </w:p>
        </w:tc>
        <w:tc>
          <w:tcPr>
            <w:tcW w:w="1134"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-999</w:t>
            </w:r>
            <w:r w:rsidRPr="00957039">
              <w:rPr>
                <w:color w:val="000000"/>
                <w:kern w:val="0"/>
                <w:sz w:val="18"/>
                <w:szCs w:val="18"/>
                <w:lang w:bidi="ar"/>
              </w:rPr>
              <w:t>～</w:t>
            </w:r>
            <w:r w:rsidRPr="00957039">
              <w:rPr>
                <w:color w:val="000000"/>
                <w:kern w:val="0"/>
                <w:sz w:val="18"/>
                <w:szCs w:val="18"/>
                <w:lang w:bidi="ar"/>
              </w:rPr>
              <w:t>4799</w:t>
            </w:r>
          </w:p>
        </w:tc>
        <w:tc>
          <w:tcPr>
            <w:tcW w:w="850"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0</w:t>
            </w:r>
          </w:p>
        </w:tc>
        <w:tc>
          <w:tcPr>
            <w:tcW w:w="5122" w:type="dxa"/>
            <w:vAlign w:val="center"/>
          </w:tcPr>
          <w:p w:rsidR="000F55AF" w:rsidRPr="00957039" w:rsidRDefault="000F55AF" w:rsidP="000F55AF">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P130</w:t>
            </w:r>
          </w:p>
        </w:tc>
        <w:tc>
          <w:tcPr>
            <w:tcW w:w="2562" w:type="dxa"/>
            <w:vAlign w:val="center"/>
          </w:tcPr>
          <w:p w:rsidR="000F55AF" w:rsidRPr="00957039" w:rsidRDefault="00B855AD" w:rsidP="00B855AD">
            <w:pPr>
              <w:widowControl/>
              <w:jc w:val="left"/>
              <w:textAlignment w:val="center"/>
              <w:rPr>
                <w:color w:val="000000"/>
                <w:kern w:val="0"/>
                <w:sz w:val="18"/>
                <w:szCs w:val="18"/>
                <w:lang w:bidi="ar"/>
              </w:rPr>
            </w:pPr>
            <w:r w:rsidRPr="00B855AD">
              <w:rPr>
                <w:color w:val="000000"/>
                <w:kern w:val="0"/>
                <w:sz w:val="18"/>
                <w:szCs w:val="18"/>
                <w:lang w:bidi="ar"/>
              </w:rPr>
              <w:t>Stepp</w:t>
            </w:r>
            <w:r>
              <w:rPr>
                <w:color w:val="000000"/>
                <w:kern w:val="0"/>
                <w:sz w:val="18"/>
                <w:szCs w:val="18"/>
                <w:lang w:bidi="ar"/>
              </w:rPr>
              <w:t>ing</w:t>
            </w:r>
            <w:r w:rsidRPr="00B855AD">
              <w:rPr>
                <w:color w:val="000000"/>
                <w:kern w:val="0"/>
                <w:sz w:val="18"/>
                <w:szCs w:val="18"/>
                <w:lang w:bidi="ar"/>
              </w:rPr>
              <w:t xml:space="preserve"> motor presser foot zero position correction</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-999</w:t>
            </w:r>
            <w:r w:rsidRPr="00957039">
              <w:rPr>
                <w:color w:val="000000"/>
                <w:kern w:val="0"/>
                <w:sz w:val="18"/>
                <w:szCs w:val="18"/>
                <w:lang w:bidi="ar"/>
              </w:rPr>
              <w:t>～</w:t>
            </w:r>
            <w:r w:rsidRPr="00957039">
              <w:rPr>
                <w:color w:val="000000"/>
                <w:kern w:val="0"/>
                <w:sz w:val="18"/>
                <w:szCs w:val="18"/>
                <w:lang w:bidi="ar"/>
              </w:rPr>
              <w:t>4799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1500</w:t>
            </w:r>
          </w:p>
        </w:tc>
        <w:tc>
          <w:tcPr>
            <w:tcW w:w="5122" w:type="dxa"/>
            <w:vAlign w:val="center"/>
          </w:tcPr>
          <w:p w:rsidR="000F55AF" w:rsidRPr="00957039" w:rsidRDefault="000F55AF" w:rsidP="000F55AF">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sz w:val="18"/>
                <w:szCs w:val="18"/>
              </w:rPr>
            </w:pPr>
            <w:r w:rsidRPr="00957039">
              <w:rPr>
                <w:color w:val="000000"/>
                <w:kern w:val="0"/>
                <w:sz w:val="18"/>
                <w:szCs w:val="18"/>
                <w:lang w:bidi="ar"/>
              </w:rPr>
              <w:t>P131</w:t>
            </w:r>
          </w:p>
        </w:tc>
        <w:tc>
          <w:tcPr>
            <w:tcW w:w="2562" w:type="dxa"/>
            <w:vAlign w:val="center"/>
          </w:tcPr>
          <w:p w:rsidR="000F55AF" w:rsidRPr="00957039" w:rsidRDefault="00A00A85" w:rsidP="000F55AF">
            <w:pPr>
              <w:widowControl/>
              <w:jc w:val="left"/>
              <w:textAlignment w:val="center"/>
              <w:rPr>
                <w:sz w:val="18"/>
                <w:szCs w:val="18"/>
              </w:rPr>
            </w:pPr>
            <w:r>
              <w:rPr>
                <w:sz w:val="18"/>
                <w:szCs w:val="18"/>
              </w:rPr>
              <w:t>Normal stitch length</w:t>
            </w:r>
          </w:p>
        </w:tc>
        <w:tc>
          <w:tcPr>
            <w:tcW w:w="1134" w:type="dxa"/>
            <w:vAlign w:val="center"/>
          </w:tcPr>
          <w:p w:rsidR="000F55AF" w:rsidRPr="00957039" w:rsidRDefault="000F55AF" w:rsidP="000F55AF">
            <w:pPr>
              <w:jc w:val="center"/>
              <w:rPr>
                <w:sz w:val="18"/>
                <w:szCs w:val="18"/>
              </w:rPr>
            </w:pPr>
            <w:r w:rsidRPr="00957039">
              <w:rPr>
                <w:sz w:val="18"/>
                <w:szCs w:val="18"/>
              </w:rPr>
              <w:t>0-9.0</w:t>
            </w:r>
          </w:p>
        </w:tc>
        <w:tc>
          <w:tcPr>
            <w:tcW w:w="850" w:type="dxa"/>
            <w:vAlign w:val="center"/>
          </w:tcPr>
          <w:p w:rsidR="000F55AF" w:rsidRPr="00957039" w:rsidRDefault="000F55AF" w:rsidP="000F55AF">
            <w:pPr>
              <w:jc w:val="center"/>
              <w:rPr>
                <w:sz w:val="18"/>
                <w:szCs w:val="18"/>
              </w:rPr>
            </w:pPr>
            <w:r w:rsidRPr="00957039">
              <w:rPr>
                <w:sz w:val="18"/>
                <w:szCs w:val="18"/>
              </w:rPr>
              <w:t>7.0</w:t>
            </w:r>
          </w:p>
        </w:tc>
        <w:tc>
          <w:tcPr>
            <w:tcW w:w="5122" w:type="dxa"/>
            <w:vAlign w:val="center"/>
          </w:tcPr>
          <w:p w:rsidR="000F55AF" w:rsidRPr="00957039" w:rsidRDefault="000F55AF" w:rsidP="000F55AF">
            <w:pPr>
              <w:widowControl/>
              <w:textAlignment w:val="center"/>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P132</w:t>
            </w:r>
          </w:p>
        </w:tc>
        <w:tc>
          <w:tcPr>
            <w:tcW w:w="2562" w:type="dxa"/>
            <w:vAlign w:val="center"/>
          </w:tcPr>
          <w:p w:rsidR="00A00A85" w:rsidRPr="00CC15A7" w:rsidRDefault="00A00A85" w:rsidP="00A00A85">
            <w:pPr>
              <w:autoSpaceDE w:val="0"/>
              <w:autoSpaceDN w:val="0"/>
              <w:adjustRightInd w:val="0"/>
              <w:jc w:val="left"/>
              <w:rPr>
                <w:sz w:val="18"/>
                <w:szCs w:val="18"/>
              </w:rPr>
            </w:pPr>
            <w:r>
              <w:rPr>
                <w:rFonts w:hint="eastAsia"/>
                <w:sz w:val="18"/>
                <w:szCs w:val="18"/>
              </w:rPr>
              <w:t>Manual c</w:t>
            </w:r>
            <w:r>
              <w:rPr>
                <w:sz w:val="18"/>
                <w:szCs w:val="18"/>
              </w:rPr>
              <w:t>lose stitches distance</w:t>
            </w:r>
          </w:p>
        </w:tc>
        <w:tc>
          <w:tcPr>
            <w:tcW w:w="1134" w:type="dxa"/>
            <w:vAlign w:val="center"/>
          </w:tcPr>
          <w:p w:rsidR="00A00A85" w:rsidRPr="00957039" w:rsidRDefault="00A00A85" w:rsidP="00A00A85">
            <w:pPr>
              <w:jc w:val="center"/>
              <w:rPr>
                <w:sz w:val="18"/>
                <w:szCs w:val="18"/>
              </w:rPr>
            </w:pPr>
            <w:r w:rsidRPr="00957039">
              <w:rPr>
                <w:sz w:val="18"/>
                <w:szCs w:val="18"/>
              </w:rPr>
              <w:t>0-9.0</w:t>
            </w:r>
          </w:p>
        </w:tc>
        <w:tc>
          <w:tcPr>
            <w:tcW w:w="850" w:type="dxa"/>
            <w:vAlign w:val="center"/>
          </w:tcPr>
          <w:p w:rsidR="00A00A85" w:rsidRPr="00957039" w:rsidRDefault="00A00A85" w:rsidP="00A00A85">
            <w:pPr>
              <w:jc w:val="center"/>
              <w:rPr>
                <w:sz w:val="18"/>
                <w:szCs w:val="18"/>
              </w:rPr>
            </w:pPr>
            <w:r w:rsidRPr="00957039">
              <w:rPr>
                <w:sz w:val="18"/>
                <w:szCs w:val="18"/>
              </w:rPr>
              <w:t>2.0</w:t>
            </w:r>
          </w:p>
        </w:tc>
        <w:tc>
          <w:tcPr>
            <w:tcW w:w="5122" w:type="dxa"/>
            <w:vAlign w:val="center"/>
          </w:tcPr>
          <w:p w:rsidR="00A00A85" w:rsidRPr="00957039" w:rsidRDefault="00A00A85" w:rsidP="00A00A85">
            <w:pPr>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color w:val="000000"/>
                <w:kern w:val="0"/>
                <w:sz w:val="18"/>
                <w:szCs w:val="18"/>
                <w:lang w:bidi="ar"/>
              </w:rPr>
            </w:pPr>
            <w:r w:rsidRPr="00957039">
              <w:rPr>
                <w:color w:val="000000"/>
                <w:kern w:val="0"/>
                <w:sz w:val="18"/>
                <w:szCs w:val="18"/>
                <w:lang w:bidi="ar"/>
              </w:rPr>
              <w:t>P135</w:t>
            </w:r>
          </w:p>
        </w:tc>
        <w:tc>
          <w:tcPr>
            <w:tcW w:w="2562" w:type="dxa"/>
            <w:vAlign w:val="center"/>
          </w:tcPr>
          <w:p w:rsidR="00A00A85" w:rsidRPr="00CC15A7" w:rsidRDefault="00A00A85" w:rsidP="00A00A85">
            <w:pPr>
              <w:autoSpaceDE w:val="0"/>
              <w:autoSpaceDN w:val="0"/>
              <w:adjustRightInd w:val="0"/>
              <w:jc w:val="left"/>
              <w:rPr>
                <w:sz w:val="18"/>
                <w:szCs w:val="18"/>
              </w:rPr>
            </w:pPr>
            <w:r>
              <w:rPr>
                <w:rFonts w:hint="eastAsia"/>
                <w:sz w:val="18"/>
                <w:szCs w:val="18"/>
              </w:rPr>
              <w:t xml:space="preserve">The </w:t>
            </w:r>
            <w:r>
              <w:rPr>
                <w:sz w:val="18"/>
                <w:szCs w:val="18"/>
              </w:rPr>
              <w:t>low</w:t>
            </w:r>
            <w:r>
              <w:rPr>
                <w:rFonts w:hint="eastAsia"/>
                <w:sz w:val="18"/>
                <w:szCs w:val="18"/>
              </w:rPr>
              <w:t>est presser foot lift height of electric knee-control</w:t>
            </w:r>
          </w:p>
        </w:tc>
        <w:tc>
          <w:tcPr>
            <w:tcW w:w="1134" w:type="dxa"/>
            <w:vAlign w:val="center"/>
          </w:tcPr>
          <w:p w:rsidR="00A00A85" w:rsidRPr="00957039" w:rsidRDefault="00A00A85" w:rsidP="00A00A85">
            <w:pPr>
              <w:jc w:val="center"/>
              <w:rPr>
                <w:sz w:val="18"/>
                <w:szCs w:val="18"/>
              </w:rPr>
            </w:pPr>
            <w:r w:rsidRPr="00957039">
              <w:rPr>
                <w:sz w:val="18"/>
                <w:szCs w:val="18"/>
              </w:rPr>
              <w:t>0-4799</w:t>
            </w:r>
          </w:p>
        </w:tc>
        <w:tc>
          <w:tcPr>
            <w:tcW w:w="850" w:type="dxa"/>
            <w:vAlign w:val="center"/>
          </w:tcPr>
          <w:p w:rsidR="00A00A85" w:rsidRPr="00957039" w:rsidRDefault="00A00A85" w:rsidP="00A00A85">
            <w:pPr>
              <w:jc w:val="center"/>
              <w:rPr>
                <w:sz w:val="18"/>
                <w:szCs w:val="18"/>
              </w:rPr>
            </w:pPr>
            <w:r w:rsidRPr="00957039">
              <w:rPr>
                <w:sz w:val="18"/>
                <w:szCs w:val="18"/>
              </w:rPr>
              <w:t>600</w:t>
            </w:r>
          </w:p>
        </w:tc>
        <w:tc>
          <w:tcPr>
            <w:tcW w:w="5122" w:type="dxa"/>
            <w:vAlign w:val="center"/>
          </w:tcPr>
          <w:p w:rsidR="00A00A85" w:rsidRPr="00957039" w:rsidRDefault="00A00A85" w:rsidP="00A00A85">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P136</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sidRPr="00B855AD">
              <w:rPr>
                <w:color w:val="000000"/>
                <w:kern w:val="0"/>
                <w:sz w:val="18"/>
                <w:szCs w:val="18"/>
                <w:lang w:bidi="ar"/>
              </w:rPr>
              <w:t>The maximum height of the presser foot when</w:t>
            </w:r>
            <w:r>
              <w:rPr>
                <w:color w:val="000000"/>
                <w:kern w:val="0"/>
                <w:sz w:val="18"/>
                <w:szCs w:val="18"/>
                <w:lang w:bidi="ar"/>
              </w:rPr>
              <w:t xml:space="preserve"> </w:t>
            </w:r>
            <w:r>
              <w:rPr>
                <w:rFonts w:hint="eastAsia"/>
                <w:color w:val="000000"/>
                <w:kern w:val="0"/>
                <w:sz w:val="18"/>
                <w:szCs w:val="18"/>
                <w:lang w:bidi="ar"/>
              </w:rPr>
              <w:t>b</w:t>
            </w:r>
            <w:r w:rsidRPr="00B855AD">
              <w:rPr>
                <w:color w:val="000000"/>
                <w:kern w:val="0"/>
                <w:sz w:val="18"/>
                <w:szCs w:val="18"/>
                <w:lang w:bidi="ar"/>
              </w:rPr>
              <w:t>ack pedaling</w:t>
            </w:r>
          </w:p>
        </w:tc>
        <w:tc>
          <w:tcPr>
            <w:tcW w:w="1134" w:type="dxa"/>
            <w:vAlign w:val="center"/>
          </w:tcPr>
          <w:p w:rsidR="000F55AF" w:rsidRPr="00957039" w:rsidRDefault="000F55AF" w:rsidP="000F55AF">
            <w:pPr>
              <w:jc w:val="center"/>
              <w:rPr>
                <w:sz w:val="18"/>
                <w:szCs w:val="18"/>
              </w:rPr>
            </w:pPr>
            <w:r w:rsidRPr="00957039">
              <w:rPr>
                <w:sz w:val="18"/>
                <w:szCs w:val="18"/>
              </w:rPr>
              <w:t>0-4799</w:t>
            </w:r>
          </w:p>
        </w:tc>
        <w:tc>
          <w:tcPr>
            <w:tcW w:w="850" w:type="dxa"/>
            <w:vAlign w:val="center"/>
          </w:tcPr>
          <w:p w:rsidR="000F55AF" w:rsidRPr="00957039" w:rsidRDefault="000F55AF" w:rsidP="000F55AF">
            <w:pPr>
              <w:jc w:val="center"/>
              <w:rPr>
                <w:sz w:val="18"/>
                <w:szCs w:val="18"/>
              </w:rPr>
            </w:pPr>
            <w:r w:rsidRPr="00957039">
              <w:rPr>
                <w:sz w:val="18"/>
                <w:szCs w:val="18"/>
              </w:rPr>
              <w:t>2010</w:t>
            </w:r>
          </w:p>
        </w:tc>
        <w:tc>
          <w:tcPr>
            <w:tcW w:w="5122" w:type="dxa"/>
            <w:vAlign w:val="center"/>
          </w:tcPr>
          <w:p w:rsidR="000F55AF" w:rsidRPr="00957039" w:rsidRDefault="000F55AF" w:rsidP="000F55AF">
            <w:pPr>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P139</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sidRPr="00B855AD">
              <w:rPr>
                <w:color w:val="000000"/>
                <w:kern w:val="0"/>
                <w:sz w:val="18"/>
                <w:szCs w:val="18"/>
                <w:lang w:bidi="ar"/>
              </w:rPr>
              <w:t>Presser foot lower buffer position</w:t>
            </w:r>
          </w:p>
        </w:tc>
        <w:tc>
          <w:tcPr>
            <w:tcW w:w="1134" w:type="dxa"/>
            <w:vAlign w:val="center"/>
          </w:tcPr>
          <w:p w:rsidR="000F55AF" w:rsidRPr="00957039" w:rsidRDefault="000F55AF" w:rsidP="000F55AF">
            <w:pPr>
              <w:jc w:val="center"/>
              <w:rPr>
                <w:sz w:val="18"/>
                <w:szCs w:val="18"/>
              </w:rPr>
            </w:pPr>
            <w:r w:rsidRPr="00957039">
              <w:rPr>
                <w:sz w:val="18"/>
                <w:szCs w:val="18"/>
              </w:rPr>
              <w:t>0-4799</w:t>
            </w:r>
          </w:p>
        </w:tc>
        <w:tc>
          <w:tcPr>
            <w:tcW w:w="850" w:type="dxa"/>
            <w:vAlign w:val="center"/>
          </w:tcPr>
          <w:p w:rsidR="000F55AF" w:rsidRPr="00957039" w:rsidRDefault="000F55AF" w:rsidP="000F55AF">
            <w:pPr>
              <w:jc w:val="center"/>
              <w:rPr>
                <w:sz w:val="18"/>
                <w:szCs w:val="18"/>
              </w:rPr>
            </w:pPr>
            <w:r w:rsidRPr="00957039">
              <w:rPr>
                <w:sz w:val="18"/>
                <w:szCs w:val="18"/>
              </w:rPr>
              <w:t>700</w:t>
            </w:r>
          </w:p>
        </w:tc>
        <w:tc>
          <w:tcPr>
            <w:tcW w:w="5122" w:type="dxa"/>
            <w:vAlign w:val="center"/>
          </w:tcPr>
          <w:p w:rsidR="000F55AF" w:rsidRPr="00957039" w:rsidRDefault="000F55AF" w:rsidP="000F55AF">
            <w:pPr>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P143</w:t>
            </w:r>
          </w:p>
        </w:tc>
        <w:tc>
          <w:tcPr>
            <w:tcW w:w="2562" w:type="dxa"/>
            <w:vAlign w:val="center"/>
          </w:tcPr>
          <w:p w:rsidR="00A00A85" w:rsidRPr="00CC15A7" w:rsidRDefault="00A00A85" w:rsidP="00A00A85">
            <w:pPr>
              <w:autoSpaceDE w:val="0"/>
              <w:autoSpaceDN w:val="0"/>
              <w:adjustRightInd w:val="0"/>
              <w:jc w:val="left"/>
              <w:rPr>
                <w:sz w:val="18"/>
                <w:szCs w:val="18"/>
              </w:rPr>
            </w:pPr>
            <w:r w:rsidRPr="00C4219D">
              <w:rPr>
                <w:sz w:val="18"/>
                <w:szCs w:val="18"/>
              </w:rPr>
              <w:t xml:space="preserve">Tight </w:t>
            </w:r>
            <w:r>
              <w:rPr>
                <w:sz w:val="18"/>
                <w:szCs w:val="18"/>
              </w:rPr>
              <w:t>s</w:t>
            </w:r>
            <w:r w:rsidRPr="00C4219D">
              <w:rPr>
                <w:sz w:val="18"/>
                <w:szCs w:val="18"/>
              </w:rPr>
              <w:t xml:space="preserve">eam </w:t>
            </w:r>
            <w:r>
              <w:rPr>
                <w:sz w:val="18"/>
                <w:szCs w:val="18"/>
              </w:rPr>
              <w:t>m</w:t>
            </w:r>
            <w:r w:rsidRPr="00C4219D">
              <w:rPr>
                <w:sz w:val="18"/>
                <w:szCs w:val="18"/>
              </w:rPr>
              <w:t xml:space="preserve">ode </w:t>
            </w:r>
            <w:r>
              <w:rPr>
                <w:sz w:val="18"/>
                <w:szCs w:val="18"/>
              </w:rPr>
              <w:t>selection</w:t>
            </w:r>
          </w:p>
        </w:tc>
        <w:tc>
          <w:tcPr>
            <w:tcW w:w="1134" w:type="dxa"/>
            <w:vAlign w:val="center"/>
          </w:tcPr>
          <w:p w:rsidR="00A00A85" w:rsidRPr="00957039" w:rsidRDefault="00A00A85" w:rsidP="00A00A85">
            <w:pPr>
              <w:jc w:val="center"/>
              <w:rPr>
                <w:sz w:val="18"/>
                <w:szCs w:val="18"/>
              </w:rPr>
            </w:pPr>
            <w:r w:rsidRPr="00957039">
              <w:rPr>
                <w:sz w:val="18"/>
                <w:szCs w:val="18"/>
              </w:rPr>
              <w:t>0-3</w:t>
            </w:r>
          </w:p>
        </w:tc>
        <w:tc>
          <w:tcPr>
            <w:tcW w:w="850" w:type="dxa"/>
            <w:vAlign w:val="center"/>
          </w:tcPr>
          <w:p w:rsidR="00A00A85" w:rsidRPr="00957039" w:rsidRDefault="00A00A85" w:rsidP="00A00A85">
            <w:pPr>
              <w:jc w:val="center"/>
              <w:rPr>
                <w:sz w:val="18"/>
                <w:szCs w:val="18"/>
              </w:rPr>
            </w:pPr>
            <w:r w:rsidRPr="00957039">
              <w:rPr>
                <w:sz w:val="18"/>
                <w:szCs w:val="18"/>
              </w:rPr>
              <w:t>0</w:t>
            </w:r>
          </w:p>
        </w:tc>
        <w:tc>
          <w:tcPr>
            <w:tcW w:w="5122" w:type="dxa"/>
            <w:vAlign w:val="center"/>
          </w:tcPr>
          <w:p w:rsidR="00A00A85" w:rsidRPr="006600BE" w:rsidRDefault="00A00A85" w:rsidP="00A00A85">
            <w:pPr>
              <w:snapToGrid w:val="0"/>
              <w:spacing w:line="276" w:lineRule="auto"/>
              <w:jc w:val="left"/>
              <w:rPr>
                <w:sz w:val="18"/>
                <w:szCs w:val="18"/>
              </w:rPr>
            </w:pPr>
            <w:r w:rsidRPr="006600BE">
              <w:rPr>
                <w:rFonts w:hint="eastAsia"/>
                <w:sz w:val="18"/>
                <w:szCs w:val="18"/>
              </w:rPr>
              <w:t xml:space="preserve">0: </w:t>
            </w:r>
            <w:r>
              <w:rPr>
                <w:sz w:val="18"/>
                <w:szCs w:val="18"/>
              </w:rPr>
              <w:t>OFF</w:t>
            </w:r>
          </w:p>
          <w:p w:rsidR="00A00A85" w:rsidRPr="006600BE" w:rsidRDefault="00A00A85" w:rsidP="00A00A85">
            <w:pPr>
              <w:snapToGrid w:val="0"/>
              <w:spacing w:line="276" w:lineRule="auto"/>
              <w:jc w:val="left"/>
              <w:rPr>
                <w:sz w:val="18"/>
                <w:szCs w:val="18"/>
              </w:rPr>
            </w:pPr>
            <w:r w:rsidRPr="006600BE">
              <w:rPr>
                <w:sz w:val="18"/>
                <w:szCs w:val="18"/>
              </w:rPr>
              <w:t>1:</w:t>
            </w:r>
            <w:r>
              <w:rPr>
                <w:sz w:val="18"/>
                <w:szCs w:val="18"/>
              </w:rPr>
              <w:t xml:space="preserve"> Starting tight seam</w:t>
            </w:r>
          </w:p>
          <w:p w:rsidR="00A00A85" w:rsidRDefault="00A00A85" w:rsidP="00A00A85">
            <w:pPr>
              <w:snapToGrid w:val="0"/>
              <w:spacing w:line="276" w:lineRule="auto"/>
              <w:jc w:val="left"/>
              <w:rPr>
                <w:sz w:val="18"/>
                <w:szCs w:val="18"/>
              </w:rPr>
            </w:pPr>
            <w:r w:rsidRPr="006600BE">
              <w:rPr>
                <w:sz w:val="18"/>
                <w:szCs w:val="18"/>
              </w:rPr>
              <w:t>2:</w:t>
            </w:r>
            <w:r>
              <w:rPr>
                <w:sz w:val="18"/>
                <w:szCs w:val="18"/>
              </w:rPr>
              <w:t xml:space="preserve"> Ending tight seam</w:t>
            </w:r>
          </w:p>
          <w:p w:rsidR="00A00A85" w:rsidRPr="006600BE" w:rsidRDefault="00A00A85" w:rsidP="00A00A85">
            <w:pPr>
              <w:snapToGrid w:val="0"/>
              <w:spacing w:line="276" w:lineRule="auto"/>
              <w:jc w:val="left"/>
              <w:rPr>
                <w:sz w:val="18"/>
                <w:szCs w:val="18"/>
              </w:rPr>
            </w:pPr>
            <w:r>
              <w:rPr>
                <w:sz w:val="18"/>
                <w:szCs w:val="18"/>
              </w:rPr>
              <w:t>3: Full function</w:t>
            </w: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color w:val="000000"/>
                <w:kern w:val="0"/>
                <w:sz w:val="18"/>
                <w:szCs w:val="18"/>
                <w:lang w:bidi="ar"/>
              </w:rPr>
            </w:pPr>
            <w:r w:rsidRPr="00957039">
              <w:rPr>
                <w:color w:val="000000"/>
                <w:kern w:val="0"/>
                <w:sz w:val="18"/>
                <w:szCs w:val="18"/>
                <w:lang w:bidi="ar"/>
              </w:rPr>
              <w:t>P144</w:t>
            </w:r>
          </w:p>
        </w:tc>
        <w:tc>
          <w:tcPr>
            <w:tcW w:w="2562" w:type="dxa"/>
            <w:vAlign w:val="center"/>
          </w:tcPr>
          <w:p w:rsidR="00A00A85" w:rsidRPr="00F00F59" w:rsidRDefault="00A00A85" w:rsidP="00A00A85">
            <w:pPr>
              <w:widowControl/>
              <w:jc w:val="left"/>
              <w:textAlignment w:val="center"/>
              <w:rPr>
                <w:sz w:val="18"/>
                <w:szCs w:val="18"/>
              </w:rPr>
            </w:pPr>
            <w:r>
              <w:rPr>
                <w:sz w:val="18"/>
                <w:szCs w:val="18"/>
              </w:rPr>
              <w:t>T</w:t>
            </w:r>
            <w:r w:rsidRPr="00F00F59">
              <w:rPr>
                <w:sz w:val="18"/>
                <w:szCs w:val="18"/>
              </w:rPr>
              <w:t>acking stitch length compensation in high speed</w:t>
            </w:r>
          </w:p>
        </w:tc>
        <w:tc>
          <w:tcPr>
            <w:tcW w:w="1134"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-10</w:t>
            </w:r>
          </w:p>
        </w:tc>
        <w:tc>
          <w:tcPr>
            <w:tcW w:w="5122" w:type="dxa"/>
            <w:vAlign w:val="center"/>
          </w:tcPr>
          <w:p w:rsidR="00A00A85" w:rsidRPr="00957039" w:rsidRDefault="00A00A85" w:rsidP="00A00A85">
            <w:pPr>
              <w:jc w:val="left"/>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color w:val="000000"/>
                <w:kern w:val="0"/>
                <w:sz w:val="18"/>
                <w:szCs w:val="18"/>
                <w:lang w:bidi="ar"/>
              </w:rPr>
            </w:pPr>
            <w:r w:rsidRPr="00957039">
              <w:rPr>
                <w:color w:val="000000"/>
                <w:kern w:val="0"/>
                <w:sz w:val="18"/>
                <w:szCs w:val="18"/>
                <w:lang w:bidi="ar"/>
              </w:rPr>
              <w:t>P145</w:t>
            </w:r>
          </w:p>
        </w:tc>
        <w:tc>
          <w:tcPr>
            <w:tcW w:w="2562" w:type="dxa"/>
            <w:vAlign w:val="center"/>
          </w:tcPr>
          <w:p w:rsidR="00A00A85" w:rsidRPr="00F00F59" w:rsidRDefault="00A00A85" w:rsidP="00A00A85">
            <w:pPr>
              <w:widowControl/>
              <w:jc w:val="left"/>
              <w:textAlignment w:val="center"/>
              <w:rPr>
                <w:sz w:val="18"/>
                <w:szCs w:val="18"/>
              </w:rPr>
            </w:pPr>
            <w:r w:rsidRPr="00F00F59">
              <w:rPr>
                <w:sz w:val="18"/>
                <w:szCs w:val="18"/>
              </w:rPr>
              <w:t>Back-tacking stitch length compensation in high speed</w:t>
            </w:r>
          </w:p>
        </w:tc>
        <w:tc>
          <w:tcPr>
            <w:tcW w:w="1134"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-100</w:t>
            </w:r>
            <w:r w:rsidRPr="00957039">
              <w:rPr>
                <w:color w:val="000000"/>
                <w:kern w:val="0"/>
                <w:sz w:val="18"/>
                <w:szCs w:val="18"/>
                <w:lang w:bidi="ar"/>
              </w:rPr>
              <w:t>～</w:t>
            </w:r>
            <w:r w:rsidRPr="00957039">
              <w:rPr>
                <w:color w:val="000000"/>
                <w:kern w:val="0"/>
                <w:sz w:val="18"/>
                <w:szCs w:val="18"/>
                <w:lang w:bidi="ar"/>
              </w:rPr>
              <w:t>100</w:t>
            </w:r>
          </w:p>
        </w:tc>
        <w:tc>
          <w:tcPr>
            <w:tcW w:w="850"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-7</w:t>
            </w:r>
          </w:p>
        </w:tc>
        <w:tc>
          <w:tcPr>
            <w:tcW w:w="5122" w:type="dxa"/>
            <w:vAlign w:val="center"/>
          </w:tcPr>
          <w:p w:rsidR="00A00A85" w:rsidRPr="00957039" w:rsidRDefault="00A00A85" w:rsidP="00A00A85">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P146</w:t>
            </w:r>
          </w:p>
        </w:tc>
        <w:tc>
          <w:tcPr>
            <w:tcW w:w="2562" w:type="dxa"/>
            <w:vAlign w:val="center"/>
          </w:tcPr>
          <w:p w:rsidR="000F55AF" w:rsidRPr="00957039" w:rsidRDefault="00B855AD" w:rsidP="000F55AF">
            <w:pPr>
              <w:widowControl/>
              <w:jc w:val="left"/>
              <w:textAlignment w:val="center"/>
              <w:rPr>
                <w:color w:val="000000"/>
                <w:kern w:val="0"/>
                <w:sz w:val="18"/>
                <w:szCs w:val="18"/>
                <w:lang w:bidi="ar"/>
              </w:rPr>
            </w:pPr>
            <w:r>
              <w:rPr>
                <w:color w:val="000000"/>
                <w:kern w:val="0"/>
                <w:sz w:val="18"/>
                <w:szCs w:val="18"/>
                <w:lang w:bidi="ar"/>
              </w:rPr>
              <w:t>P</w:t>
            </w:r>
            <w:r w:rsidRPr="00B855AD">
              <w:rPr>
                <w:color w:val="000000"/>
                <w:kern w:val="0"/>
                <w:sz w:val="18"/>
                <w:szCs w:val="18"/>
                <w:lang w:bidi="ar"/>
              </w:rPr>
              <w:t xml:space="preserve">resser foot </w:t>
            </w:r>
            <w:r>
              <w:rPr>
                <w:rFonts w:hint="eastAsia"/>
                <w:color w:val="000000"/>
                <w:kern w:val="0"/>
                <w:sz w:val="18"/>
                <w:szCs w:val="18"/>
                <w:lang w:bidi="ar"/>
              </w:rPr>
              <w:t>l</w:t>
            </w:r>
            <w:r w:rsidRPr="00B855AD">
              <w:rPr>
                <w:color w:val="000000"/>
                <w:kern w:val="0"/>
                <w:sz w:val="18"/>
                <w:szCs w:val="18"/>
                <w:lang w:bidi="ar"/>
              </w:rPr>
              <w:t>ift</w:t>
            </w:r>
            <w:r>
              <w:rPr>
                <w:color w:val="000000"/>
                <w:kern w:val="0"/>
                <w:sz w:val="18"/>
                <w:szCs w:val="18"/>
                <w:lang w:bidi="ar"/>
              </w:rPr>
              <w:t>ing</w:t>
            </w:r>
            <w:r w:rsidRPr="00B855AD">
              <w:rPr>
                <w:color w:val="000000"/>
                <w:kern w:val="0"/>
                <w:sz w:val="18"/>
                <w:szCs w:val="18"/>
                <w:lang w:bidi="ar"/>
              </w:rPr>
              <w:t xml:space="preserve"> / lower</w:t>
            </w:r>
            <w:r>
              <w:rPr>
                <w:color w:val="000000"/>
                <w:kern w:val="0"/>
                <w:sz w:val="18"/>
                <w:szCs w:val="18"/>
                <w:lang w:bidi="ar"/>
              </w:rPr>
              <w:t>ing</w:t>
            </w:r>
            <w:r w:rsidRPr="00B855AD">
              <w:rPr>
                <w:color w:val="000000"/>
                <w:kern w:val="0"/>
                <w:sz w:val="18"/>
                <w:szCs w:val="18"/>
                <w:lang w:bidi="ar"/>
              </w:rPr>
              <w:t xml:space="preserve"> speed</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50-400</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200</w:t>
            </w:r>
          </w:p>
        </w:tc>
        <w:tc>
          <w:tcPr>
            <w:tcW w:w="5122" w:type="dxa"/>
            <w:vAlign w:val="center"/>
          </w:tcPr>
          <w:p w:rsidR="000F55AF" w:rsidRPr="00957039" w:rsidRDefault="000F55AF" w:rsidP="000F55AF">
            <w:pPr>
              <w:jc w:val="left"/>
              <w:rPr>
                <w:sz w:val="18"/>
                <w:szCs w:val="18"/>
              </w:rPr>
            </w:pPr>
          </w:p>
        </w:tc>
      </w:tr>
      <w:tr w:rsidR="00A00A85" w:rsidRPr="00957039" w:rsidTr="00F86E60">
        <w:trPr>
          <w:trHeight w:val="135"/>
          <w:jc w:val="center"/>
        </w:trPr>
        <w:tc>
          <w:tcPr>
            <w:tcW w:w="988"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P153</w:t>
            </w:r>
          </w:p>
        </w:tc>
        <w:tc>
          <w:tcPr>
            <w:tcW w:w="2562" w:type="dxa"/>
            <w:vAlign w:val="center"/>
          </w:tcPr>
          <w:p w:rsidR="00A00A85" w:rsidRPr="00CC15A7" w:rsidRDefault="00A00A85" w:rsidP="00A00A85">
            <w:pPr>
              <w:autoSpaceDE w:val="0"/>
              <w:autoSpaceDN w:val="0"/>
              <w:adjustRightInd w:val="0"/>
              <w:jc w:val="left"/>
              <w:rPr>
                <w:sz w:val="18"/>
                <w:szCs w:val="18"/>
              </w:rPr>
            </w:pPr>
            <w:r>
              <w:rPr>
                <w:sz w:val="18"/>
                <w:szCs w:val="18"/>
              </w:rPr>
              <w:t>End</w:t>
            </w:r>
            <w:r>
              <w:rPr>
                <w:rFonts w:hint="eastAsia"/>
                <w:sz w:val="18"/>
                <w:szCs w:val="18"/>
              </w:rPr>
              <w:t>ing tight seam</w:t>
            </w:r>
            <w:r>
              <w:rPr>
                <w:sz w:val="18"/>
                <w:szCs w:val="18"/>
              </w:rPr>
              <w:t xml:space="preserve"> </w:t>
            </w:r>
            <w:r w:rsidRPr="00336281">
              <w:rPr>
                <w:sz w:val="18"/>
                <w:szCs w:val="18"/>
              </w:rPr>
              <w:t>stitch length</w:t>
            </w:r>
          </w:p>
        </w:tc>
        <w:tc>
          <w:tcPr>
            <w:tcW w:w="1134" w:type="dxa"/>
            <w:vAlign w:val="center"/>
          </w:tcPr>
          <w:p w:rsidR="00A00A85" w:rsidRPr="00957039" w:rsidRDefault="00A00A85" w:rsidP="00A00A85">
            <w:pPr>
              <w:widowControl/>
              <w:jc w:val="center"/>
              <w:textAlignment w:val="center"/>
              <w:rPr>
                <w:sz w:val="18"/>
                <w:szCs w:val="18"/>
              </w:rPr>
            </w:pPr>
            <w:r w:rsidRPr="00957039">
              <w:rPr>
                <w:color w:val="000000"/>
                <w:kern w:val="0"/>
                <w:sz w:val="18"/>
                <w:szCs w:val="18"/>
                <w:lang w:bidi="ar"/>
              </w:rPr>
              <w:t>0-9.0</w:t>
            </w:r>
          </w:p>
        </w:tc>
        <w:tc>
          <w:tcPr>
            <w:tcW w:w="850" w:type="dxa"/>
            <w:vAlign w:val="center"/>
          </w:tcPr>
          <w:p w:rsidR="00A00A85" w:rsidRPr="00957039" w:rsidRDefault="00A00A85" w:rsidP="00A00A85">
            <w:pPr>
              <w:jc w:val="center"/>
              <w:rPr>
                <w:sz w:val="18"/>
                <w:szCs w:val="18"/>
              </w:rPr>
            </w:pPr>
            <w:r w:rsidRPr="00957039">
              <w:rPr>
                <w:sz w:val="18"/>
                <w:szCs w:val="18"/>
              </w:rPr>
              <w:t>0.8</w:t>
            </w:r>
          </w:p>
        </w:tc>
        <w:tc>
          <w:tcPr>
            <w:tcW w:w="5122" w:type="dxa"/>
            <w:vAlign w:val="center"/>
          </w:tcPr>
          <w:p w:rsidR="00A00A85" w:rsidRPr="00957039" w:rsidRDefault="00A00A85" w:rsidP="00A00A85">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P154</w:t>
            </w:r>
          </w:p>
        </w:tc>
        <w:tc>
          <w:tcPr>
            <w:tcW w:w="2562" w:type="dxa"/>
            <w:vAlign w:val="center"/>
          </w:tcPr>
          <w:p w:rsidR="00FF0A6E" w:rsidRPr="00CC15A7" w:rsidRDefault="00FF0A6E" w:rsidP="00FF0A6E">
            <w:pPr>
              <w:autoSpaceDE w:val="0"/>
              <w:autoSpaceDN w:val="0"/>
              <w:adjustRightInd w:val="0"/>
              <w:jc w:val="left"/>
              <w:rPr>
                <w:sz w:val="18"/>
                <w:szCs w:val="18"/>
              </w:rPr>
            </w:pPr>
            <w:r>
              <w:rPr>
                <w:sz w:val="18"/>
                <w:szCs w:val="18"/>
              </w:rPr>
              <w:t>End</w:t>
            </w:r>
            <w:r>
              <w:rPr>
                <w:rFonts w:hint="eastAsia"/>
                <w:sz w:val="18"/>
                <w:szCs w:val="18"/>
              </w:rPr>
              <w:t>ing tight seam speed</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100-2000</w:t>
            </w:r>
          </w:p>
        </w:tc>
        <w:tc>
          <w:tcPr>
            <w:tcW w:w="850" w:type="dxa"/>
            <w:vAlign w:val="center"/>
          </w:tcPr>
          <w:p w:rsidR="00FF0A6E" w:rsidRPr="00957039" w:rsidRDefault="00FF0A6E" w:rsidP="00FF0A6E">
            <w:pPr>
              <w:jc w:val="center"/>
              <w:rPr>
                <w:sz w:val="18"/>
                <w:szCs w:val="18"/>
              </w:rPr>
            </w:pPr>
            <w:r w:rsidRPr="00957039">
              <w:rPr>
                <w:sz w:val="18"/>
                <w:szCs w:val="18"/>
              </w:rPr>
              <w:t>1</w:t>
            </w:r>
            <w:r w:rsidR="003009E6">
              <w:rPr>
                <w:sz w:val="18"/>
                <w:szCs w:val="18"/>
              </w:rPr>
              <w:t>2</w:t>
            </w:r>
            <w:r w:rsidRPr="00957039">
              <w:rPr>
                <w:sz w:val="18"/>
                <w:szCs w:val="18"/>
              </w:rPr>
              <w:t>00</w:t>
            </w:r>
          </w:p>
        </w:tc>
        <w:tc>
          <w:tcPr>
            <w:tcW w:w="5122" w:type="dxa"/>
            <w:vAlign w:val="center"/>
          </w:tcPr>
          <w:p w:rsidR="00FF0A6E" w:rsidRPr="00957039" w:rsidRDefault="00FF0A6E" w:rsidP="00FF0A6E">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P159</w:t>
            </w:r>
          </w:p>
        </w:tc>
        <w:tc>
          <w:tcPr>
            <w:tcW w:w="2562" w:type="dxa"/>
            <w:vAlign w:val="center"/>
          </w:tcPr>
          <w:p w:rsidR="00FF0A6E" w:rsidRPr="00CC15A7" w:rsidRDefault="00FF0A6E" w:rsidP="00FF0A6E">
            <w:pPr>
              <w:autoSpaceDE w:val="0"/>
              <w:autoSpaceDN w:val="0"/>
              <w:adjustRightInd w:val="0"/>
              <w:jc w:val="left"/>
              <w:rPr>
                <w:sz w:val="18"/>
                <w:szCs w:val="18"/>
              </w:rPr>
            </w:pPr>
            <w:r w:rsidRPr="00FF0BC4">
              <w:rPr>
                <w:sz w:val="18"/>
                <w:szCs w:val="18"/>
              </w:rPr>
              <w:t xml:space="preserve">Direction of </w:t>
            </w:r>
            <w:r>
              <w:rPr>
                <w:sz w:val="18"/>
                <w:szCs w:val="18"/>
              </w:rPr>
              <w:t>end</w:t>
            </w:r>
            <w:r>
              <w:rPr>
                <w:rFonts w:hint="eastAsia"/>
                <w:sz w:val="18"/>
                <w:szCs w:val="18"/>
              </w:rPr>
              <w:t>ing tight seam</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0-1</w:t>
            </w:r>
          </w:p>
        </w:tc>
        <w:tc>
          <w:tcPr>
            <w:tcW w:w="850" w:type="dxa"/>
            <w:vAlign w:val="center"/>
          </w:tcPr>
          <w:p w:rsidR="00FF0A6E" w:rsidRPr="00957039" w:rsidRDefault="00FF0A6E" w:rsidP="00FF0A6E">
            <w:pPr>
              <w:widowControl/>
              <w:jc w:val="center"/>
              <w:textAlignment w:val="center"/>
              <w:rPr>
                <w:sz w:val="18"/>
                <w:szCs w:val="18"/>
              </w:rPr>
            </w:pPr>
            <w:r w:rsidRPr="00957039">
              <w:rPr>
                <w:sz w:val="18"/>
                <w:szCs w:val="18"/>
              </w:rPr>
              <w:t>1</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Forward</w:t>
            </w:r>
          </w:p>
          <w:p w:rsidR="00FF0A6E" w:rsidRPr="00CC15A7" w:rsidRDefault="00FF0A6E" w:rsidP="00FF0A6E">
            <w:pPr>
              <w:jc w:val="left"/>
              <w:rPr>
                <w:sz w:val="18"/>
                <w:szCs w:val="18"/>
              </w:rPr>
            </w:pPr>
            <w:r>
              <w:rPr>
                <w:sz w:val="18"/>
                <w:szCs w:val="18"/>
              </w:rPr>
              <w:t>1: Backward</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P160</w:t>
            </w:r>
          </w:p>
        </w:tc>
        <w:tc>
          <w:tcPr>
            <w:tcW w:w="2562" w:type="dxa"/>
            <w:vAlign w:val="center"/>
          </w:tcPr>
          <w:p w:rsidR="00FF0A6E" w:rsidRPr="00CC15A7" w:rsidRDefault="00FF0A6E" w:rsidP="00FF0A6E">
            <w:pPr>
              <w:jc w:val="left"/>
              <w:rPr>
                <w:sz w:val="18"/>
                <w:szCs w:val="18"/>
              </w:rPr>
            </w:pPr>
            <w:r>
              <w:rPr>
                <w:sz w:val="18"/>
                <w:szCs w:val="18"/>
              </w:rPr>
              <w:t>End</w:t>
            </w:r>
            <w:r>
              <w:rPr>
                <w:rFonts w:hint="eastAsia"/>
                <w:sz w:val="18"/>
                <w:szCs w:val="18"/>
              </w:rPr>
              <w:t>ing tight seam s</w:t>
            </w:r>
            <w:r>
              <w:rPr>
                <w:sz w:val="18"/>
                <w:szCs w:val="18"/>
              </w:rPr>
              <w:t>titch number</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0-12</w:t>
            </w:r>
          </w:p>
        </w:tc>
        <w:tc>
          <w:tcPr>
            <w:tcW w:w="850" w:type="dxa"/>
            <w:vAlign w:val="center"/>
          </w:tcPr>
          <w:p w:rsidR="00FF0A6E" w:rsidRPr="00957039" w:rsidRDefault="00FF0A6E" w:rsidP="00FF0A6E">
            <w:pPr>
              <w:jc w:val="center"/>
              <w:rPr>
                <w:sz w:val="18"/>
                <w:szCs w:val="18"/>
              </w:rPr>
            </w:pPr>
            <w:r w:rsidRPr="00957039">
              <w:rPr>
                <w:sz w:val="18"/>
                <w:szCs w:val="18"/>
              </w:rPr>
              <w:t>2</w:t>
            </w:r>
          </w:p>
        </w:tc>
        <w:tc>
          <w:tcPr>
            <w:tcW w:w="5122" w:type="dxa"/>
            <w:vAlign w:val="center"/>
          </w:tcPr>
          <w:p w:rsidR="00FF0A6E" w:rsidRPr="00957039" w:rsidRDefault="00FF0A6E" w:rsidP="00FF0A6E">
            <w:pPr>
              <w:widowControl/>
              <w:jc w:val="left"/>
              <w:textAlignment w:val="center"/>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P165</w:t>
            </w:r>
          </w:p>
        </w:tc>
        <w:tc>
          <w:tcPr>
            <w:tcW w:w="2562" w:type="dxa"/>
            <w:vAlign w:val="center"/>
          </w:tcPr>
          <w:p w:rsidR="00FF0A6E" w:rsidRPr="002C6F35" w:rsidRDefault="00FF0A6E" w:rsidP="00FF0A6E">
            <w:pPr>
              <w:widowControl/>
              <w:jc w:val="left"/>
              <w:textAlignment w:val="center"/>
              <w:rPr>
                <w:sz w:val="18"/>
                <w:szCs w:val="18"/>
              </w:rPr>
            </w:pPr>
            <w:r w:rsidRPr="002C6F35">
              <w:rPr>
                <w:sz w:val="18"/>
                <w:szCs w:val="18"/>
              </w:rPr>
              <w:t>Stitch counter mode selection</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0-4</w:t>
            </w:r>
          </w:p>
        </w:tc>
        <w:tc>
          <w:tcPr>
            <w:tcW w:w="850"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w:t>
            </w:r>
          </w:p>
        </w:tc>
        <w:tc>
          <w:tcPr>
            <w:tcW w:w="5122" w:type="dxa"/>
            <w:vAlign w:val="center"/>
          </w:tcPr>
          <w:p w:rsidR="00FF0A6E" w:rsidRPr="00A76E66" w:rsidRDefault="00FF0A6E" w:rsidP="00FF0A6E">
            <w:pPr>
              <w:widowControl/>
              <w:jc w:val="left"/>
              <w:textAlignment w:val="center"/>
              <w:rPr>
                <w:sz w:val="18"/>
                <w:szCs w:val="18"/>
              </w:rPr>
            </w:pPr>
            <w:r w:rsidRPr="00A76E66">
              <w:rPr>
                <w:sz w:val="18"/>
                <w:szCs w:val="18"/>
              </w:rPr>
              <w:t>0: Do not count</w:t>
            </w:r>
          </w:p>
          <w:p w:rsidR="00FF0A6E" w:rsidRPr="00A76E66" w:rsidRDefault="00FF0A6E" w:rsidP="00FF0A6E">
            <w:pPr>
              <w:widowControl/>
              <w:jc w:val="left"/>
              <w:textAlignment w:val="center"/>
              <w:rPr>
                <w:sz w:val="18"/>
                <w:szCs w:val="18"/>
              </w:rPr>
            </w:pPr>
            <w:r>
              <w:rPr>
                <w:sz w:val="18"/>
                <w:szCs w:val="18"/>
              </w:rPr>
              <w:lastRenderedPageBreak/>
              <w:t>1. Increase cycle count</w:t>
            </w:r>
          </w:p>
          <w:p w:rsidR="00FF0A6E" w:rsidRPr="00A76E66" w:rsidRDefault="00FF0A6E" w:rsidP="00FF0A6E">
            <w:pPr>
              <w:widowControl/>
              <w:jc w:val="left"/>
              <w:textAlignment w:val="center"/>
              <w:rPr>
                <w:sz w:val="18"/>
                <w:szCs w:val="18"/>
              </w:rPr>
            </w:pPr>
            <w:r>
              <w:rPr>
                <w:sz w:val="18"/>
                <w:szCs w:val="18"/>
              </w:rPr>
              <w:t>2. Decrease cycle count</w:t>
            </w:r>
          </w:p>
          <w:p w:rsidR="00FF0A6E" w:rsidRDefault="00FF0A6E" w:rsidP="00FF0A6E">
            <w:pPr>
              <w:widowControl/>
              <w:jc w:val="left"/>
              <w:textAlignment w:val="center"/>
              <w:rPr>
                <w:sz w:val="18"/>
                <w:szCs w:val="18"/>
              </w:rPr>
            </w:pPr>
            <w:r w:rsidRPr="00A76E66">
              <w:rPr>
                <w:sz w:val="18"/>
                <w:szCs w:val="18"/>
              </w:rPr>
              <w:t xml:space="preserve">3. Increase count, alarm after the count is full, need to press the clear key </w:t>
            </w:r>
            <w:r>
              <w:rPr>
                <w:sz w:val="18"/>
                <w:szCs w:val="18"/>
              </w:rPr>
              <w:t>t</w:t>
            </w:r>
            <w:r w:rsidRPr="00A76E66">
              <w:rPr>
                <w:sz w:val="18"/>
                <w:szCs w:val="18"/>
              </w:rPr>
              <w:t>o start recounting</w:t>
            </w:r>
            <w:r>
              <w:rPr>
                <w:sz w:val="18"/>
                <w:szCs w:val="18"/>
              </w:rPr>
              <w:t>.</w:t>
            </w:r>
          </w:p>
          <w:p w:rsidR="00FF0A6E" w:rsidRPr="000345CA" w:rsidRDefault="00FF0A6E" w:rsidP="00FF0A6E">
            <w:pPr>
              <w:widowControl/>
              <w:jc w:val="left"/>
              <w:textAlignment w:val="center"/>
              <w:rPr>
                <w:rFonts w:ascii="宋体" w:hAnsi="宋体"/>
                <w:sz w:val="18"/>
                <w:szCs w:val="18"/>
              </w:rPr>
            </w:pPr>
            <w:r w:rsidRPr="00A76E66">
              <w:rPr>
                <w:sz w:val="18"/>
                <w:szCs w:val="18"/>
              </w:rPr>
              <w:t xml:space="preserve">4. Decrease count, alarm after the count is full, need to press the clear key </w:t>
            </w:r>
            <w:r>
              <w:rPr>
                <w:sz w:val="18"/>
                <w:szCs w:val="18"/>
              </w:rPr>
              <w:t>t</w:t>
            </w:r>
            <w:r w:rsidRPr="00A76E66">
              <w:rPr>
                <w:sz w:val="18"/>
                <w:szCs w:val="18"/>
              </w:rPr>
              <w:t>o start recounting</w:t>
            </w:r>
            <w:r>
              <w:rPr>
                <w:sz w:val="18"/>
                <w:szCs w:val="18"/>
              </w:rPr>
              <w:t>.</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lastRenderedPageBreak/>
              <w:t>P166</w:t>
            </w:r>
          </w:p>
        </w:tc>
        <w:tc>
          <w:tcPr>
            <w:tcW w:w="2562" w:type="dxa"/>
            <w:vAlign w:val="center"/>
          </w:tcPr>
          <w:p w:rsidR="00FF0A6E" w:rsidRPr="002C6F35" w:rsidRDefault="00FF0A6E" w:rsidP="00FF0A6E">
            <w:pPr>
              <w:widowControl/>
              <w:jc w:val="left"/>
              <w:textAlignment w:val="center"/>
              <w:rPr>
                <w:sz w:val="18"/>
                <w:szCs w:val="18"/>
              </w:rPr>
            </w:pPr>
            <w:r w:rsidRPr="002C6F35">
              <w:rPr>
                <w:sz w:val="18"/>
                <w:szCs w:val="18"/>
              </w:rPr>
              <w:t>Upper limit of stitch counter (stitch) *10</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0-9999</w:t>
            </w:r>
          </w:p>
        </w:tc>
        <w:tc>
          <w:tcPr>
            <w:tcW w:w="850"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500</w:t>
            </w:r>
          </w:p>
        </w:tc>
        <w:tc>
          <w:tcPr>
            <w:tcW w:w="5122" w:type="dxa"/>
            <w:vAlign w:val="center"/>
          </w:tcPr>
          <w:p w:rsidR="00FF0A6E" w:rsidRPr="00957039" w:rsidRDefault="00FF0A6E" w:rsidP="00FF0A6E">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P167</w:t>
            </w:r>
          </w:p>
        </w:tc>
        <w:tc>
          <w:tcPr>
            <w:tcW w:w="2562" w:type="dxa"/>
            <w:vAlign w:val="center"/>
          </w:tcPr>
          <w:p w:rsidR="000F55AF" w:rsidRPr="00957039" w:rsidRDefault="00FF0A6E" w:rsidP="000F55AF">
            <w:pPr>
              <w:widowControl/>
              <w:jc w:val="left"/>
              <w:textAlignment w:val="center"/>
              <w:rPr>
                <w:color w:val="000000"/>
                <w:kern w:val="0"/>
                <w:sz w:val="18"/>
                <w:szCs w:val="18"/>
                <w:lang w:bidi="ar"/>
              </w:rPr>
            </w:pPr>
            <w:r w:rsidRPr="002C6F35">
              <w:rPr>
                <w:sz w:val="18"/>
                <w:szCs w:val="18"/>
              </w:rPr>
              <w:t xml:space="preserve">Upper limit of </w:t>
            </w:r>
            <w:r>
              <w:rPr>
                <w:rFonts w:hint="eastAsia"/>
                <w:sz w:val="18"/>
                <w:szCs w:val="18"/>
              </w:rPr>
              <w:t>maintenance</w:t>
            </w:r>
            <w:r>
              <w:rPr>
                <w:sz w:val="18"/>
                <w:szCs w:val="18"/>
              </w:rPr>
              <w:t xml:space="preserve"> </w:t>
            </w:r>
            <w:r w:rsidRPr="002C6F35">
              <w:rPr>
                <w:sz w:val="18"/>
                <w:szCs w:val="18"/>
              </w:rPr>
              <w:t xml:space="preserve">stitch </w:t>
            </w:r>
            <w:r>
              <w:rPr>
                <w:rFonts w:hint="eastAsia"/>
                <w:sz w:val="18"/>
                <w:szCs w:val="18"/>
              </w:rPr>
              <w:t>number</w:t>
            </w:r>
            <w:r w:rsidRPr="002C6F35">
              <w:rPr>
                <w:sz w:val="18"/>
                <w:szCs w:val="18"/>
              </w:rPr>
              <w:t xml:space="preserve"> (</w:t>
            </w:r>
            <w:r>
              <w:rPr>
                <w:sz w:val="18"/>
                <w:szCs w:val="18"/>
              </w:rPr>
              <w:t xml:space="preserve">10000 </w:t>
            </w:r>
            <w:r w:rsidRPr="002C6F35">
              <w:rPr>
                <w:sz w:val="18"/>
                <w:szCs w:val="18"/>
              </w:rPr>
              <w:t>stitch) *10</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0-9999</w:t>
            </w:r>
          </w:p>
        </w:tc>
        <w:tc>
          <w:tcPr>
            <w:tcW w:w="850"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w:t>
            </w:r>
          </w:p>
        </w:tc>
        <w:tc>
          <w:tcPr>
            <w:tcW w:w="5122" w:type="dxa"/>
            <w:vAlign w:val="center"/>
          </w:tcPr>
          <w:p w:rsidR="000F55AF" w:rsidRPr="00957039" w:rsidRDefault="000F55AF" w:rsidP="00FF0A6E">
            <w:pPr>
              <w:jc w:val="left"/>
              <w:rPr>
                <w:sz w:val="18"/>
                <w:szCs w:val="18"/>
              </w:rPr>
            </w:pPr>
            <w:r w:rsidRPr="00957039">
              <w:rPr>
                <w:sz w:val="18"/>
                <w:szCs w:val="18"/>
              </w:rPr>
              <w:t>0</w:t>
            </w:r>
            <w:r w:rsidR="00FF0A6E">
              <w:rPr>
                <w:rFonts w:hint="eastAsia"/>
                <w:sz w:val="18"/>
                <w:szCs w:val="18"/>
              </w:rPr>
              <w:t>:</w:t>
            </w:r>
            <w:r w:rsidR="00FF0A6E">
              <w:rPr>
                <w:sz w:val="18"/>
                <w:szCs w:val="18"/>
              </w:rPr>
              <w:t xml:space="preserve"> OFF</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P170</w:t>
            </w:r>
          </w:p>
        </w:tc>
        <w:tc>
          <w:tcPr>
            <w:tcW w:w="2562" w:type="dxa"/>
            <w:vAlign w:val="center"/>
          </w:tcPr>
          <w:p w:rsidR="00FF0A6E" w:rsidRPr="00CC15A7" w:rsidRDefault="00090FE3" w:rsidP="00090FE3">
            <w:pPr>
              <w:autoSpaceDE w:val="0"/>
              <w:autoSpaceDN w:val="0"/>
              <w:adjustRightInd w:val="0"/>
              <w:jc w:val="left"/>
              <w:rPr>
                <w:sz w:val="18"/>
                <w:szCs w:val="18"/>
              </w:rPr>
            </w:pPr>
            <w:r w:rsidRPr="00090FE3">
              <w:rPr>
                <w:sz w:val="18"/>
                <w:szCs w:val="18"/>
              </w:rPr>
              <w:t xml:space="preserve">Mending stitch length of manual button </w:t>
            </w:r>
            <w:r>
              <w:rPr>
                <w:sz w:val="18"/>
                <w:szCs w:val="18"/>
              </w:rPr>
              <w:t>B</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0-9.0</w:t>
            </w:r>
          </w:p>
        </w:tc>
        <w:tc>
          <w:tcPr>
            <w:tcW w:w="850" w:type="dxa"/>
            <w:vAlign w:val="center"/>
          </w:tcPr>
          <w:p w:rsidR="00FF0A6E" w:rsidRPr="00957039" w:rsidRDefault="00FF0A6E" w:rsidP="00FF0A6E">
            <w:pPr>
              <w:jc w:val="center"/>
              <w:rPr>
                <w:sz w:val="18"/>
                <w:szCs w:val="18"/>
              </w:rPr>
            </w:pPr>
            <w:r w:rsidRPr="00957039">
              <w:rPr>
                <w:sz w:val="18"/>
                <w:szCs w:val="18"/>
              </w:rPr>
              <w:t>0</w:t>
            </w:r>
          </w:p>
        </w:tc>
        <w:tc>
          <w:tcPr>
            <w:tcW w:w="5122" w:type="dxa"/>
            <w:vAlign w:val="center"/>
          </w:tcPr>
          <w:p w:rsidR="00FF0A6E" w:rsidRPr="00957039" w:rsidRDefault="00FF0A6E" w:rsidP="00FF0A6E">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P171</w:t>
            </w:r>
          </w:p>
        </w:tc>
        <w:tc>
          <w:tcPr>
            <w:tcW w:w="2562" w:type="dxa"/>
            <w:vAlign w:val="center"/>
          </w:tcPr>
          <w:p w:rsidR="00FF0A6E" w:rsidRPr="00CC15A7" w:rsidRDefault="00090FE3" w:rsidP="00FF0A6E">
            <w:pPr>
              <w:autoSpaceDE w:val="0"/>
              <w:autoSpaceDN w:val="0"/>
              <w:adjustRightInd w:val="0"/>
              <w:jc w:val="left"/>
              <w:rPr>
                <w:sz w:val="18"/>
                <w:szCs w:val="18"/>
              </w:rPr>
            </w:pPr>
            <w:r>
              <w:rPr>
                <w:sz w:val="18"/>
                <w:szCs w:val="18"/>
              </w:rPr>
              <w:t>M</w:t>
            </w:r>
            <w:r>
              <w:rPr>
                <w:rFonts w:hint="eastAsia"/>
                <w:sz w:val="18"/>
                <w:szCs w:val="18"/>
              </w:rPr>
              <w:t>ending</w:t>
            </w:r>
            <w:r>
              <w:rPr>
                <w:sz w:val="18"/>
                <w:szCs w:val="18"/>
              </w:rPr>
              <w:t xml:space="preserve"> stitch </w:t>
            </w:r>
            <w:r>
              <w:rPr>
                <w:rFonts w:hint="eastAsia"/>
                <w:sz w:val="18"/>
                <w:szCs w:val="18"/>
              </w:rPr>
              <w:t>length</w:t>
            </w:r>
            <w:r>
              <w:rPr>
                <w:sz w:val="18"/>
                <w:szCs w:val="18"/>
              </w:rPr>
              <w:t xml:space="preserve"> of manual button</w:t>
            </w:r>
            <w:r w:rsidR="00FF0A6E" w:rsidRPr="00586980">
              <w:rPr>
                <w:sz w:val="18"/>
                <w:szCs w:val="18"/>
              </w:rPr>
              <w:t xml:space="preserve"> </w:t>
            </w:r>
            <w:r w:rsidR="00FF0A6E">
              <w:rPr>
                <w:sz w:val="18"/>
                <w:szCs w:val="18"/>
              </w:rPr>
              <w:t>C</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0-9.0</w:t>
            </w:r>
          </w:p>
        </w:tc>
        <w:tc>
          <w:tcPr>
            <w:tcW w:w="850" w:type="dxa"/>
            <w:vAlign w:val="center"/>
          </w:tcPr>
          <w:p w:rsidR="00FF0A6E" w:rsidRPr="00957039" w:rsidRDefault="00FF0A6E" w:rsidP="00FF0A6E">
            <w:pPr>
              <w:jc w:val="center"/>
              <w:rPr>
                <w:sz w:val="18"/>
                <w:szCs w:val="18"/>
              </w:rPr>
            </w:pPr>
            <w:r w:rsidRPr="00957039">
              <w:rPr>
                <w:sz w:val="18"/>
                <w:szCs w:val="18"/>
              </w:rPr>
              <w:t>0</w:t>
            </w:r>
          </w:p>
        </w:tc>
        <w:tc>
          <w:tcPr>
            <w:tcW w:w="5122" w:type="dxa"/>
            <w:vAlign w:val="center"/>
          </w:tcPr>
          <w:p w:rsidR="00FF0A6E" w:rsidRPr="00957039" w:rsidRDefault="00FF0A6E" w:rsidP="00FF0A6E">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P173</w:t>
            </w:r>
          </w:p>
        </w:tc>
        <w:tc>
          <w:tcPr>
            <w:tcW w:w="2562" w:type="dxa"/>
            <w:vAlign w:val="center"/>
          </w:tcPr>
          <w:p w:rsidR="000F55AF" w:rsidRPr="00957039" w:rsidRDefault="00090FE3" w:rsidP="000F55AF">
            <w:pPr>
              <w:widowControl/>
              <w:jc w:val="left"/>
              <w:textAlignment w:val="center"/>
              <w:rPr>
                <w:color w:val="000000"/>
                <w:kern w:val="0"/>
                <w:sz w:val="18"/>
                <w:szCs w:val="18"/>
                <w:lang w:bidi="ar"/>
              </w:rPr>
            </w:pPr>
            <w:r>
              <w:rPr>
                <w:sz w:val="18"/>
                <w:szCs w:val="18"/>
              </w:rPr>
              <w:t>M</w:t>
            </w:r>
            <w:r>
              <w:rPr>
                <w:rFonts w:hint="eastAsia"/>
                <w:sz w:val="18"/>
                <w:szCs w:val="18"/>
              </w:rPr>
              <w:t>ending</w:t>
            </w:r>
            <w:r>
              <w:rPr>
                <w:sz w:val="18"/>
                <w:szCs w:val="18"/>
              </w:rPr>
              <w:t xml:space="preserve"> stitch </w:t>
            </w:r>
            <w:r>
              <w:rPr>
                <w:rFonts w:hint="eastAsia"/>
                <w:sz w:val="18"/>
                <w:szCs w:val="18"/>
              </w:rPr>
              <w:t>length</w:t>
            </w:r>
            <w:r>
              <w:rPr>
                <w:sz w:val="18"/>
                <w:szCs w:val="18"/>
              </w:rPr>
              <w:t xml:space="preserve"> of manual button</w:t>
            </w:r>
            <w:r w:rsidR="00FF0A6E" w:rsidRPr="00586980">
              <w:rPr>
                <w:sz w:val="18"/>
                <w:szCs w:val="18"/>
              </w:rPr>
              <w:t xml:space="preserve"> </w:t>
            </w:r>
            <w:r w:rsidR="00FF0A6E">
              <w:rPr>
                <w:sz w:val="18"/>
                <w:szCs w:val="18"/>
              </w:rPr>
              <w:t>D</w:t>
            </w:r>
          </w:p>
        </w:tc>
        <w:tc>
          <w:tcPr>
            <w:tcW w:w="1134"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0-9.0</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0F55AF" w:rsidRPr="00957039" w:rsidRDefault="000F55AF" w:rsidP="000F55AF">
            <w:pPr>
              <w:jc w:val="left"/>
              <w:rPr>
                <w:sz w:val="18"/>
                <w:szCs w:val="18"/>
              </w:rPr>
            </w:pP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P174</w:t>
            </w:r>
          </w:p>
        </w:tc>
        <w:tc>
          <w:tcPr>
            <w:tcW w:w="2562" w:type="dxa"/>
            <w:vAlign w:val="center"/>
          </w:tcPr>
          <w:p w:rsidR="00FF0A6E" w:rsidRPr="007C0C95" w:rsidRDefault="00FF0A6E" w:rsidP="00FF0A6E">
            <w:pPr>
              <w:autoSpaceDE w:val="0"/>
              <w:autoSpaceDN w:val="0"/>
              <w:adjustRightInd w:val="0"/>
              <w:jc w:val="left"/>
              <w:rPr>
                <w:sz w:val="18"/>
                <w:szCs w:val="18"/>
              </w:rPr>
            </w:pPr>
            <w:r w:rsidRPr="00CC15A7">
              <w:rPr>
                <w:sz w:val="18"/>
                <w:szCs w:val="18"/>
              </w:rPr>
              <w:t>M</w:t>
            </w:r>
            <w:r>
              <w:rPr>
                <w:sz w:val="18"/>
                <w:szCs w:val="18"/>
              </w:rPr>
              <w:t>anual Switch B</w:t>
            </w:r>
          </w:p>
        </w:tc>
        <w:tc>
          <w:tcPr>
            <w:tcW w:w="1134"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0-6</w:t>
            </w:r>
          </w:p>
        </w:tc>
        <w:tc>
          <w:tcPr>
            <w:tcW w:w="850" w:type="dxa"/>
            <w:vAlign w:val="center"/>
          </w:tcPr>
          <w:p w:rsidR="00FF0A6E" w:rsidRPr="00957039" w:rsidRDefault="00FF0A6E" w:rsidP="00FF0A6E">
            <w:pPr>
              <w:widowControl/>
              <w:jc w:val="center"/>
              <w:textAlignment w:val="center"/>
              <w:rPr>
                <w:sz w:val="18"/>
                <w:szCs w:val="18"/>
              </w:rPr>
            </w:pPr>
            <w:r w:rsidRPr="00957039">
              <w:rPr>
                <w:color w:val="000000"/>
                <w:kern w:val="0"/>
                <w:sz w:val="18"/>
                <w:szCs w:val="18"/>
                <w:lang w:bidi="ar"/>
              </w:rPr>
              <w:t>3</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OFF</w:t>
            </w:r>
          </w:p>
          <w:p w:rsidR="00FF0A6E" w:rsidRPr="00CC15A7" w:rsidRDefault="00FF0A6E" w:rsidP="00FF0A6E">
            <w:pPr>
              <w:jc w:val="left"/>
              <w:rPr>
                <w:sz w:val="18"/>
                <w:szCs w:val="18"/>
              </w:rPr>
            </w:pPr>
            <w:r>
              <w:rPr>
                <w:sz w:val="18"/>
                <w:szCs w:val="18"/>
              </w:rPr>
              <w:t>1</w:t>
            </w:r>
            <w:r w:rsidRPr="00CC15A7">
              <w:rPr>
                <w:sz w:val="18"/>
                <w:szCs w:val="18"/>
              </w:rPr>
              <w:t>:</w:t>
            </w:r>
            <w:r>
              <w:rPr>
                <w:sz w:val="18"/>
                <w:szCs w:val="18"/>
              </w:rPr>
              <w:t xml:space="preserve"> half stitch</w:t>
            </w:r>
          </w:p>
          <w:p w:rsidR="00FF0A6E" w:rsidRPr="00CC15A7" w:rsidRDefault="00FF0A6E" w:rsidP="00FF0A6E">
            <w:pPr>
              <w:jc w:val="left"/>
              <w:rPr>
                <w:sz w:val="18"/>
                <w:szCs w:val="18"/>
              </w:rPr>
            </w:pPr>
            <w:r>
              <w:rPr>
                <w:sz w:val="18"/>
                <w:szCs w:val="18"/>
              </w:rPr>
              <w:t>2</w:t>
            </w:r>
            <w:r w:rsidRPr="00CC15A7">
              <w:rPr>
                <w:sz w:val="18"/>
                <w:szCs w:val="18"/>
              </w:rPr>
              <w:t>:</w:t>
            </w:r>
            <w:r>
              <w:rPr>
                <w:sz w:val="18"/>
                <w:szCs w:val="18"/>
              </w:rPr>
              <w:t xml:space="preserve"> one stitch</w:t>
            </w:r>
          </w:p>
          <w:p w:rsidR="00FF0A6E" w:rsidRPr="00CC15A7" w:rsidRDefault="00FF0A6E" w:rsidP="00FF0A6E">
            <w:pPr>
              <w:jc w:val="left"/>
              <w:rPr>
                <w:sz w:val="18"/>
                <w:szCs w:val="18"/>
              </w:rPr>
            </w:pPr>
            <w:r>
              <w:rPr>
                <w:sz w:val="18"/>
                <w:szCs w:val="18"/>
              </w:rPr>
              <w:t>3</w:t>
            </w:r>
            <w:r w:rsidRPr="00CC15A7">
              <w:rPr>
                <w:sz w:val="18"/>
                <w:szCs w:val="18"/>
              </w:rPr>
              <w:t>: c</w:t>
            </w:r>
            <w:r>
              <w:rPr>
                <w:sz w:val="18"/>
                <w:szCs w:val="18"/>
              </w:rPr>
              <w:t>ontinuous half stitch</w:t>
            </w:r>
          </w:p>
          <w:p w:rsidR="00FF0A6E" w:rsidRPr="00CC15A7" w:rsidRDefault="00FF0A6E" w:rsidP="00FF0A6E">
            <w:pPr>
              <w:jc w:val="left"/>
              <w:rPr>
                <w:sz w:val="18"/>
                <w:szCs w:val="18"/>
              </w:rPr>
            </w:pPr>
            <w:r>
              <w:rPr>
                <w:sz w:val="18"/>
                <w:szCs w:val="18"/>
              </w:rPr>
              <w:t>4</w:t>
            </w:r>
            <w:r w:rsidRPr="00CC15A7">
              <w:rPr>
                <w:sz w:val="18"/>
                <w:szCs w:val="18"/>
              </w:rPr>
              <w:t>:</w:t>
            </w:r>
            <w:r>
              <w:rPr>
                <w:sz w:val="18"/>
                <w:szCs w:val="18"/>
              </w:rPr>
              <w:t xml:space="preserve"> continuous one stitch</w:t>
            </w:r>
          </w:p>
          <w:p w:rsidR="00FF0A6E" w:rsidRDefault="00FF0A6E" w:rsidP="00FF0A6E">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FF0A6E" w:rsidRPr="00CC15A7" w:rsidRDefault="00FF0A6E" w:rsidP="00FF0A6E">
            <w:pPr>
              <w:rPr>
                <w:sz w:val="18"/>
                <w:szCs w:val="18"/>
              </w:rPr>
            </w:pPr>
            <w:r>
              <w:rPr>
                <w:sz w:val="18"/>
                <w:szCs w:val="18"/>
              </w:rPr>
              <w:t>6: Tight seam function</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P175</w:t>
            </w:r>
          </w:p>
        </w:tc>
        <w:tc>
          <w:tcPr>
            <w:tcW w:w="2562" w:type="dxa"/>
            <w:vAlign w:val="center"/>
          </w:tcPr>
          <w:p w:rsidR="00FF0A6E" w:rsidRPr="007C0C95" w:rsidRDefault="00FF0A6E" w:rsidP="00FF0A6E">
            <w:pPr>
              <w:autoSpaceDE w:val="0"/>
              <w:autoSpaceDN w:val="0"/>
              <w:adjustRightInd w:val="0"/>
              <w:jc w:val="left"/>
              <w:rPr>
                <w:sz w:val="18"/>
                <w:szCs w:val="18"/>
              </w:rPr>
            </w:pPr>
            <w:r w:rsidRPr="00CC15A7">
              <w:rPr>
                <w:sz w:val="18"/>
                <w:szCs w:val="18"/>
              </w:rPr>
              <w:t>M</w:t>
            </w:r>
            <w:r>
              <w:rPr>
                <w:sz w:val="18"/>
                <w:szCs w:val="18"/>
              </w:rPr>
              <w:t>anual Switch C</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0-6</w:t>
            </w:r>
          </w:p>
        </w:tc>
        <w:tc>
          <w:tcPr>
            <w:tcW w:w="850"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1</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OFF</w:t>
            </w:r>
          </w:p>
          <w:p w:rsidR="00FF0A6E" w:rsidRPr="00CC15A7" w:rsidRDefault="00FF0A6E" w:rsidP="00FF0A6E">
            <w:pPr>
              <w:jc w:val="left"/>
              <w:rPr>
                <w:sz w:val="18"/>
                <w:szCs w:val="18"/>
              </w:rPr>
            </w:pPr>
            <w:r>
              <w:rPr>
                <w:sz w:val="18"/>
                <w:szCs w:val="18"/>
              </w:rPr>
              <w:t>1</w:t>
            </w:r>
            <w:r w:rsidRPr="00CC15A7">
              <w:rPr>
                <w:sz w:val="18"/>
                <w:szCs w:val="18"/>
              </w:rPr>
              <w:t>:</w:t>
            </w:r>
            <w:r>
              <w:rPr>
                <w:sz w:val="18"/>
                <w:szCs w:val="18"/>
              </w:rPr>
              <w:t xml:space="preserve"> half stitch</w:t>
            </w:r>
          </w:p>
          <w:p w:rsidR="00FF0A6E" w:rsidRPr="00CC15A7" w:rsidRDefault="00FF0A6E" w:rsidP="00FF0A6E">
            <w:pPr>
              <w:jc w:val="left"/>
              <w:rPr>
                <w:sz w:val="18"/>
                <w:szCs w:val="18"/>
              </w:rPr>
            </w:pPr>
            <w:r>
              <w:rPr>
                <w:sz w:val="18"/>
                <w:szCs w:val="18"/>
              </w:rPr>
              <w:t>2</w:t>
            </w:r>
            <w:r w:rsidRPr="00CC15A7">
              <w:rPr>
                <w:sz w:val="18"/>
                <w:szCs w:val="18"/>
              </w:rPr>
              <w:t>:</w:t>
            </w:r>
            <w:r>
              <w:rPr>
                <w:sz w:val="18"/>
                <w:szCs w:val="18"/>
              </w:rPr>
              <w:t xml:space="preserve"> one stitch</w:t>
            </w:r>
          </w:p>
          <w:p w:rsidR="00FF0A6E" w:rsidRPr="00CC15A7" w:rsidRDefault="00FF0A6E" w:rsidP="00FF0A6E">
            <w:pPr>
              <w:jc w:val="left"/>
              <w:rPr>
                <w:sz w:val="18"/>
                <w:szCs w:val="18"/>
              </w:rPr>
            </w:pPr>
            <w:r>
              <w:rPr>
                <w:sz w:val="18"/>
                <w:szCs w:val="18"/>
              </w:rPr>
              <w:t>3</w:t>
            </w:r>
            <w:r w:rsidRPr="00CC15A7">
              <w:rPr>
                <w:sz w:val="18"/>
                <w:szCs w:val="18"/>
              </w:rPr>
              <w:t>: c</w:t>
            </w:r>
            <w:r>
              <w:rPr>
                <w:sz w:val="18"/>
                <w:szCs w:val="18"/>
              </w:rPr>
              <w:t>ontinuous half stitch</w:t>
            </w:r>
          </w:p>
          <w:p w:rsidR="00FF0A6E" w:rsidRPr="00CC15A7" w:rsidRDefault="00FF0A6E" w:rsidP="00FF0A6E">
            <w:pPr>
              <w:jc w:val="left"/>
              <w:rPr>
                <w:sz w:val="18"/>
                <w:szCs w:val="18"/>
              </w:rPr>
            </w:pPr>
            <w:r>
              <w:rPr>
                <w:sz w:val="18"/>
                <w:szCs w:val="18"/>
              </w:rPr>
              <w:t>4</w:t>
            </w:r>
            <w:r w:rsidRPr="00CC15A7">
              <w:rPr>
                <w:sz w:val="18"/>
                <w:szCs w:val="18"/>
              </w:rPr>
              <w:t>:</w:t>
            </w:r>
            <w:r>
              <w:rPr>
                <w:sz w:val="18"/>
                <w:szCs w:val="18"/>
              </w:rPr>
              <w:t xml:space="preserve"> continuous one stitch</w:t>
            </w:r>
          </w:p>
          <w:p w:rsidR="00FF0A6E" w:rsidRDefault="00FF0A6E" w:rsidP="00FF0A6E">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FF0A6E" w:rsidRPr="00CC15A7" w:rsidRDefault="00FF0A6E" w:rsidP="00FF0A6E">
            <w:pPr>
              <w:rPr>
                <w:sz w:val="18"/>
                <w:szCs w:val="18"/>
              </w:rPr>
            </w:pPr>
            <w:r>
              <w:rPr>
                <w:sz w:val="18"/>
                <w:szCs w:val="18"/>
              </w:rPr>
              <w:t>6: Tight seam function</w:t>
            </w:r>
          </w:p>
        </w:tc>
      </w:tr>
      <w:tr w:rsidR="00FF0A6E" w:rsidRPr="00957039" w:rsidTr="00F86E60">
        <w:trPr>
          <w:trHeight w:val="135"/>
          <w:jc w:val="center"/>
        </w:trPr>
        <w:tc>
          <w:tcPr>
            <w:tcW w:w="988"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P176</w:t>
            </w:r>
          </w:p>
        </w:tc>
        <w:tc>
          <w:tcPr>
            <w:tcW w:w="2562" w:type="dxa"/>
            <w:vAlign w:val="center"/>
          </w:tcPr>
          <w:p w:rsidR="00FF0A6E" w:rsidRPr="007C0C95" w:rsidRDefault="00FF0A6E" w:rsidP="00FF0A6E">
            <w:pPr>
              <w:autoSpaceDE w:val="0"/>
              <w:autoSpaceDN w:val="0"/>
              <w:adjustRightInd w:val="0"/>
              <w:jc w:val="left"/>
              <w:rPr>
                <w:sz w:val="18"/>
                <w:szCs w:val="18"/>
              </w:rPr>
            </w:pPr>
            <w:r w:rsidRPr="00CC15A7">
              <w:rPr>
                <w:sz w:val="18"/>
                <w:szCs w:val="18"/>
              </w:rPr>
              <w:t>M</w:t>
            </w:r>
            <w:r>
              <w:rPr>
                <w:sz w:val="18"/>
                <w:szCs w:val="18"/>
              </w:rPr>
              <w:t>anual Switch D</w:t>
            </w:r>
          </w:p>
        </w:tc>
        <w:tc>
          <w:tcPr>
            <w:tcW w:w="1134"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0-6</w:t>
            </w:r>
          </w:p>
        </w:tc>
        <w:tc>
          <w:tcPr>
            <w:tcW w:w="850" w:type="dxa"/>
            <w:vAlign w:val="center"/>
          </w:tcPr>
          <w:p w:rsidR="00FF0A6E" w:rsidRPr="00957039" w:rsidRDefault="00FF0A6E" w:rsidP="00FF0A6E">
            <w:pPr>
              <w:widowControl/>
              <w:jc w:val="center"/>
              <w:textAlignment w:val="center"/>
              <w:rPr>
                <w:color w:val="000000"/>
                <w:kern w:val="0"/>
                <w:sz w:val="18"/>
                <w:szCs w:val="18"/>
                <w:lang w:bidi="ar"/>
              </w:rPr>
            </w:pPr>
            <w:r w:rsidRPr="00957039">
              <w:rPr>
                <w:color w:val="000000"/>
                <w:kern w:val="0"/>
                <w:sz w:val="18"/>
                <w:szCs w:val="18"/>
                <w:lang w:bidi="ar"/>
              </w:rPr>
              <w:t>3</w:t>
            </w:r>
          </w:p>
        </w:tc>
        <w:tc>
          <w:tcPr>
            <w:tcW w:w="5122" w:type="dxa"/>
            <w:vAlign w:val="center"/>
          </w:tcPr>
          <w:p w:rsidR="00FF0A6E" w:rsidRDefault="00FF0A6E" w:rsidP="00FF0A6E">
            <w:pPr>
              <w:jc w:val="left"/>
              <w:rPr>
                <w:sz w:val="18"/>
                <w:szCs w:val="18"/>
              </w:rPr>
            </w:pPr>
            <w:r>
              <w:rPr>
                <w:rFonts w:hint="eastAsia"/>
                <w:sz w:val="18"/>
                <w:szCs w:val="18"/>
              </w:rPr>
              <w:t xml:space="preserve">0: </w:t>
            </w:r>
            <w:r>
              <w:rPr>
                <w:sz w:val="18"/>
                <w:szCs w:val="18"/>
              </w:rPr>
              <w:t>OFF</w:t>
            </w:r>
          </w:p>
          <w:p w:rsidR="00FF0A6E" w:rsidRPr="00CC15A7" w:rsidRDefault="00FF0A6E" w:rsidP="00FF0A6E">
            <w:pPr>
              <w:jc w:val="left"/>
              <w:rPr>
                <w:sz w:val="18"/>
                <w:szCs w:val="18"/>
              </w:rPr>
            </w:pPr>
            <w:r>
              <w:rPr>
                <w:sz w:val="18"/>
                <w:szCs w:val="18"/>
              </w:rPr>
              <w:t>1</w:t>
            </w:r>
            <w:r w:rsidRPr="00CC15A7">
              <w:rPr>
                <w:sz w:val="18"/>
                <w:szCs w:val="18"/>
              </w:rPr>
              <w:t>:</w:t>
            </w:r>
            <w:r>
              <w:rPr>
                <w:sz w:val="18"/>
                <w:szCs w:val="18"/>
              </w:rPr>
              <w:t xml:space="preserve"> half stitch</w:t>
            </w:r>
          </w:p>
          <w:p w:rsidR="00FF0A6E" w:rsidRPr="00CC15A7" w:rsidRDefault="00FF0A6E" w:rsidP="00FF0A6E">
            <w:pPr>
              <w:jc w:val="left"/>
              <w:rPr>
                <w:sz w:val="18"/>
                <w:szCs w:val="18"/>
              </w:rPr>
            </w:pPr>
            <w:r>
              <w:rPr>
                <w:sz w:val="18"/>
                <w:szCs w:val="18"/>
              </w:rPr>
              <w:t>2</w:t>
            </w:r>
            <w:r w:rsidRPr="00CC15A7">
              <w:rPr>
                <w:sz w:val="18"/>
                <w:szCs w:val="18"/>
              </w:rPr>
              <w:t>:</w:t>
            </w:r>
            <w:r>
              <w:rPr>
                <w:sz w:val="18"/>
                <w:szCs w:val="18"/>
              </w:rPr>
              <w:t xml:space="preserve"> one stitch</w:t>
            </w:r>
          </w:p>
          <w:p w:rsidR="00FF0A6E" w:rsidRPr="00CC15A7" w:rsidRDefault="00FF0A6E" w:rsidP="00FF0A6E">
            <w:pPr>
              <w:jc w:val="left"/>
              <w:rPr>
                <w:sz w:val="18"/>
                <w:szCs w:val="18"/>
              </w:rPr>
            </w:pPr>
            <w:r>
              <w:rPr>
                <w:sz w:val="18"/>
                <w:szCs w:val="18"/>
              </w:rPr>
              <w:t>3</w:t>
            </w:r>
            <w:r w:rsidRPr="00CC15A7">
              <w:rPr>
                <w:sz w:val="18"/>
                <w:szCs w:val="18"/>
              </w:rPr>
              <w:t>: c</w:t>
            </w:r>
            <w:r>
              <w:rPr>
                <w:sz w:val="18"/>
                <w:szCs w:val="18"/>
              </w:rPr>
              <w:t>ontinuous half stitch</w:t>
            </w:r>
          </w:p>
          <w:p w:rsidR="00FF0A6E" w:rsidRPr="00CC15A7" w:rsidRDefault="00FF0A6E" w:rsidP="00FF0A6E">
            <w:pPr>
              <w:jc w:val="left"/>
              <w:rPr>
                <w:sz w:val="18"/>
                <w:szCs w:val="18"/>
              </w:rPr>
            </w:pPr>
            <w:r>
              <w:rPr>
                <w:sz w:val="18"/>
                <w:szCs w:val="18"/>
              </w:rPr>
              <w:t>4</w:t>
            </w:r>
            <w:r w:rsidRPr="00CC15A7">
              <w:rPr>
                <w:sz w:val="18"/>
                <w:szCs w:val="18"/>
              </w:rPr>
              <w:t>:</w:t>
            </w:r>
            <w:r>
              <w:rPr>
                <w:sz w:val="18"/>
                <w:szCs w:val="18"/>
              </w:rPr>
              <w:t xml:space="preserve"> continuous one stitch</w:t>
            </w:r>
          </w:p>
          <w:p w:rsidR="00FF0A6E" w:rsidRDefault="00FF0A6E" w:rsidP="00FF0A6E">
            <w:pPr>
              <w:jc w:val="left"/>
              <w:rPr>
                <w:sz w:val="18"/>
                <w:szCs w:val="18"/>
              </w:rPr>
            </w:pPr>
            <w:r>
              <w:rPr>
                <w:sz w:val="18"/>
                <w:szCs w:val="18"/>
              </w:rPr>
              <w:t>5</w:t>
            </w:r>
            <w:r w:rsidRPr="00CC15A7">
              <w:rPr>
                <w:sz w:val="18"/>
                <w:szCs w:val="18"/>
              </w:rPr>
              <w:t xml:space="preserve">: </w:t>
            </w:r>
            <w:r>
              <w:rPr>
                <w:sz w:val="18"/>
                <w:szCs w:val="18"/>
              </w:rPr>
              <w:t>Back-tacking when machine stop or pause</w:t>
            </w:r>
          </w:p>
          <w:p w:rsidR="00FF0A6E" w:rsidRPr="00CC15A7" w:rsidRDefault="00FF0A6E" w:rsidP="00FF0A6E">
            <w:pPr>
              <w:rPr>
                <w:sz w:val="18"/>
                <w:szCs w:val="18"/>
              </w:rPr>
            </w:pPr>
            <w:r>
              <w:rPr>
                <w:sz w:val="18"/>
                <w:szCs w:val="18"/>
              </w:rPr>
              <w:t>6: Tight seam function</w:t>
            </w: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P177</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1mm forward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135</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P178</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1mm backward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120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P179</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 xml:space="preserve">2mm forward stitch length </w:t>
            </w:r>
            <w:r w:rsidRPr="00957039">
              <w:rPr>
                <w:sz w:val="18"/>
                <w:szCs w:val="18"/>
              </w:rPr>
              <w:lastRenderedPageBreak/>
              <w:t>reference value setting</w:t>
            </w:r>
          </w:p>
        </w:tc>
        <w:tc>
          <w:tcPr>
            <w:tcW w:w="1134" w:type="dxa"/>
            <w:vAlign w:val="center"/>
          </w:tcPr>
          <w:p w:rsidR="00BB4130" w:rsidRPr="00957039" w:rsidRDefault="00BB4130" w:rsidP="00BB4130">
            <w:pPr>
              <w:jc w:val="center"/>
              <w:rPr>
                <w:sz w:val="18"/>
                <w:szCs w:val="18"/>
              </w:rPr>
            </w:pPr>
            <w:r w:rsidRPr="00957039">
              <w:rPr>
                <w:sz w:val="18"/>
                <w:szCs w:val="18"/>
              </w:rPr>
              <w:lastRenderedPageBreak/>
              <w:t>0-2000</w:t>
            </w:r>
          </w:p>
        </w:tc>
        <w:tc>
          <w:tcPr>
            <w:tcW w:w="850" w:type="dxa"/>
            <w:vAlign w:val="center"/>
          </w:tcPr>
          <w:p w:rsidR="00BB4130" w:rsidRPr="00BB4130" w:rsidRDefault="00BB4130" w:rsidP="00BB4130">
            <w:pPr>
              <w:jc w:val="center"/>
              <w:rPr>
                <w:sz w:val="18"/>
                <w:szCs w:val="18"/>
              </w:rPr>
            </w:pPr>
            <w:r w:rsidRPr="00BB4130">
              <w:rPr>
                <w:sz w:val="18"/>
                <w:szCs w:val="18"/>
              </w:rPr>
              <w:t>230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lastRenderedPageBreak/>
              <w:t>P180</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2mm backward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210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P181</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3mm forward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320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P182</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3mm backward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287</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P183</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4mm forward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415</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P184</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4mm backward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375</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P185</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5mm forward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500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P186</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5mm backward stitch length reference value setting</w:t>
            </w:r>
          </w:p>
        </w:tc>
        <w:tc>
          <w:tcPr>
            <w:tcW w:w="1134" w:type="dxa"/>
            <w:vAlign w:val="center"/>
          </w:tcPr>
          <w:p w:rsidR="00BB4130" w:rsidRPr="00957039" w:rsidRDefault="00BB4130" w:rsidP="00BB4130">
            <w:pPr>
              <w:jc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442</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P187</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6mm forward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580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P188</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6mm backward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501</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P189</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7mm forward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655</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P190</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7mm backward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571</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P191</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8mm forward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730</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P192</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8mm backward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633</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P193</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9mm forward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795</w:t>
            </w:r>
          </w:p>
        </w:tc>
        <w:tc>
          <w:tcPr>
            <w:tcW w:w="5122" w:type="dxa"/>
            <w:vAlign w:val="center"/>
          </w:tcPr>
          <w:p w:rsidR="00BB4130" w:rsidRPr="00957039" w:rsidRDefault="00BB4130" w:rsidP="00BB4130">
            <w:pPr>
              <w:jc w:val="left"/>
              <w:rPr>
                <w:sz w:val="18"/>
                <w:szCs w:val="18"/>
              </w:rPr>
            </w:pPr>
          </w:p>
        </w:tc>
      </w:tr>
      <w:tr w:rsidR="00BB4130" w:rsidRPr="00957039" w:rsidTr="00F86E60">
        <w:trPr>
          <w:trHeight w:val="135"/>
          <w:jc w:val="center"/>
        </w:trPr>
        <w:tc>
          <w:tcPr>
            <w:tcW w:w="988" w:type="dxa"/>
            <w:vAlign w:val="center"/>
          </w:tcPr>
          <w:p w:rsidR="00BB4130" w:rsidRPr="00957039" w:rsidRDefault="00BB4130" w:rsidP="00BB4130">
            <w:pPr>
              <w:widowControl/>
              <w:jc w:val="center"/>
              <w:textAlignment w:val="center"/>
              <w:rPr>
                <w:color w:val="000000"/>
                <w:kern w:val="0"/>
                <w:sz w:val="18"/>
                <w:szCs w:val="18"/>
                <w:lang w:bidi="ar"/>
              </w:rPr>
            </w:pPr>
            <w:r w:rsidRPr="00957039">
              <w:rPr>
                <w:color w:val="000000"/>
                <w:kern w:val="0"/>
                <w:sz w:val="18"/>
                <w:szCs w:val="18"/>
                <w:lang w:bidi="ar"/>
              </w:rPr>
              <w:t>P194</w:t>
            </w:r>
          </w:p>
        </w:tc>
        <w:tc>
          <w:tcPr>
            <w:tcW w:w="2562" w:type="dxa"/>
            <w:vAlign w:val="center"/>
          </w:tcPr>
          <w:p w:rsidR="00BB4130" w:rsidRPr="00957039" w:rsidRDefault="00BB4130" w:rsidP="00BB4130">
            <w:pPr>
              <w:autoSpaceDE w:val="0"/>
              <w:autoSpaceDN w:val="0"/>
              <w:adjustRightInd w:val="0"/>
              <w:jc w:val="left"/>
              <w:rPr>
                <w:sz w:val="18"/>
                <w:szCs w:val="18"/>
              </w:rPr>
            </w:pPr>
            <w:r w:rsidRPr="00957039">
              <w:rPr>
                <w:sz w:val="18"/>
                <w:szCs w:val="18"/>
              </w:rPr>
              <w:t>9mm backward stitch length reference value setting</w:t>
            </w:r>
          </w:p>
        </w:tc>
        <w:tc>
          <w:tcPr>
            <w:tcW w:w="1134" w:type="dxa"/>
            <w:vAlign w:val="center"/>
          </w:tcPr>
          <w:p w:rsidR="00BB4130" w:rsidRPr="00957039" w:rsidRDefault="00BB4130" w:rsidP="00BB4130">
            <w:pPr>
              <w:widowControl/>
              <w:jc w:val="center"/>
              <w:textAlignment w:val="center"/>
              <w:rPr>
                <w:sz w:val="18"/>
                <w:szCs w:val="18"/>
              </w:rPr>
            </w:pPr>
            <w:r w:rsidRPr="00957039">
              <w:rPr>
                <w:sz w:val="18"/>
                <w:szCs w:val="18"/>
              </w:rPr>
              <w:t>0-2000</w:t>
            </w:r>
          </w:p>
        </w:tc>
        <w:tc>
          <w:tcPr>
            <w:tcW w:w="850" w:type="dxa"/>
            <w:vAlign w:val="center"/>
          </w:tcPr>
          <w:p w:rsidR="00BB4130" w:rsidRPr="00BB4130" w:rsidRDefault="00BB4130" w:rsidP="00BB4130">
            <w:pPr>
              <w:jc w:val="center"/>
              <w:rPr>
                <w:sz w:val="18"/>
                <w:szCs w:val="18"/>
              </w:rPr>
            </w:pPr>
            <w:r w:rsidRPr="00BB4130">
              <w:rPr>
                <w:sz w:val="18"/>
                <w:szCs w:val="18"/>
              </w:rPr>
              <w:t>690</w:t>
            </w:r>
          </w:p>
        </w:tc>
        <w:tc>
          <w:tcPr>
            <w:tcW w:w="5122" w:type="dxa"/>
            <w:vAlign w:val="center"/>
          </w:tcPr>
          <w:p w:rsidR="00BB4130" w:rsidRPr="00957039" w:rsidRDefault="00BB4130" w:rsidP="00BB4130">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P227</w:t>
            </w:r>
          </w:p>
        </w:tc>
        <w:tc>
          <w:tcPr>
            <w:tcW w:w="2562" w:type="dxa"/>
            <w:vAlign w:val="center"/>
          </w:tcPr>
          <w:p w:rsidR="000F55AF" w:rsidRPr="00957039" w:rsidRDefault="00B855AD" w:rsidP="00B855AD">
            <w:pPr>
              <w:widowControl/>
              <w:jc w:val="left"/>
              <w:textAlignment w:val="center"/>
              <w:rPr>
                <w:color w:val="000000"/>
                <w:kern w:val="0"/>
                <w:sz w:val="18"/>
                <w:szCs w:val="18"/>
                <w:lang w:bidi="ar"/>
              </w:rPr>
            </w:pPr>
            <w:r w:rsidRPr="00B855AD">
              <w:rPr>
                <w:color w:val="000000"/>
                <w:kern w:val="0"/>
                <w:sz w:val="18"/>
                <w:szCs w:val="18"/>
                <w:lang w:bidi="ar"/>
              </w:rPr>
              <w:t xml:space="preserve">Angle from which the stepping motor starts to adjust the stitch </w:t>
            </w:r>
            <w:r>
              <w:rPr>
                <w:color w:val="000000"/>
                <w:kern w:val="0"/>
                <w:sz w:val="18"/>
                <w:szCs w:val="18"/>
                <w:lang w:bidi="ar"/>
              </w:rPr>
              <w:t>length</w:t>
            </w:r>
            <w:r w:rsidRPr="00B855AD">
              <w:rPr>
                <w:color w:val="000000"/>
                <w:kern w:val="0"/>
                <w:sz w:val="18"/>
                <w:szCs w:val="18"/>
                <w:lang w:bidi="ar"/>
              </w:rPr>
              <w:t xml:space="preserve"> when </w:t>
            </w:r>
            <w:r w:rsidR="00C35354">
              <w:rPr>
                <w:rFonts w:hint="eastAsia"/>
                <w:color w:val="000000"/>
                <w:kern w:val="0"/>
                <w:sz w:val="18"/>
                <w:szCs w:val="18"/>
                <w:lang w:bidi="ar"/>
              </w:rPr>
              <w:t>sew</w:t>
            </w:r>
            <w:r w:rsidRPr="00B855AD">
              <w:rPr>
                <w:color w:val="000000"/>
                <w:kern w:val="0"/>
                <w:sz w:val="18"/>
                <w:szCs w:val="18"/>
                <w:lang w:bidi="ar"/>
              </w:rPr>
              <w:t>ing (the upper position is 0 degrees)</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0-300</w:t>
            </w:r>
          </w:p>
        </w:tc>
        <w:tc>
          <w:tcPr>
            <w:tcW w:w="850" w:type="dxa"/>
            <w:vAlign w:val="center"/>
          </w:tcPr>
          <w:p w:rsidR="000F55AF" w:rsidRPr="00957039" w:rsidRDefault="000F55AF" w:rsidP="000F55AF">
            <w:pPr>
              <w:jc w:val="center"/>
              <w:rPr>
                <w:sz w:val="18"/>
                <w:szCs w:val="18"/>
              </w:rPr>
            </w:pPr>
            <w:r w:rsidRPr="00957039">
              <w:rPr>
                <w:sz w:val="18"/>
                <w:szCs w:val="18"/>
              </w:rPr>
              <w:t>95</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P228</w:t>
            </w:r>
          </w:p>
        </w:tc>
        <w:tc>
          <w:tcPr>
            <w:tcW w:w="2562" w:type="dxa"/>
            <w:vAlign w:val="center"/>
          </w:tcPr>
          <w:p w:rsidR="000F55AF" w:rsidRPr="00957039" w:rsidRDefault="007321C8" w:rsidP="000F55AF">
            <w:pPr>
              <w:widowControl/>
              <w:jc w:val="left"/>
              <w:textAlignment w:val="center"/>
              <w:rPr>
                <w:color w:val="000000"/>
                <w:kern w:val="0"/>
                <w:sz w:val="18"/>
                <w:szCs w:val="18"/>
                <w:lang w:bidi="ar"/>
              </w:rPr>
            </w:pPr>
            <w:r w:rsidRPr="007321C8">
              <w:rPr>
                <w:color w:val="000000"/>
                <w:kern w:val="0"/>
                <w:sz w:val="18"/>
                <w:szCs w:val="18"/>
                <w:lang w:bidi="ar"/>
              </w:rPr>
              <w:t>Stepping motor speed when the presser foot zero point return stitch length area</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50-8000</w:t>
            </w:r>
          </w:p>
        </w:tc>
        <w:tc>
          <w:tcPr>
            <w:tcW w:w="850" w:type="dxa"/>
            <w:vAlign w:val="center"/>
          </w:tcPr>
          <w:p w:rsidR="000F55AF" w:rsidRPr="00957039" w:rsidRDefault="000F55AF" w:rsidP="000F55AF">
            <w:pPr>
              <w:jc w:val="center"/>
              <w:rPr>
                <w:sz w:val="18"/>
                <w:szCs w:val="18"/>
              </w:rPr>
            </w:pPr>
            <w:r w:rsidRPr="00957039">
              <w:rPr>
                <w:sz w:val="18"/>
                <w:szCs w:val="18"/>
              </w:rPr>
              <w:t>380</w:t>
            </w:r>
          </w:p>
        </w:tc>
        <w:tc>
          <w:tcPr>
            <w:tcW w:w="5122" w:type="dxa"/>
            <w:vAlign w:val="center"/>
          </w:tcPr>
          <w:p w:rsidR="000F55AF" w:rsidRPr="00957039" w:rsidRDefault="000F55AF" w:rsidP="000F55AF">
            <w:pPr>
              <w:jc w:val="left"/>
              <w:rPr>
                <w:sz w:val="18"/>
                <w:szCs w:val="18"/>
              </w:rPr>
            </w:pP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P234</w:t>
            </w:r>
          </w:p>
        </w:tc>
        <w:tc>
          <w:tcPr>
            <w:tcW w:w="2562" w:type="dxa"/>
            <w:vAlign w:val="center"/>
          </w:tcPr>
          <w:p w:rsidR="000F55AF" w:rsidRPr="00957039" w:rsidRDefault="00ED4347" w:rsidP="00ED4347">
            <w:pPr>
              <w:widowControl/>
              <w:jc w:val="left"/>
              <w:textAlignment w:val="center"/>
              <w:rPr>
                <w:color w:val="000000"/>
                <w:kern w:val="0"/>
                <w:sz w:val="18"/>
                <w:szCs w:val="18"/>
                <w:lang w:bidi="ar"/>
              </w:rPr>
            </w:pPr>
            <w:r w:rsidRPr="00ED4347">
              <w:rPr>
                <w:color w:val="000000"/>
                <w:kern w:val="0"/>
                <w:sz w:val="18"/>
                <w:szCs w:val="18"/>
                <w:lang w:bidi="ar"/>
              </w:rPr>
              <w:t xml:space="preserve">Mode selection of stopover </w:t>
            </w:r>
            <w:r>
              <w:rPr>
                <w:color w:val="000000"/>
                <w:kern w:val="0"/>
                <w:sz w:val="18"/>
                <w:szCs w:val="18"/>
                <w:lang w:bidi="ar"/>
              </w:rPr>
              <w:t>in</w:t>
            </w:r>
            <w:r w:rsidRPr="00ED4347">
              <w:rPr>
                <w:color w:val="000000"/>
                <w:kern w:val="0"/>
                <w:sz w:val="18"/>
                <w:szCs w:val="18"/>
                <w:lang w:bidi="ar"/>
              </w:rPr>
              <w:t xml:space="preserve"> pattern sewing</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0-1</w:t>
            </w:r>
          </w:p>
        </w:tc>
        <w:tc>
          <w:tcPr>
            <w:tcW w:w="850" w:type="dxa"/>
            <w:vAlign w:val="center"/>
          </w:tcPr>
          <w:p w:rsidR="000F55AF" w:rsidRPr="00957039" w:rsidRDefault="000F55AF" w:rsidP="000F55AF">
            <w:pPr>
              <w:jc w:val="center"/>
              <w:rPr>
                <w:sz w:val="18"/>
                <w:szCs w:val="18"/>
              </w:rPr>
            </w:pPr>
            <w:r w:rsidRPr="00957039">
              <w:rPr>
                <w:sz w:val="18"/>
                <w:szCs w:val="18"/>
              </w:rPr>
              <w:t>0</w:t>
            </w:r>
          </w:p>
        </w:tc>
        <w:tc>
          <w:tcPr>
            <w:tcW w:w="5122" w:type="dxa"/>
            <w:vAlign w:val="center"/>
          </w:tcPr>
          <w:p w:rsidR="0058761B" w:rsidRPr="0058761B" w:rsidRDefault="0058761B" w:rsidP="0058761B">
            <w:pPr>
              <w:jc w:val="left"/>
              <w:rPr>
                <w:sz w:val="18"/>
                <w:szCs w:val="18"/>
              </w:rPr>
            </w:pPr>
            <w:r w:rsidRPr="0058761B">
              <w:rPr>
                <w:sz w:val="18"/>
                <w:szCs w:val="18"/>
              </w:rPr>
              <w:t>0: Stop immediately.</w:t>
            </w:r>
          </w:p>
          <w:p w:rsidR="000F55AF" w:rsidRPr="00957039" w:rsidRDefault="0058761B" w:rsidP="0058761B">
            <w:pPr>
              <w:jc w:val="left"/>
              <w:rPr>
                <w:sz w:val="18"/>
                <w:szCs w:val="18"/>
              </w:rPr>
            </w:pPr>
            <w:r w:rsidRPr="0058761B">
              <w:rPr>
                <w:sz w:val="18"/>
                <w:szCs w:val="18"/>
              </w:rPr>
              <w:t>1: Stop after sewing the current pattern.</w:t>
            </w:r>
          </w:p>
        </w:tc>
      </w:tr>
      <w:tr w:rsidR="000F55AF" w:rsidRPr="00957039" w:rsidTr="00F86E60">
        <w:trPr>
          <w:trHeight w:val="135"/>
          <w:jc w:val="center"/>
        </w:trPr>
        <w:tc>
          <w:tcPr>
            <w:tcW w:w="988" w:type="dxa"/>
            <w:vAlign w:val="center"/>
          </w:tcPr>
          <w:p w:rsidR="000F55AF" w:rsidRPr="00957039" w:rsidRDefault="000F55AF" w:rsidP="000F55AF">
            <w:pPr>
              <w:widowControl/>
              <w:jc w:val="center"/>
              <w:textAlignment w:val="center"/>
              <w:rPr>
                <w:color w:val="000000"/>
                <w:kern w:val="0"/>
                <w:sz w:val="18"/>
                <w:szCs w:val="18"/>
                <w:lang w:bidi="ar"/>
              </w:rPr>
            </w:pPr>
            <w:r w:rsidRPr="00957039">
              <w:rPr>
                <w:color w:val="000000"/>
                <w:kern w:val="0"/>
                <w:sz w:val="18"/>
                <w:szCs w:val="18"/>
                <w:lang w:bidi="ar"/>
              </w:rPr>
              <w:t>P235</w:t>
            </w:r>
          </w:p>
        </w:tc>
        <w:tc>
          <w:tcPr>
            <w:tcW w:w="2562" w:type="dxa"/>
            <w:vAlign w:val="center"/>
          </w:tcPr>
          <w:p w:rsidR="000F55AF" w:rsidRPr="00957039" w:rsidRDefault="000F55AF" w:rsidP="000F55AF">
            <w:pPr>
              <w:snapToGrid w:val="0"/>
              <w:jc w:val="left"/>
              <w:rPr>
                <w:kern w:val="0"/>
                <w:sz w:val="18"/>
                <w:szCs w:val="18"/>
              </w:rPr>
            </w:pPr>
            <w:r w:rsidRPr="00957039">
              <w:rPr>
                <w:kern w:val="0"/>
                <w:sz w:val="18"/>
                <w:szCs w:val="18"/>
              </w:rPr>
              <w:t>Pattern sewing compensation</w:t>
            </w:r>
          </w:p>
        </w:tc>
        <w:tc>
          <w:tcPr>
            <w:tcW w:w="1134" w:type="dxa"/>
            <w:vAlign w:val="center"/>
          </w:tcPr>
          <w:p w:rsidR="000F55AF" w:rsidRPr="00957039" w:rsidRDefault="000F55AF" w:rsidP="000F55AF">
            <w:pPr>
              <w:widowControl/>
              <w:jc w:val="center"/>
              <w:textAlignment w:val="center"/>
              <w:rPr>
                <w:sz w:val="18"/>
                <w:szCs w:val="18"/>
              </w:rPr>
            </w:pPr>
            <w:r w:rsidRPr="00957039">
              <w:rPr>
                <w:sz w:val="18"/>
                <w:szCs w:val="18"/>
              </w:rPr>
              <w:t>0-200</w:t>
            </w:r>
          </w:p>
        </w:tc>
        <w:tc>
          <w:tcPr>
            <w:tcW w:w="850" w:type="dxa"/>
            <w:vAlign w:val="center"/>
          </w:tcPr>
          <w:p w:rsidR="000F55AF" w:rsidRPr="00957039" w:rsidRDefault="004413E9" w:rsidP="000F55AF">
            <w:pPr>
              <w:jc w:val="center"/>
              <w:rPr>
                <w:sz w:val="18"/>
                <w:szCs w:val="18"/>
              </w:rPr>
            </w:pPr>
            <w:r>
              <w:rPr>
                <w:sz w:val="18"/>
                <w:szCs w:val="18"/>
              </w:rPr>
              <w:t>120</w:t>
            </w:r>
          </w:p>
        </w:tc>
        <w:tc>
          <w:tcPr>
            <w:tcW w:w="5122" w:type="dxa"/>
            <w:vAlign w:val="center"/>
          </w:tcPr>
          <w:p w:rsidR="000F55AF" w:rsidRPr="00957039" w:rsidRDefault="000F55AF" w:rsidP="000F55AF">
            <w:pPr>
              <w:jc w:val="left"/>
              <w:rPr>
                <w:sz w:val="18"/>
                <w:szCs w:val="18"/>
              </w:rPr>
            </w:pPr>
          </w:p>
        </w:tc>
      </w:tr>
    </w:tbl>
    <w:p w:rsidR="00173B7B" w:rsidRPr="00687017" w:rsidRDefault="00C77621" w:rsidP="0091341B">
      <w:pPr>
        <w:spacing w:line="276" w:lineRule="auto"/>
        <w:rPr>
          <w:rFonts w:eastAsiaTheme="minorEastAsia"/>
          <w:bCs/>
          <w:sz w:val="18"/>
          <w:szCs w:val="18"/>
        </w:rPr>
      </w:pPr>
      <w:r w:rsidRPr="00687017">
        <w:rPr>
          <w:rFonts w:eastAsiaTheme="minorEastAsia"/>
          <w:bCs/>
          <w:sz w:val="18"/>
          <w:szCs w:val="18"/>
        </w:rPr>
        <w:t>Note: the initial value of parameters is for reference only, and the actual value of parameters is subject to the real object.</w:t>
      </w:r>
    </w:p>
    <w:p w:rsidR="00C77621" w:rsidRPr="00687017" w:rsidRDefault="00C77621" w:rsidP="0091341B">
      <w:pPr>
        <w:spacing w:line="276" w:lineRule="auto"/>
        <w:rPr>
          <w:rFonts w:eastAsiaTheme="minorEastAsia"/>
          <w:b/>
          <w:szCs w:val="21"/>
        </w:rPr>
      </w:pPr>
    </w:p>
    <w:p w:rsidR="00460BEA" w:rsidRPr="00687017" w:rsidRDefault="00C77621" w:rsidP="00460BEA">
      <w:pPr>
        <w:rPr>
          <w:rFonts w:eastAsiaTheme="minorEastAsia"/>
          <w:b/>
          <w:szCs w:val="21"/>
        </w:rPr>
      </w:pPr>
      <w:r w:rsidRPr="00687017">
        <w:rPr>
          <w:rFonts w:eastAsiaTheme="minorEastAsia"/>
          <w:b/>
          <w:szCs w:val="21"/>
        </w:rPr>
        <w:t>3 Error code list</w:t>
      </w:r>
    </w:p>
    <w:tbl>
      <w:tblPr>
        <w:tblStyle w:val="a6"/>
        <w:tblW w:w="9356" w:type="dxa"/>
        <w:jc w:val="center"/>
        <w:tblLook w:val="04A0" w:firstRow="1" w:lastRow="0" w:firstColumn="1" w:lastColumn="0" w:noHBand="0" w:noVBand="1"/>
      </w:tblPr>
      <w:tblGrid>
        <w:gridCol w:w="704"/>
        <w:gridCol w:w="2977"/>
        <w:gridCol w:w="5675"/>
      </w:tblGrid>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Error code</w:t>
            </w:r>
          </w:p>
        </w:tc>
        <w:tc>
          <w:tcPr>
            <w:tcW w:w="2977" w:type="dxa"/>
            <w:vAlign w:val="center"/>
          </w:tcPr>
          <w:p w:rsidR="00687017" w:rsidRPr="00687017" w:rsidRDefault="00687017" w:rsidP="00687017">
            <w:pPr>
              <w:snapToGrid w:val="0"/>
              <w:jc w:val="center"/>
              <w:rPr>
                <w:sz w:val="18"/>
                <w:szCs w:val="18"/>
              </w:rPr>
            </w:pPr>
            <w:r w:rsidRPr="00687017">
              <w:rPr>
                <w:sz w:val="18"/>
                <w:szCs w:val="18"/>
              </w:rPr>
              <w:t xml:space="preserve">Problem description </w:t>
            </w:r>
          </w:p>
        </w:tc>
        <w:tc>
          <w:tcPr>
            <w:tcW w:w="5675" w:type="dxa"/>
            <w:vAlign w:val="center"/>
          </w:tcPr>
          <w:p w:rsidR="00687017" w:rsidRPr="00687017" w:rsidRDefault="00687017" w:rsidP="00687017">
            <w:pPr>
              <w:snapToGrid w:val="0"/>
              <w:spacing w:line="276" w:lineRule="auto"/>
              <w:jc w:val="center"/>
              <w:rPr>
                <w:sz w:val="18"/>
                <w:szCs w:val="18"/>
              </w:rPr>
            </w:pPr>
            <w:r w:rsidRPr="00687017">
              <w:rPr>
                <w:sz w:val="18"/>
                <w:szCs w:val="18"/>
              </w:rPr>
              <w:t>Solutions</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E01</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High voltage</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Whether the grid voltage is higher than AC260V.</w:t>
            </w:r>
          </w:p>
          <w:p w:rsidR="00687017" w:rsidRPr="00687017" w:rsidRDefault="00687017" w:rsidP="00687017">
            <w:pPr>
              <w:snapToGrid w:val="0"/>
              <w:spacing w:line="276" w:lineRule="auto"/>
              <w:jc w:val="left"/>
              <w:rPr>
                <w:sz w:val="18"/>
                <w:szCs w:val="18"/>
              </w:rPr>
            </w:pPr>
            <w:r w:rsidRPr="00687017">
              <w:rPr>
                <w:sz w:val="18"/>
                <w:szCs w:val="18"/>
              </w:rPr>
              <w:t>2. If it is self-generated power supply, please reduce the generator power.</w:t>
            </w:r>
          </w:p>
          <w:p w:rsidR="00687017" w:rsidRPr="00687017" w:rsidRDefault="00687017" w:rsidP="00687017">
            <w:pPr>
              <w:snapToGrid w:val="0"/>
              <w:spacing w:line="276" w:lineRule="auto"/>
              <w:jc w:val="left"/>
              <w:rPr>
                <w:sz w:val="18"/>
                <w:szCs w:val="18"/>
              </w:rPr>
            </w:pPr>
            <w:r w:rsidRPr="00687017">
              <w:rPr>
                <w:sz w:val="18"/>
                <w:szCs w:val="18"/>
              </w:rPr>
              <w:t>3. If it still does not work normally, please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E02</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Low voltage</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Whether to connect to low voltage.</w:t>
            </w:r>
          </w:p>
          <w:p w:rsidR="00687017" w:rsidRPr="00687017" w:rsidRDefault="00687017" w:rsidP="00687017">
            <w:pPr>
              <w:snapToGrid w:val="0"/>
              <w:spacing w:line="276" w:lineRule="auto"/>
              <w:jc w:val="left"/>
              <w:rPr>
                <w:sz w:val="18"/>
                <w:szCs w:val="18"/>
              </w:rPr>
            </w:pPr>
            <w:r w:rsidRPr="00687017">
              <w:rPr>
                <w:sz w:val="18"/>
                <w:szCs w:val="18"/>
              </w:rPr>
              <w:t>2. Reset.</w:t>
            </w:r>
          </w:p>
          <w:p w:rsidR="00687017" w:rsidRPr="00687017" w:rsidRDefault="00687017" w:rsidP="00687017">
            <w:pPr>
              <w:snapToGrid w:val="0"/>
              <w:spacing w:line="276" w:lineRule="auto"/>
              <w:jc w:val="left"/>
              <w:rPr>
                <w:sz w:val="18"/>
                <w:szCs w:val="18"/>
              </w:rPr>
            </w:pPr>
            <w:r w:rsidRPr="00687017">
              <w:rPr>
                <w:sz w:val="18"/>
                <w:szCs w:val="18"/>
              </w:rPr>
              <w:t>3. If it still does not work normally, please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E03</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CPU communication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check whether the connection of the display screen is loose or disconnected, restart the system after returning it to normal.</w:t>
            </w:r>
          </w:p>
          <w:p w:rsidR="00687017" w:rsidRPr="00687017" w:rsidRDefault="00687017" w:rsidP="00687017">
            <w:pPr>
              <w:widowControl/>
              <w:jc w:val="left"/>
              <w:textAlignment w:val="center"/>
              <w:rPr>
                <w:sz w:val="18"/>
                <w:szCs w:val="18"/>
              </w:rPr>
            </w:pPr>
            <w:r w:rsidRPr="00687017">
              <w:rPr>
                <w:sz w:val="18"/>
                <w:szCs w:val="18"/>
              </w:rPr>
              <w:t>2. Turn off the system power, remove the control box and only plug in the power cord to power on, whether alarm E05, if it still alarms E03,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E05</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Pedal signal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Check whether the pedal connector is loose or fall off, and restart the system after returning it to normal.</w:t>
            </w:r>
          </w:p>
          <w:p w:rsidR="00687017" w:rsidRPr="00687017" w:rsidRDefault="00687017" w:rsidP="00687017">
            <w:pPr>
              <w:widowControl/>
              <w:jc w:val="left"/>
              <w:textAlignment w:val="center"/>
              <w:rPr>
                <w:sz w:val="18"/>
                <w:szCs w:val="18"/>
              </w:rPr>
            </w:pPr>
            <w:r w:rsidRPr="00687017">
              <w:rPr>
                <w:sz w:val="18"/>
                <w:szCs w:val="18"/>
              </w:rPr>
              <w:t>2. If it still does not work normally, please replace the control box or speed controller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E07</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Main shaft motor locked-rotor</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power and check whether the handwheel can be turned smoothly (turn the handwheel by hand), if it cannot be turned, please check the machine.</w:t>
            </w:r>
          </w:p>
          <w:p w:rsidR="00687017" w:rsidRPr="00687017" w:rsidRDefault="00687017" w:rsidP="00687017">
            <w:pPr>
              <w:widowControl/>
              <w:jc w:val="left"/>
              <w:textAlignment w:val="center"/>
              <w:rPr>
                <w:sz w:val="18"/>
                <w:szCs w:val="18"/>
              </w:rPr>
            </w:pPr>
            <w:r w:rsidRPr="00687017">
              <w:rPr>
                <w:sz w:val="18"/>
                <w:szCs w:val="18"/>
              </w:rPr>
              <w:t>2. Turn off the power, check whether the motor power connector is loose, plug it in and restart it.</w:t>
            </w:r>
          </w:p>
          <w:p w:rsidR="00687017" w:rsidRPr="00687017" w:rsidRDefault="00687017" w:rsidP="00687017">
            <w:pPr>
              <w:widowControl/>
              <w:jc w:val="left"/>
              <w:textAlignment w:val="center"/>
              <w:rPr>
                <w:sz w:val="18"/>
                <w:szCs w:val="18"/>
              </w:rPr>
            </w:pPr>
            <w:r w:rsidRPr="00687017">
              <w:rPr>
                <w:sz w:val="18"/>
                <w:szCs w:val="18"/>
              </w:rPr>
              <w:t>3. Check whether the upper needle stop position is correct, if not, please adjust the upper positioning position.</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spindle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E10</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Electromagnet overcurrent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Unplug the solenoid connector, if alarm E10, replace the control box and notify the after-sales service.</w:t>
            </w:r>
          </w:p>
          <w:p w:rsidR="00687017" w:rsidRPr="00687017" w:rsidRDefault="00687017" w:rsidP="00687017">
            <w:pPr>
              <w:widowControl/>
              <w:jc w:val="left"/>
              <w:textAlignment w:val="center"/>
              <w:rPr>
                <w:sz w:val="18"/>
                <w:szCs w:val="18"/>
              </w:rPr>
            </w:pPr>
            <w:r w:rsidRPr="00687017">
              <w:rPr>
                <w:sz w:val="18"/>
                <w:szCs w:val="18"/>
              </w:rPr>
              <w:t>2. If there is no alarm after removing the solenoid connector, please plug it back in</w:t>
            </w:r>
            <w:r>
              <w:rPr>
                <w:sz w:val="18"/>
                <w:szCs w:val="18"/>
              </w:rPr>
              <w:t>.</w:t>
            </w:r>
          </w:p>
          <w:p w:rsidR="00687017" w:rsidRPr="00687017" w:rsidRDefault="00687017" w:rsidP="00687017">
            <w:pPr>
              <w:widowControl/>
              <w:jc w:val="left"/>
              <w:textAlignment w:val="center"/>
              <w:rPr>
                <w:sz w:val="18"/>
                <w:szCs w:val="18"/>
              </w:rPr>
            </w:pPr>
            <w:r w:rsidRPr="00687017">
              <w:rPr>
                <w:sz w:val="18"/>
                <w:szCs w:val="18"/>
              </w:rPr>
              <w:t>1) Step on the front pedal to let the sewing machine perform thread clamping and back-tacking. If alarms, please turn off start back-tacking and end back-tacking, restart the control box, and then step forward. If alarms, please turn off the thread clamping function and restart the electronic control, and step forward again. If there is no alarm, replace the clamper.</w:t>
            </w:r>
          </w:p>
          <w:p w:rsidR="00687017" w:rsidRPr="00687017" w:rsidRDefault="00687017" w:rsidP="00687017">
            <w:pPr>
              <w:widowControl/>
              <w:jc w:val="left"/>
              <w:textAlignment w:val="center"/>
              <w:rPr>
                <w:sz w:val="18"/>
                <w:szCs w:val="18"/>
              </w:rPr>
            </w:pPr>
            <w:r w:rsidRPr="00687017">
              <w:rPr>
                <w:sz w:val="18"/>
                <w:szCs w:val="18"/>
              </w:rPr>
              <w:t>2) Step on the front pedal to let the sewing machine perform thread clamping and back-tacking. If it alarms, please turn off start back-tacking and end back-tacking, restart the control box, and then step forward. If there is no alarm, please turn off the thread clamping function and restart the control box, and open start back-tacking function, step forward again, if it alarms, please replace the back-tacking solenoid.</w:t>
            </w:r>
          </w:p>
          <w:p w:rsidR="00687017" w:rsidRPr="00687017" w:rsidRDefault="00687017" w:rsidP="00687017">
            <w:pPr>
              <w:widowControl/>
              <w:jc w:val="left"/>
              <w:textAlignment w:val="center"/>
              <w:rPr>
                <w:sz w:val="18"/>
                <w:szCs w:val="18"/>
              </w:rPr>
            </w:pPr>
            <w:r w:rsidRPr="00687017">
              <w:rPr>
                <w:sz w:val="18"/>
                <w:szCs w:val="18"/>
              </w:rPr>
              <w:lastRenderedPageBreak/>
              <w:t>3) Step on the front pedal to let the sewing machine perform thread clamping and back-tacking. If there is no alarm, please step back halfway to raise the presser foot. If it alarms, please replace the presser foot solenoid.</w:t>
            </w:r>
          </w:p>
          <w:p w:rsidR="00687017" w:rsidRPr="00687017" w:rsidRDefault="00687017" w:rsidP="00687017">
            <w:pPr>
              <w:widowControl/>
              <w:jc w:val="left"/>
              <w:textAlignment w:val="center"/>
              <w:rPr>
                <w:sz w:val="18"/>
                <w:szCs w:val="18"/>
              </w:rPr>
            </w:pPr>
            <w:r w:rsidRPr="00687017">
              <w:rPr>
                <w:sz w:val="18"/>
                <w:szCs w:val="18"/>
              </w:rPr>
              <w:t>4) Step on the front pedal to let the sewing machine perform thread clamping, back-tacking and half anti-side trample. If there is no alarm, please back step pedal to trim. If it alarms, please replace the thread trimming solenoid.</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lastRenderedPageBreak/>
              <w:t>E09</w:t>
            </w:r>
          </w:p>
          <w:p w:rsidR="00687017" w:rsidRPr="00687017" w:rsidRDefault="00687017" w:rsidP="00687017">
            <w:pPr>
              <w:snapToGrid w:val="0"/>
              <w:spacing w:line="276" w:lineRule="auto"/>
              <w:jc w:val="center"/>
              <w:rPr>
                <w:sz w:val="18"/>
                <w:szCs w:val="18"/>
              </w:rPr>
            </w:pPr>
            <w:r w:rsidRPr="00687017">
              <w:rPr>
                <w:sz w:val="18"/>
                <w:szCs w:val="18"/>
              </w:rPr>
              <w:t>E11</w:t>
            </w:r>
          </w:p>
        </w:tc>
        <w:tc>
          <w:tcPr>
            <w:tcW w:w="2977" w:type="dxa"/>
            <w:vAlign w:val="center"/>
          </w:tcPr>
          <w:p w:rsidR="00687017" w:rsidRPr="00687017" w:rsidRDefault="00687017" w:rsidP="00687017">
            <w:pPr>
              <w:snapToGrid w:val="0"/>
              <w:spacing w:line="276" w:lineRule="auto"/>
              <w:jc w:val="left"/>
              <w:rPr>
                <w:sz w:val="18"/>
                <w:szCs w:val="18"/>
              </w:rPr>
            </w:pPr>
            <w:r w:rsidRPr="00687017">
              <w:rPr>
                <w:sz w:val="18"/>
                <w:szCs w:val="18"/>
              </w:rPr>
              <w:t>The positioning signal of main shaft motor encoder is abnormal</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Turn off the system power, check whether main shaft motor encoder connector is loose or fall off, restore it to normal and restart the system.</w:t>
            </w:r>
          </w:p>
          <w:p w:rsidR="00687017" w:rsidRPr="00687017" w:rsidRDefault="00687017" w:rsidP="00687017">
            <w:pPr>
              <w:snapToGrid w:val="0"/>
              <w:spacing w:line="276" w:lineRule="auto"/>
              <w:jc w:val="left"/>
              <w:rPr>
                <w:sz w:val="18"/>
                <w:szCs w:val="18"/>
              </w:rPr>
            </w:pPr>
            <w:r w:rsidRPr="00687017">
              <w:rPr>
                <w:sz w:val="18"/>
                <w:szCs w:val="18"/>
              </w:rPr>
              <w:t>2. Check whether the motor zero point correction setting is correct; Reset the motor zero point correction; Whether there is oil on the encoder code plate, please clean it if there is any.</w:t>
            </w:r>
          </w:p>
          <w:p w:rsidR="00687017" w:rsidRPr="00687017" w:rsidRDefault="00687017" w:rsidP="00687017">
            <w:pPr>
              <w:snapToGrid w:val="0"/>
              <w:spacing w:line="276" w:lineRule="auto"/>
              <w:jc w:val="left"/>
              <w:rPr>
                <w:sz w:val="18"/>
                <w:szCs w:val="18"/>
              </w:rPr>
            </w:pPr>
            <w:r w:rsidRPr="00687017">
              <w:rPr>
                <w:sz w:val="18"/>
                <w:szCs w:val="18"/>
              </w:rPr>
              <w:t>3. If it still does not work normally,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E14</w:t>
            </w:r>
          </w:p>
        </w:tc>
        <w:tc>
          <w:tcPr>
            <w:tcW w:w="2977" w:type="dxa"/>
            <w:vAlign w:val="center"/>
          </w:tcPr>
          <w:p w:rsidR="00687017" w:rsidRPr="00687017" w:rsidRDefault="00687017" w:rsidP="00687017">
            <w:pPr>
              <w:snapToGrid w:val="0"/>
              <w:spacing w:line="276" w:lineRule="auto"/>
              <w:jc w:val="left"/>
              <w:rPr>
                <w:sz w:val="18"/>
                <w:szCs w:val="18"/>
              </w:rPr>
            </w:pPr>
            <w:r w:rsidRPr="00687017">
              <w:rPr>
                <w:sz w:val="18"/>
                <w:szCs w:val="18"/>
              </w:rPr>
              <w:t>Main shaft motor encoder signal is abnormal</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Turn off the system power, check whether the main shaft motor encoder connector is loose or fall off, restore it to normal and restart the system.</w:t>
            </w:r>
          </w:p>
          <w:p w:rsidR="00687017" w:rsidRPr="00687017" w:rsidRDefault="00687017" w:rsidP="00687017">
            <w:pPr>
              <w:snapToGrid w:val="0"/>
              <w:spacing w:line="276" w:lineRule="auto"/>
              <w:jc w:val="left"/>
              <w:rPr>
                <w:sz w:val="18"/>
                <w:szCs w:val="18"/>
              </w:rPr>
            </w:pPr>
            <w:r w:rsidRPr="00687017">
              <w:rPr>
                <w:sz w:val="18"/>
                <w:szCs w:val="18"/>
              </w:rPr>
              <w:t>2. Check whether the grating is installed correctly (whether the grating screws are tightened and whether the grating is in the center of the encoder).</w:t>
            </w:r>
          </w:p>
          <w:p w:rsidR="00687017" w:rsidRPr="00687017" w:rsidRDefault="00687017" w:rsidP="00687017">
            <w:pPr>
              <w:snapToGrid w:val="0"/>
              <w:spacing w:line="276" w:lineRule="auto"/>
              <w:jc w:val="left"/>
              <w:rPr>
                <w:sz w:val="18"/>
                <w:szCs w:val="18"/>
              </w:rPr>
            </w:pPr>
            <w:r w:rsidRPr="00687017">
              <w:rPr>
                <w:sz w:val="18"/>
                <w:szCs w:val="18"/>
              </w:rPr>
              <w:t>3. Check whether there is oil on the encoder code plate, if there is, please clean it up, and restart the system after recovery.</w:t>
            </w:r>
          </w:p>
          <w:p w:rsidR="00687017" w:rsidRPr="00687017" w:rsidRDefault="00687017" w:rsidP="00687017">
            <w:pPr>
              <w:snapToGrid w:val="0"/>
              <w:spacing w:line="276" w:lineRule="auto"/>
              <w:jc w:val="left"/>
              <w:rPr>
                <w:sz w:val="18"/>
                <w:szCs w:val="18"/>
              </w:rPr>
            </w:pPr>
            <w:r w:rsidRPr="00687017">
              <w:rPr>
                <w:sz w:val="18"/>
                <w:szCs w:val="18"/>
              </w:rPr>
              <w:t>4. If it still does not work normally,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E15</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Main shaft motor drive overcurrent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Please check whether the motor power cord has bad contact.</w:t>
            </w:r>
          </w:p>
          <w:p w:rsidR="00687017" w:rsidRPr="00687017" w:rsidRDefault="00687017" w:rsidP="00687017">
            <w:pPr>
              <w:widowControl/>
              <w:jc w:val="left"/>
              <w:textAlignment w:val="center"/>
              <w:rPr>
                <w:sz w:val="18"/>
                <w:szCs w:val="18"/>
              </w:rPr>
            </w:pPr>
            <w:r w:rsidRPr="00687017">
              <w:rPr>
                <w:sz w:val="18"/>
                <w:szCs w:val="18"/>
              </w:rPr>
              <w:t>2. Please check whether the motor power cord is crushed.</w:t>
            </w:r>
          </w:p>
          <w:p w:rsidR="00687017" w:rsidRPr="00687017" w:rsidRDefault="00687017" w:rsidP="00687017">
            <w:pPr>
              <w:widowControl/>
              <w:jc w:val="left"/>
              <w:textAlignment w:val="center"/>
              <w:rPr>
                <w:sz w:val="18"/>
                <w:szCs w:val="18"/>
              </w:rPr>
            </w:pPr>
            <w:r w:rsidRPr="00687017">
              <w:rPr>
                <w:sz w:val="18"/>
                <w:szCs w:val="18"/>
              </w:rPr>
              <w:t>3.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E17</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Machine overturned</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check if the machine is overturned.</w:t>
            </w:r>
          </w:p>
          <w:p w:rsidR="00687017" w:rsidRPr="00687017" w:rsidRDefault="00687017" w:rsidP="00687017">
            <w:pPr>
              <w:widowControl/>
              <w:jc w:val="left"/>
              <w:textAlignment w:val="center"/>
              <w:rPr>
                <w:sz w:val="18"/>
                <w:szCs w:val="18"/>
              </w:rPr>
            </w:pPr>
            <w:r w:rsidRPr="00687017">
              <w:rPr>
                <w:sz w:val="18"/>
                <w:szCs w:val="18"/>
              </w:rPr>
              <w:t>2. Check whether the machine protection switch detection setting is correct.</w:t>
            </w:r>
          </w:p>
          <w:p w:rsidR="00687017" w:rsidRPr="00687017" w:rsidRDefault="00687017" w:rsidP="00687017">
            <w:pPr>
              <w:widowControl/>
              <w:jc w:val="left"/>
              <w:textAlignment w:val="center"/>
              <w:rPr>
                <w:sz w:val="18"/>
                <w:szCs w:val="18"/>
              </w:rPr>
            </w:pPr>
            <w:r w:rsidRPr="00687017">
              <w:rPr>
                <w:sz w:val="18"/>
                <w:szCs w:val="18"/>
              </w:rPr>
              <w:t>3. If it still does not work normally, please replace the control box or panel and notify the after-sales service.</w:t>
            </w:r>
          </w:p>
        </w:tc>
      </w:tr>
      <w:tr w:rsidR="00687017" w:rsidRPr="00687017" w:rsidTr="0035221A">
        <w:trPr>
          <w:jc w:val="center"/>
        </w:trPr>
        <w:tc>
          <w:tcPr>
            <w:tcW w:w="704" w:type="dxa"/>
            <w:vAlign w:val="center"/>
          </w:tcPr>
          <w:p w:rsidR="00687017" w:rsidRPr="00687017" w:rsidRDefault="00687017" w:rsidP="00687017">
            <w:pPr>
              <w:snapToGrid w:val="0"/>
              <w:spacing w:line="276" w:lineRule="auto"/>
              <w:jc w:val="center"/>
              <w:rPr>
                <w:sz w:val="18"/>
                <w:szCs w:val="18"/>
              </w:rPr>
            </w:pPr>
            <w:r w:rsidRPr="00687017">
              <w:rPr>
                <w:sz w:val="18"/>
                <w:szCs w:val="18"/>
              </w:rPr>
              <w:t>E20</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Main shaft motor failed to start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check whether main shaft motor power cord connector and encoder connector are loose or fall off, restore them to normal and restart the system.</w:t>
            </w:r>
          </w:p>
          <w:p w:rsidR="00687017" w:rsidRPr="00687017" w:rsidRDefault="00687017" w:rsidP="00687017">
            <w:pPr>
              <w:widowControl/>
              <w:jc w:val="left"/>
              <w:textAlignment w:val="center"/>
              <w:rPr>
                <w:sz w:val="18"/>
                <w:szCs w:val="18"/>
              </w:rPr>
            </w:pPr>
            <w:r w:rsidRPr="00687017">
              <w:rPr>
                <w:sz w:val="18"/>
                <w:szCs w:val="18"/>
              </w:rPr>
              <w:t>2. Check whether the motor zero point correction setting is correct, reset the motor zero point correction.</w:t>
            </w:r>
          </w:p>
          <w:p w:rsidR="00687017" w:rsidRPr="00687017" w:rsidRDefault="00687017" w:rsidP="00687017">
            <w:pPr>
              <w:widowControl/>
              <w:jc w:val="left"/>
              <w:textAlignment w:val="center"/>
              <w:rPr>
                <w:sz w:val="18"/>
                <w:szCs w:val="18"/>
              </w:rPr>
            </w:pPr>
            <w:r w:rsidRPr="00687017">
              <w:rPr>
                <w:sz w:val="18"/>
                <w:szCs w:val="18"/>
              </w:rPr>
              <w:t>3. If it still does not work normally, please replace the control box or main shaft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E80</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Abnormal communication between main chip and drive chip</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Please replace the control box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E82</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Back-tacking stepping motor</w:t>
            </w:r>
          </w:p>
          <w:p w:rsidR="00687017" w:rsidRPr="00687017" w:rsidRDefault="00687017" w:rsidP="00687017">
            <w:pPr>
              <w:widowControl/>
              <w:jc w:val="left"/>
              <w:textAlignment w:val="center"/>
              <w:rPr>
                <w:sz w:val="18"/>
                <w:szCs w:val="18"/>
              </w:rPr>
            </w:pPr>
            <w:r w:rsidRPr="00687017">
              <w:rPr>
                <w:sz w:val="18"/>
                <w:szCs w:val="18"/>
              </w:rPr>
              <w:t>overcurrent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observe whether back-tacking stepping motor is stuck. If it is stuck, remove the mechanical failure of the machine first. If it is normal, check whether connector of back-tacking stepping motor is loose or fall off, restore it to normal and restart the system.</w:t>
            </w:r>
          </w:p>
          <w:p w:rsidR="00687017" w:rsidRPr="00687017" w:rsidRDefault="00687017" w:rsidP="00687017">
            <w:pPr>
              <w:widowControl/>
              <w:jc w:val="left"/>
              <w:textAlignment w:val="center"/>
              <w:rPr>
                <w:sz w:val="18"/>
                <w:szCs w:val="18"/>
              </w:rPr>
            </w:pPr>
            <w:r w:rsidRPr="00687017">
              <w:rPr>
                <w:sz w:val="18"/>
                <w:szCs w:val="18"/>
              </w:rPr>
              <w:t>2.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lastRenderedPageBreak/>
              <w:t>E84</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The positioning signal of back-tacking stepping motor encoder is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system power and observe whether back-tacking stepping motor is stuck. If it is stuck, remove the mechanical failure of the machine first. If it is normal, check whether the encoder connector of back-tacking stepping motor is loose or fall off, and restart the system after returning it to normal.</w:t>
            </w:r>
          </w:p>
          <w:p w:rsidR="00687017" w:rsidRPr="00687017" w:rsidRDefault="00687017" w:rsidP="00687017">
            <w:pPr>
              <w:widowControl/>
              <w:jc w:val="left"/>
              <w:textAlignment w:val="center"/>
              <w:rPr>
                <w:sz w:val="18"/>
                <w:szCs w:val="18"/>
              </w:rPr>
            </w:pPr>
            <w:r w:rsidRPr="00687017">
              <w:rPr>
                <w:sz w:val="18"/>
                <w:szCs w:val="18"/>
              </w:rPr>
              <w:t>2. Check whether the grating is installed correctly (whether the grating screws are fastened and whether the grating is in the center of the encoder).</w:t>
            </w:r>
          </w:p>
          <w:p w:rsidR="00687017" w:rsidRPr="00687017" w:rsidRDefault="00687017" w:rsidP="00687017">
            <w:pPr>
              <w:widowControl/>
              <w:jc w:val="left"/>
              <w:textAlignment w:val="center"/>
              <w:rPr>
                <w:sz w:val="18"/>
                <w:szCs w:val="18"/>
              </w:rPr>
            </w:pPr>
            <w:r w:rsidRPr="00687017">
              <w:rPr>
                <w:sz w:val="18"/>
                <w:szCs w:val="18"/>
              </w:rPr>
              <w:t>3. Check if there is oil on the grating code plate, if so, please clean it up, and restart the system after restoration.</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E85</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Back-tacking motor encoder signal is abnormal</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power of the system, check whether the encoder connector of back-tacking stepping motor is loose or fall off, restore it to normal and restart the system.</w:t>
            </w:r>
          </w:p>
          <w:p w:rsidR="00687017" w:rsidRPr="00687017" w:rsidRDefault="00687017" w:rsidP="00687017">
            <w:pPr>
              <w:widowControl/>
              <w:jc w:val="left"/>
              <w:textAlignment w:val="center"/>
              <w:rPr>
                <w:sz w:val="18"/>
                <w:szCs w:val="18"/>
              </w:rPr>
            </w:pPr>
            <w:r w:rsidRPr="00687017">
              <w:rPr>
                <w:sz w:val="18"/>
                <w:szCs w:val="18"/>
              </w:rPr>
              <w:t>2. Check whether the grating is installed correctly (whether the grating screws are fastened and whether the grating is in the center of the encoder).</w:t>
            </w:r>
          </w:p>
          <w:p w:rsidR="00687017" w:rsidRPr="00687017" w:rsidRDefault="00687017" w:rsidP="00687017">
            <w:pPr>
              <w:widowControl/>
              <w:jc w:val="left"/>
              <w:textAlignment w:val="center"/>
              <w:rPr>
                <w:sz w:val="18"/>
                <w:szCs w:val="18"/>
              </w:rPr>
            </w:pPr>
            <w:r w:rsidRPr="00687017">
              <w:rPr>
                <w:sz w:val="18"/>
                <w:szCs w:val="18"/>
              </w:rPr>
              <w:t>3. Check if there is oil on the grating code plate, if so, please clean it up, and restart the system after restoration.</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E86</w:t>
            </w:r>
          </w:p>
        </w:tc>
        <w:tc>
          <w:tcPr>
            <w:tcW w:w="2977" w:type="dxa"/>
            <w:vAlign w:val="center"/>
          </w:tcPr>
          <w:p w:rsidR="00687017" w:rsidRPr="00687017" w:rsidRDefault="00687017" w:rsidP="00687017">
            <w:pPr>
              <w:widowControl/>
              <w:jc w:val="left"/>
              <w:textAlignment w:val="center"/>
              <w:rPr>
                <w:sz w:val="18"/>
                <w:szCs w:val="18"/>
              </w:rPr>
            </w:pPr>
            <w:r w:rsidRPr="00687017">
              <w:rPr>
                <w:sz w:val="18"/>
                <w:szCs w:val="18"/>
              </w:rPr>
              <w:t>Back-tacking stepping motor failed to start</w:t>
            </w:r>
          </w:p>
        </w:tc>
        <w:tc>
          <w:tcPr>
            <w:tcW w:w="5675" w:type="dxa"/>
            <w:vAlign w:val="center"/>
          </w:tcPr>
          <w:p w:rsidR="00687017" w:rsidRPr="00687017" w:rsidRDefault="00687017" w:rsidP="00687017">
            <w:pPr>
              <w:widowControl/>
              <w:jc w:val="left"/>
              <w:textAlignment w:val="center"/>
              <w:rPr>
                <w:sz w:val="18"/>
                <w:szCs w:val="18"/>
              </w:rPr>
            </w:pPr>
            <w:r w:rsidRPr="00687017">
              <w:rPr>
                <w:sz w:val="18"/>
                <w:szCs w:val="18"/>
              </w:rPr>
              <w:t>1. Turn off the power of the system, check whether the power cord connector of back-tacking stepping motor and the encoder connector are loose or fall off, restore them to normal and restart the system.</w:t>
            </w:r>
          </w:p>
          <w:p w:rsidR="00687017" w:rsidRPr="00687017" w:rsidRDefault="00687017" w:rsidP="00687017">
            <w:pPr>
              <w:widowControl/>
              <w:jc w:val="left"/>
              <w:textAlignment w:val="center"/>
              <w:rPr>
                <w:sz w:val="18"/>
                <w:szCs w:val="18"/>
              </w:rPr>
            </w:pPr>
            <w:r w:rsidRPr="00687017">
              <w:rPr>
                <w:sz w:val="18"/>
                <w:szCs w:val="18"/>
              </w:rPr>
              <w:t>2. Check whether the grating is installed correctly (whether the grating screws are fastened and whether the grating is in the center of the encoder)</w:t>
            </w:r>
            <w:r>
              <w:rPr>
                <w:sz w:val="18"/>
                <w:szCs w:val="18"/>
              </w:rPr>
              <w:t>.</w:t>
            </w:r>
          </w:p>
          <w:p w:rsidR="00687017" w:rsidRPr="00687017" w:rsidRDefault="00687017" w:rsidP="00687017">
            <w:pPr>
              <w:widowControl/>
              <w:jc w:val="left"/>
              <w:textAlignment w:val="center"/>
              <w:rPr>
                <w:sz w:val="18"/>
                <w:szCs w:val="18"/>
              </w:rPr>
            </w:pPr>
            <w:r w:rsidRPr="00687017">
              <w:rPr>
                <w:sz w:val="18"/>
                <w:szCs w:val="18"/>
              </w:rPr>
              <w:t>3. Check if there is oil on the grating code plate, if so, please clean it up, and restart the system after restoration</w:t>
            </w:r>
            <w:r>
              <w:rPr>
                <w:sz w:val="18"/>
                <w:szCs w:val="18"/>
              </w:rPr>
              <w:t>.</w:t>
            </w:r>
          </w:p>
          <w:p w:rsidR="00687017" w:rsidRPr="00687017" w:rsidRDefault="00687017" w:rsidP="00687017">
            <w:pPr>
              <w:widowControl/>
              <w:jc w:val="left"/>
              <w:textAlignment w:val="center"/>
              <w:rPr>
                <w:sz w:val="18"/>
                <w:szCs w:val="18"/>
              </w:rPr>
            </w:pPr>
            <w:r w:rsidRPr="00687017">
              <w:rPr>
                <w:sz w:val="18"/>
                <w:szCs w:val="18"/>
              </w:rPr>
              <w:t>4. If it still does not work normally, please replace the control box or back-tacking stepping motor and notify the after-sales service.</w:t>
            </w:r>
          </w:p>
        </w:tc>
      </w:tr>
      <w:tr w:rsidR="00687017" w:rsidRPr="00687017" w:rsidTr="0035221A">
        <w:trPr>
          <w:jc w:val="center"/>
        </w:trPr>
        <w:tc>
          <w:tcPr>
            <w:tcW w:w="704" w:type="dxa"/>
            <w:vAlign w:val="center"/>
          </w:tcPr>
          <w:p w:rsidR="00687017" w:rsidRPr="00687017" w:rsidRDefault="00687017" w:rsidP="00687017">
            <w:pPr>
              <w:widowControl/>
              <w:jc w:val="center"/>
              <w:textAlignment w:val="center"/>
              <w:rPr>
                <w:sz w:val="18"/>
                <w:szCs w:val="18"/>
              </w:rPr>
            </w:pPr>
            <w:r w:rsidRPr="00687017">
              <w:rPr>
                <w:color w:val="000000"/>
                <w:sz w:val="18"/>
                <w:szCs w:val="18"/>
                <w:lang w:bidi="ar"/>
              </w:rPr>
              <w:t>E87</w:t>
            </w:r>
          </w:p>
        </w:tc>
        <w:tc>
          <w:tcPr>
            <w:tcW w:w="2977" w:type="dxa"/>
            <w:vAlign w:val="center"/>
          </w:tcPr>
          <w:p w:rsidR="00687017" w:rsidRPr="00687017" w:rsidRDefault="00687017" w:rsidP="00687017">
            <w:pPr>
              <w:snapToGrid w:val="0"/>
              <w:spacing w:line="276" w:lineRule="auto"/>
              <w:jc w:val="left"/>
              <w:rPr>
                <w:sz w:val="18"/>
                <w:szCs w:val="18"/>
              </w:rPr>
            </w:pPr>
            <w:r w:rsidRPr="00687017">
              <w:rPr>
                <w:sz w:val="18"/>
                <w:szCs w:val="18"/>
              </w:rPr>
              <w:t>Back-tacking stepping motor locked-rotor</w:t>
            </w:r>
          </w:p>
        </w:tc>
        <w:tc>
          <w:tcPr>
            <w:tcW w:w="5675" w:type="dxa"/>
            <w:vAlign w:val="center"/>
          </w:tcPr>
          <w:p w:rsidR="00687017" w:rsidRPr="00687017" w:rsidRDefault="00687017" w:rsidP="00687017">
            <w:pPr>
              <w:snapToGrid w:val="0"/>
              <w:spacing w:line="276" w:lineRule="auto"/>
              <w:jc w:val="left"/>
              <w:rPr>
                <w:sz w:val="18"/>
                <w:szCs w:val="18"/>
              </w:rPr>
            </w:pPr>
            <w:r w:rsidRPr="00687017">
              <w:rPr>
                <w:sz w:val="18"/>
                <w:szCs w:val="18"/>
              </w:rPr>
              <w:t>1. Turn off the system power and observe whether back-tacking stepping motor is stuck. If it is stuck, remove the mechanical failure of the machine first. If it is normal, check whether the power cord connector of back-tacking motor and the encoder connector are loose or fall off, restore them to normal and restart the system.</w:t>
            </w:r>
          </w:p>
          <w:p w:rsidR="00687017" w:rsidRPr="00687017" w:rsidRDefault="00687017" w:rsidP="00687017">
            <w:pPr>
              <w:snapToGrid w:val="0"/>
              <w:spacing w:line="276" w:lineRule="auto"/>
              <w:jc w:val="left"/>
              <w:rPr>
                <w:sz w:val="18"/>
                <w:szCs w:val="18"/>
              </w:rPr>
            </w:pPr>
            <w:r w:rsidRPr="00687017">
              <w:rPr>
                <w:sz w:val="18"/>
                <w:szCs w:val="18"/>
              </w:rPr>
              <w:t>2. If it still does not work normally, please replace the control box or back-tacking stepping motor and notify the after-sales service.</w:t>
            </w:r>
          </w:p>
        </w:tc>
      </w:tr>
    </w:tbl>
    <w:p w:rsidR="00687017" w:rsidRDefault="00687017" w:rsidP="00C77621">
      <w:pPr>
        <w:rPr>
          <w:rFonts w:eastAsiaTheme="minorEastAsia"/>
          <w:b/>
          <w:szCs w:val="21"/>
        </w:rPr>
      </w:pPr>
    </w:p>
    <w:p w:rsidR="00C77621" w:rsidRPr="00687017" w:rsidRDefault="00C77621" w:rsidP="00C77621">
      <w:pPr>
        <w:rPr>
          <w:rFonts w:eastAsiaTheme="minorEastAsia"/>
          <w:b/>
          <w:szCs w:val="21"/>
        </w:rPr>
      </w:pPr>
      <w:r w:rsidRPr="00687017">
        <w:rPr>
          <w:rFonts w:eastAsiaTheme="minorEastAsia"/>
          <w:b/>
          <w:szCs w:val="21"/>
        </w:rPr>
        <w:t>4 Port diagram</w:t>
      </w:r>
    </w:p>
    <w:p w:rsidR="002A1A4F" w:rsidRPr="00687017" w:rsidRDefault="002A1A4F" w:rsidP="00687017">
      <w:pPr>
        <w:rPr>
          <w:rFonts w:eastAsiaTheme="minorEastAsia"/>
          <w:b/>
          <w:sz w:val="18"/>
          <w:szCs w:val="18"/>
        </w:rPr>
      </w:pPr>
      <w:r w:rsidRPr="00687017">
        <w:rPr>
          <w:rFonts w:eastAsiaTheme="minorEastAsia"/>
          <w:b/>
          <w:sz w:val="18"/>
          <w:szCs w:val="18"/>
        </w:rPr>
        <w:t>14P function port description</w:t>
      </w:r>
    </w:p>
    <w:p w:rsidR="0091341B" w:rsidRPr="00687017" w:rsidRDefault="0091341B" w:rsidP="0091341B">
      <w:pPr>
        <w:spacing w:line="240" w:lineRule="auto"/>
        <w:jc w:val="center"/>
        <w:rPr>
          <w:rFonts w:eastAsiaTheme="minorEastAsia"/>
        </w:rPr>
      </w:pPr>
      <w:r w:rsidRPr="00687017">
        <w:rPr>
          <w:rFonts w:eastAsiaTheme="minorEastAsia"/>
          <w:noProof/>
        </w:rPr>
        <w:drawing>
          <wp:inline distT="0" distB="0" distL="0" distR="0">
            <wp:extent cx="3196590" cy="1256030"/>
            <wp:effectExtent l="0" t="0" r="381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96590" cy="1256030"/>
                    </a:xfrm>
                    <a:prstGeom prst="rect">
                      <a:avLst/>
                    </a:prstGeom>
                    <a:noFill/>
                    <a:ln>
                      <a:noFill/>
                    </a:ln>
                  </pic:spPr>
                </pic:pic>
              </a:graphicData>
            </a:graphic>
          </wp:inline>
        </w:drawing>
      </w:r>
    </w:p>
    <w:p w:rsidR="002A1A4F" w:rsidRPr="00687017" w:rsidRDefault="002A1A4F" w:rsidP="002A1A4F">
      <w:pPr>
        <w:spacing w:line="360" w:lineRule="auto"/>
        <w:ind w:firstLineChars="1181" w:firstLine="2126"/>
        <w:jc w:val="left"/>
        <w:rPr>
          <w:sz w:val="18"/>
          <w:szCs w:val="18"/>
        </w:rPr>
      </w:pPr>
      <w:r w:rsidRPr="00687017">
        <w:rPr>
          <w:sz w:val="18"/>
          <w:szCs w:val="18"/>
        </w:rPr>
        <w:lastRenderedPageBreak/>
        <w:t>1. Thread trimming electromagnet: 1 (DGND), 8 (+32V)</w:t>
      </w:r>
    </w:p>
    <w:p w:rsidR="002A1A4F" w:rsidRPr="00687017" w:rsidRDefault="002A1A4F" w:rsidP="002A1A4F">
      <w:pPr>
        <w:spacing w:line="360" w:lineRule="auto"/>
        <w:ind w:firstLineChars="1181" w:firstLine="2126"/>
        <w:jc w:val="left"/>
        <w:rPr>
          <w:sz w:val="18"/>
          <w:szCs w:val="18"/>
        </w:rPr>
      </w:pPr>
      <w:r w:rsidRPr="00687017">
        <w:rPr>
          <w:sz w:val="18"/>
          <w:szCs w:val="18"/>
        </w:rPr>
        <w:t>2. Thread wiping/ thread clamping electromagnet: 2, 9 (+32V)</w:t>
      </w:r>
    </w:p>
    <w:p w:rsidR="002A1A4F" w:rsidRPr="00687017" w:rsidRDefault="002A1A4F" w:rsidP="002A1A4F">
      <w:pPr>
        <w:spacing w:line="360" w:lineRule="auto"/>
        <w:ind w:firstLineChars="1181" w:firstLine="2126"/>
        <w:jc w:val="left"/>
        <w:rPr>
          <w:sz w:val="18"/>
          <w:szCs w:val="18"/>
        </w:rPr>
      </w:pPr>
      <w:r w:rsidRPr="00687017">
        <w:rPr>
          <w:sz w:val="18"/>
          <w:szCs w:val="18"/>
        </w:rPr>
        <w:t>3. Thread tension releasing electromagnet: 3, 10 (+32V)</w:t>
      </w:r>
    </w:p>
    <w:p w:rsidR="002A1A4F" w:rsidRPr="00687017" w:rsidRDefault="002A1A4F" w:rsidP="002A1A4F">
      <w:pPr>
        <w:spacing w:line="360" w:lineRule="auto"/>
        <w:ind w:firstLineChars="1181" w:firstLine="2126"/>
        <w:jc w:val="left"/>
        <w:rPr>
          <w:sz w:val="18"/>
          <w:szCs w:val="18"/>
        </w:rPr>
      </w:pPr>
      <w:r w:rsidRPr="00687017">
        <w:rPr>
          <w:sz w:val="18"/>
          <w:szCs w:val="18"/>
        </w:rPr>
        <w:t>4. LED Light: 4 (DGND), 11 (+5V)</w:t>
      </w:r>
    </w:p>
    <w:p w:rsidR="002A1A4F" w:rsidRPr="00687017" w:rsidRDefault="002A1A4F" w:rsidP="002A1A4F">
      <w:pPr>
        <w:spacing w:line="360" w:lineRule="auto"/>
        <w:ind w:firstLineChars="1181" w:firstLine="2126"/>
        <w:jc w:val="left"/>
        <w:rPr>
          <w:sz w:val="18"/>
          <w:szCs w:val="18"/>
        </w:rPr>
      </w:pPr>
      <w:r w:rsidRPr="00687017">
        <w:rPr>
          <w:sz w:val="18"/>
          <w:szCs w:val="18"/>
        </w:rPr>
        <w:t xml:space="preserve">5. </w:t>
      </w:r>
      <w:r w:rsidR="000769C1">
        <w:rPr>
          <w:sz w:val="18"/>
          <w:szCs w:val="18"/>
        </w:rPr>
        <w:t>Back-tacking</w:t>
      </w:r>
      <w:r w:rsidRPr="00687017">
        <w:rPr>
          <w:sz w:val="18"/>
          <w:szCs w:val="18"/>
        </w:rPr>
        <w:t xml:space="preserve"> key: 5 (signal)</w:t>
      </w:r>
    </w:p>
    <w:p w:rsidR="002A1A4F" w:rsidRPr="00687017" w:rsidRDefault="002A1A4F" w:rsidP="002A1A4F">
      <w:pPr>
        <w:tabs>
          <w:tab w:val="center" w:pos="5216"/>
        </w:tabs>
        <w:spacing w:line="360" w:lineRule="auto"/>
        <w:ind w:firstLineChars="1181" w:firstLine="2126"/>
        <w:jc w:val="left"/>
        <w:rPr>
          <w:sz w:val="18"/>
          <w:szCs w:val="18"/>
        </w:rPr>
      </w:pPr>
      <w:r w:rsidRPr="00687017">
        <w:rPr>
          <w:sz w:val="18"/>
          <w:szCs w:val="18"/>
        </w:rPr>
        <w:t>6. Mending stitch key: 7 (signal)</w:t>
      </w:r>
    </w:p>
    <w:p w:rsidR="002A1A4F" w:rsidRPr="00687017" w:rsidRDefault="002A1A4F" w:rsidP="002A1A4F">
      <w:pPr>
        <w:tabs>
          <w:tab w:val="center" w:pos="5216"/>
        </w:tabs>
        <w:spacing w:line="360" w:lineRule="auto"/>
        <w:ind w:firstLineChars="1181" w:firstLine="2126"/>
        <w:jc w:val="left"/>
        <w:rPr>
          <w:sz w:val="18"/>
          <w:szCs w:val="18"/>
        </w:rPr>
      </w:pPr>
      <w:r w:rsidRPr="00687017">
        <w:rPr>
          <w:sz w:val="18"/>
          <w:szCs w:val="18"/>
        </w:rPr>
        <w:t>7. 1/2 mending stitch key: 14 (signal)</w:t>
      </w:r>
    </w:p>
    <w:p w:rsidR="002A1A4F" w:rsidRPr="00687017" w:rsidRDefault="002A1A4F" w:rsidP="002A1A4F">
      <w:pPr>
        <w:tabs>
          <w:tab w:val="center" w:pos="5216"/>
        </w:tabs>
        <w:spacing w:line="360" w:lineRule="auto"/>
        <w:ind w:firstLineChars="1181" w:firstLine="2126"/>
        <w:jc w:val="left"/>
        <w:rPr>
          <w:sz w:val="18"/>
          <w:szCs w:val="18"/>
        </w:rPr>
      </w:pPr>
      <w:r w:rsidRPr="00687017">
        <w:rPr>
          <w:sz w:val="18"/>
          <w:szCs w:val="18"/>
        </w:rPr>
        <w:t>8. 1/4 mending stitch key: 12 (signal)</w:t>
      </w:r>
    </w:p>
    <w:sectPr w:rsidR="002A1A4F" w:rsidRPr="006870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4619" w:rsidRDefault="004A4619" w:rsidP="00CE5D48">
      <w:pPr>
        <w:spacing w:line="240" w:lineRule="auto"/>
      </w:pPr>
      <w:r>
        <w:separator/>
      </w:r>
    </w:p>
  </w:endnote>
  <w:endnote w:type="continuationSeparator" w:id="0">
    <w:p w:rsidR="004A4619" w:rsidRDefault="004A4619" w:rsidP="00CE5D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4619" w:rsidRDefault="004A4619" w:rsidP="00CE5D48">
      <w:pPr>
        <w:spacing w:line="240" w:lineRule="auto"/>
      </w:pPr>
      <w:r>
        <w:separator/>
      </w:r>
    </w:p>
  </w:footnote>
  <w:footnote w:type="continuationSeparator" w:id="0">
    <w:p w:rsidR="004A4619" w:rsidRDefault="004A4619" w:rsidP="00CE5D4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427157"/>
    <w:multiLevelType w:val="multilevel"/>
    <w:tmpl w:val="1F427157"/>
    <w:lvl w:ilvl="0">
      <w:start w:val="1"/>
      <w:numFmt w:val="decimal"/>
      <w:lvlText w:val="%1."/>
      <w:lvlJc w:val="left"/>
      <w:pPr>
        <w:ind w:left="362" w:hanging="360"/>
      </w:pPr>
      <w:rPr>
        <w:rFonts w:cs="Times New Roman" w:hint="default"/>
      </w:rPr>
    </w:lvl>
    <w:lvl w:ilvl="1">
      <w:start w:val="1"/>
      <w:numFmt w:val="lowerLetter"/>
      <w:lvlText w:val="%2)"/>
      <w:lvlJc w:val="left"/>
      <w:pPr>
        <w:ind w:left="842" w:hanging="420"/>
      </w:pPr>
      <w:rPr>
        <w:rFonts w:cs="Times New Roman"/>
      </w:rPr>
    </w:lvl>
    <w:lvl w:ilvl="2">
      <w:start w:val="1"/>
      <w:numFmt w:val="lowerRoman"/>
      <w:lvlText w:val="%3."/>
      <w:lvlJc w:val="right"/>
      <w:pPr>
        <w:ind w:left="1262" w:hanging="420"/>
      </w:pPr>
      <w:rPr>
        <w:rFonts w:cs="Times New Roman"/>
      </w:rPr>
    </w:lvl>
    <w:lvl w:ilvl="3">
      <w:start w:val="1"/>
      <w:numFmt w:val="decimal"/>
      <w:lvlText w:val="%4."/>
      <w:lvlJc w:val="left"/>
      <w:pPr>
        <w:ind w:left="1682" w:hanging="420"/>
      </w:pPr>
      <w:rPr>
        <w:rFonts w:cs="Times New Roman"/>
      </w:rPr>
    </w:lvl>
    <w:lvl w:ilvl="4">
      <w:start w:val="1"/>
      <w:numFmt w:val="lowerLetter"/>
      <w:lvlText w:val="%5)"/>
      <w:lvlJc w:val="left"/>
      <w:pPr>
        <w:ind w:left="2102" w:hanging="420"/>
      </w:pPr>
      <w:rPr>
        <w:rFonts w:cs="Times New Roman"/>
      </w:rPr>
    </w:lvl>
    <w:lvl w:ilvl="5">
      <w:start w:val="1"/>
      <w:numFmt w:val="lowerRoman"/>
      <w:lvlText w:val="%6."/>
      <w:lvlJc w:val="right"/>
      <w:pPr>
        <w:ind w:left="2522" w:hanging="420"/>
      </w:pPr>
      <w:rPr>
        <w:rFonts w:cs="Times New Roman"/>
      </w:rPr>
    </w:lvl>
    <w:lvl w:ilvl="6">
      <w:start w:val="1"/>
      <w:numFmt w:val="decimal"/>
      <w:lvlText w:val="%7."/>
      <w:lvlJc w:val="left"/>
      <w:pPr>
        <w:ind w:left="2942" w:hanging="420"/>
      </w:pPr>
      <w:rPr>
        <w:rFonts w:cs="Times New Roman"/>
      </w:rPr>
    </w:lvl>
    <w:lvl w:ilvl="7">
      <w:start w:val="1"/>
      <w:numFmt w:val="lowerLetter"/>
      <w:lvlText w:val="%8)"/>
      <w:lvlJc w:val="left"/>
      <w:pPr>
        <w:ind w:left="3362" w:hanging="420"/>
      </w:pPr>
      <w:rPr>
        <w:rFonts w:cs="Times New Roman"/>
      </w:rPr>
    </w:lvl>
    <w:lvl w:ilvl="8">
      <w:start w:val="1"/>
      <w:numFmt w:val="lowerRoman"/>
      <w:lvlText w:val="%9."/>
      <w:lvlJc w:val="right"/>
      <w:pPr>
        <w:ind w:left="3782" w:hanging="420"/>
      </w:pPr>
      <w:rPr>
        <w:rFonts w:cs="Times New Roman"/>
      </w:rPr>
    </w:lvl>
  </w:abstractNum>
  <w:abstractNum w:abstractNumId="1">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76A"/>
    <w:rsid w:val="00026D27"/>
    <w:rsid w:val="000511E9"/>
    <w:rsid w:val="000769C1"/>
    <w:rsid w:val="00081466"/>
    <w:rsid w:val="00090FE3"/>
    <w:rsid w:val="000B1254"/>
    <w:rsid w:val="000B3492"/>
    <w:rsid w:val="000D265A"/>
    <w:rsid w:val="000F55AF"/>
    <w:rsid w:val="00173B7B"/>
    <w:rsid w:val="001B0A4E"/>
    <w:rsid w:val="002273D5"/>
    <w:rsid w:val="002470E0"/>
    <w:rsid w:val="0027046F"/>
    <w:rsid w:val="00271400"/>
    <w:rsid w:val="0027453F"/>
    <w:rsid w:val="0028185F"/>
    <w:rsid w:val="0028750A"/>
    <w:rsid w:val="002A1A4F"/>
    <w:rsid w:val="002B5B2F"/>
    <w:rsid w:val="003009E6"/>
    <w:rsid w:val="0032085F"/>
    <w:rsid w:val="00335F3D"/>
    <w:rsid w:val="0035221A"/>
    <w:rsid w:val="00403CBC"/>
    <w:rsid w:val="0041070F"/>
    <w:rsid w:val="00413EEF"/>
    <w:rsid w:val="004413E9"/>
    <w:rsid w:val="00460085"/>
    <w:rsid w:val="00460BEA"/>
    <w:rsid w:val="0048128F"/>
    <w:rsid w:val="004A2899"/>
    <w:rsid w:val="004A4619"/>
    <w:rsid w:val="004D2139"/>
    <w:rsid w:val="004F043D"/>
    <w:rsid w:val="005312CF"/>
    <w:rsid w:val="00573862"/>
    <w:rsid w:val="0058761B"/>
    <w:rsid w:val="005D0D20"/>
    <w:rsid w:val="00634967"/>
    <w:rsid w:val="00650E90"/>
    <w:rsid w:val="00687017"/>
    <w:rsid w:val="00693E66"/>
    <w:rsid w:val="00694F59"/>
    <w:rsid w:val="006C681C"/>
    <w:rsid w:val="007321C8"/>
    <w:rsid w:val="00746059"/>
    <w:rsid w:val="00784270"/>
    <w:rsid w:val="007C1C14"/>
    <w:rsid w:val="007E048F"/>
    <w:rsid w:val="00814044"/>
    <w:rsid w:val="00847677"/>
    <w:rsid w:val="008842F0"/>
    <w:rsid w:val="0091341B"/>
    <w:rsid w:val="00925A7B"/>
    <w:rsid w:val="00957039"/>
    <w:rsid w:val="009C1E4A"/>
    <w:rsid w:val="00A00A85"/>
    <w:rsid w:val="00A13C79"/>
    <w:rsid w:val="00A14796"/>
    <w:rsid w:val="00B23EAC"/>
    <w:rsid w:val="00B333FE"/>
    <w:rsid w:val="00B855AD"/>
    <w:rsid w:val="00BB4130"/>
    <w:rsid w:val="00BC140C"/>
    <w:rsid w:val="00BF4AB7"/>
    <w:rsid w:val="00C070AB"/>
    <w:rsid w:val="00C10CA3"/>
    <w:rsid w:val="00C30ED7"/>
    <w:rsid w:val="00C35354"/>
    <w:rsid w:val="00C77621"/>
    <w:rsid w:val="00C90AA6"/>
    <w:rsid w:val="00CA356C"/>
    <w:rsid w:val="00CE5D48"/>
    <w:rsid w:val="00D5714A"/>
    <w:rsid w:val="00DC1AC9"/>
    <w:rsid w:val="00EA676A"/>
    <w:rsid w:val="00ED4347"/>
    <w:rsid w:val="00F1268A"/>
    <w:rsid w:val="00F86E60"/>
    <w:rsid w:val="00FF0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5122D2-0F20-4F01-9D51-B03DCFE5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76A"/>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76A"/>
    <w:pPr>
      <w:ind w:firstLineChars="200" w:firstLine="420"/>
    </w:pPr>
  </w:style>
  <w:style w:type="paragraph" w:styleId="a4">
    <w:name w:val="footer"/>
    <w:basedOn w:val="a"/>
    <w:link w:val="Char"/>
    <w:rsid w:val="00460BEA"/>
    <w:pPr>
      <w:tabs>
        <w:tab w:val="center" w:pos="4153"/>
        <w:tab w:val="right" w:pos="8306"/>
      </w:tabs>
      <w:snapToGrid w:val="0"/>
      <w:jc w:val="left"/>
    </w:pPr>
    <w:rPr>
      <w:sz w:val="18"/>
      <w:szCs w:val="18"/>
    </w:rPr>
  </w:style>
  <w:style w:type="character" w:customStyle="1" w:styleId="Char">
    <w:name w:val="页脚 Char"/>
    <w:basedOn w:val="a0"/>
    <w:link w:val="a4"/>
    <w:rsid w:val="00460BEA"/>
    <w:rPr>
      <w:rFonts w:ascii="Times New Roman" w:eastAsia="宋体" w:hAnsi="Times New Roman" w:cs="Times New Roman"/>
      <w:sz w:val="18"/>
      <w:szCs w:val="18"/>
    </w:rPr>
  </w:style>
  <w:style w:type="paragraph" w:styleId="a5">
    <w:name w:val="header"/>
    <w:basedOn w:val="a"/>
    <w:link w:val="Char0"/>
    <w:rsid w:val="00460BE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460BEA"/>
    <w:rPr>
      <w:rFonts w:ascii="Times New Roman" w:eastAsia="宋体" w:hAnsi="Times New Roman" w:cs="Times New Roman"/>
      <w:sz w:val="18"/>
      <w:szCs w:val="18"/>
    </w:rPr>
  </w:style>
  <w:style w:type="table" w:styleId="a6">
    <w:name w:val="Table Grid"/>
    <w:basedOn w:val="a1"/>
    <w:qFormat/>
    <w:rsid w:val="00460BEA"/>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460BEA"/>
  </w:style>
  <w:style w:type="character" w:customStyle="1" w:styleId="apple-converted-space">
    <w:name w:val="apple-converted-space"/>
    <w:rsid w:val="00460BEA"/>
    <w:rPr>
      <w:rFonts w:cs="Times New Roman"/>
    </w:rPr>
  </w:style>
  <w:style w:type="character" w:customStyle="1" w:styleId="font01">
    <w:name w:val="font01"/>
    <w:basedOn w:val="a0"/>
    <w:rsid w:val="00460BEA"/>
    <w:rPr>
      <w:rFonts w:ascii="宋体" w:eastAsia="宋体" w:hAnsi="宋体" w:cs="宋体" w:hint="eastAsia"/>
      <w:i w:val="0"/>
      <w:color w:val="000000"/>
      <w:sz w:val="18"/>
      <w:szCs w:val="18"/>
      <w:u w:val="none"/>
    </w:rPr>
  </w:style>
  <w:style w:type="paragraph" w:customStyle="1" w:styleId="1">
    <w:name w:val="列出段落1"/>
    <w:basedOn w:val="a"/>
    <w:qFormat/>
    <w:rsid w:val="00460BEA"/>
    <w:pPr>
      <w:ind w:firstLineChars="200" w:firstLine="420"/>
    </w:pPr>
  </w:style>
  <w:style w:type="paragraph" w:customStyle="1" w:styleId="2">
    <w:name w:val="列出段落2"/>
    <w:basedOn w:val="a"/>
    <w:rsid w:val="00460BEA"/>
    <w:pPr>
      <w:ind w:firstLineChars="200" w:firstLine="420"/>
    </w:pPr>
  </w:style>
  <w:style w:type="paragraph" w:customStyle="1" w:styleId="3">
    <w:name w:val="列出段落3"/>
    <w:basedOn w:val="a"/>
    <w:rsid w:val="00173B7B"/>
    <w:pPr>
      <w:ind w:firstLineChars="200" w:firstLine="420"/>
    </w:pPr>
  </w:style>
  <w:style w:type="paragraph" w:customStyle="1" w:styleId="4">
    <w:name w:val="列出段落4"/>
    <w:basedOn w:val="a"/>
    <w:qFormat/>
    <w:rsid w:val="0028185F"/>
    <w:pPr>
      <w:ind w:firstLineChars="200" w:firstLine="420"/>
    </w:pPr>
  </w:style>
  <w:style w:type="paragraph" w:customStyle="1" w:styleId="src">
    <w:name w:val="src"/>
    <w:basedOn w:val="a"/>
    <w:rsid w:val="002A1A4F"/>
    <w:pPr>
      <w:widowControl/>
      <w:spacing w:before="100" w:beforeAutospacing="1" w:after="100" w:afterAutospacing="1" w:line="240" w:lineRule="auto"/>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8.emf"/><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emf"/><Relationship Id="rId38" Type="http://schemas.openxmlformats.org/officeDocument/2006/relationships/image" Target="media/image29.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hyperlink" Target="C:/Users/Administrator/AppData/Local/youdao/dict/Application/7.2.0.0703/resultui/dict/?keyword="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C:/Users/Administrator/AppData/Local/youdao/dict/Application/7.2.0.0703/resultui/dict/javascript:;"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yperlink" Target="C:/Users/Administrator/AppData/Local/youdao/dict/Application/7.2.0.0703/resultui/dict/javascript:;"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1303</TotalTime>
  <Pages>15</Pages>
  <Words>5019</Words>
  <Characters>28614</Characters>
  <Application>Microsoft Office Word</Application>
  <DocSecurity>0</DocSecurity>
  <Lines>238</Lines>
  <Paragraphs>67</Paragraphs>
  <ScaleCrop>false</ScaleCrop>
  <Company>微软中国</Company>
  <LinksUpToDate>false</LinksUpToDate>
  <CharactersWithSpaces>33566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54</cp:revision>
  <dcterms:created xsi:type="dcterms:W3CDTF">2021-07-05T10:10:00Z</dcterms:created>
  <dcterms:modified xsi:type="dcterms:W3CDTF">2023-01-06T10:45:00Z</dcterms:modified>
</cp:coreProperties>
</file>