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AE6" w:rsidRPr="00461FFA" w:rsidRDefault="002B63BD" w:rsidP="00461FFA">
      <w:pPr>
        <w:jc w:val="center"/>
        <w:rPr>
          <w:sz w:val="36"/>
        </w:rPr>
      </w:pPr>
      <w:r w:rsidRPr="00461FFA">
        <w:rPr>
          <w:rFonts w:hint="eastAsia"/>
          <w:sz w:val="36"/>
        </w:rPr>
        <w:t>QD289</w:t>
      </w:r>
      <w:r w:rsidR="007C6265">
        <w:rPr>
          <w:rFonts w:hint="eastAsia"/>
          <w:sz w:val="36"/>
        </w:rPr>
        <w:t>D</w:t>
      </w:r>
      <w:r w:rsidRPr="00461FFA">
        <w:rPr>
          <w:rFonts w:hint="eastAsia"/>
          <w:sz w:val="36"/>
        </w:rPr>
        <w:t>系列控制系统说明书</w:t>
      </w:r>
      <w:r w:rsidRPr="00461FFA">
        <w:rPr>
          <w:rFonts w:hint="eastAsia"/>
          <w:sz w:val="36"/>
        </w:rPr>
        <w:t>V1.</w:t>
      </w:r>
      <w:r w:rsidR="007C6265">
        <w:rPr>
          <w:rFonts w:hint="eastAsia"/>
          <w:sz w:val="36"/>
        </w:rPr>
        <w:t>9</w:t>
      </w:r>
      <w:r w:rsidRPr="00461FFA">
        <w:rPr>
          <w:rFonts w:hint="eastAsia"/>
          <w:sz w:val="36"/>
        </w:rPr>
        <w:t>.0</w:t>
      </w:r>
      <w:r w:rsidR="00461FFA" w:rsidRPr="00461FFA">
        <w:rPr>
          <w:rFonts w:hint="eastAsia"/>
          <w:sz w:val="36"/>
        </w:rPr>
        <w:t>2</w:t>
      </w:r>
    </w:p>
    <w:p w:rsidR="00461FFA" w:rsidRPr="00461FFA" w:rsidRDefault="00461FFA" w:rsidP="00461FFA">
      <w:pPr>
        <w:jc w:val="center"/>
        <w:rPr>
          <w:sz w:val="24"/>
        </w:rPr>
      </w:pPr>
      <w:r w:rsidRPr="00461FFA">
        <w:rPr>
          <w:rFonts w:hint="eastAsia"/>
          <w:sz w:val="24"/>
        </w:rPr>
        <w:t>（</w:t>
      </w:r>
      <w:r w:rsidR="007C6265">
        <w:rPr>
          <w:rFonts w:hint="eastAsia"/>
          <w:sz w:val="24"/>
        </w:rPr>
        <w:t>同步车单步进，厚料</w:t>
      </w:r>
      <w:r w:rsidRPr="00461FFA">
        <w:rPr>
          <w:rFonts w:hint="eastAsia"/>
          <w:sz w:val="24"/>
        </w:rPr>
        <w:t>）</w:t>
      </w:r>
    </w:p>
    <w:p w:rsidR="00977AE6" w:rsidRPr="001639FB" w:rsidRDefault="00D14D65">
      <w:pPr>
        <w:wordWrap w:val="0"/>
        <w:snapToGrid w:val="0"/>
        <w:jc w:val="right"/>
        <w:rPr>
          <w:sz w:val="24"/>
        </w:rPr>
      </w:pPr>
      <w:r w:rsidRPr="00903631">
        <w:rPr>
          <w:sz w:val="24"/>
        </w:rPr>
        <w:t>No</w:t>
      </w:r>
      <w:r w:rsidRPr="002222F6">
        <w:rPr>
          <w:rFonts w:ascii="宋体" w:hAnsi="宋体" w:cs="宋体" w:hint="eastAsia"/>
          <w:color w:val="000000"/>
          <w:kern w:val="0"/>
          <w:sz w:val="24"/>
          <w:lang w:bidi="ar"/>
        </w:rPr>
        <w:t>.</w:t>
      </w:r>
      <w:r w:rsidRPr="00903631">
        <w:rPr>
          <w:sz w:val="24"/>
        </w:rPr>
        <w:t>1040</w:t>
      </w:r>
      <w:r w:rsidR="006B6319">
        <w:rPr>
          <w:sz w:val="24"/>
        </w:rPr>
        <w:t>4</w:t>
      </w:r>
      <w:r w:rsidR="007C6265">
        <w:rPr>
          <w:sz w:val="24"/>
        </w:rPr>
        <w:t>196</w:t>
      </w:r>
    </w:p>
    <w:p w:rsidR="00D14D65" w:rsidRDefault="00D14D65" w:rsidP="00D14D65">
      <w:pPr>
        <w:snapToGrid w:val="0"/>
        <w:jc w:val="center"/>
        <w:rPr>
          <w:rFonts w:asciiTheme="minorEastAsia" w:hAnsiTheme="minorEastAsia"/>
          <w:szCs w:val="21"/>
        </w:rPr>
      </w:pPr>
      <w:r>
        <w:rPr>
          <w:rFonts w:asciiTheme="minorEastAsia" w:hAnsiTheme="minorEastAsia" w:hint="eastAsia"/>
          <w:noProof/>
          <w:szCs w:val="21"/>
        </w:rPr>
        <w:drawing>
          <wp:inline distT="0" distB="0" distL="0" distR="0" wp14:anchorId="46D24A28" wp14:editId="0C73C59D">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 在安装或使用本产品前，使用者必须详细阅读本操作手册。</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2） 本产品须由受过正确训练的人员来安装或操作。安装作业时必须关闭所有电源，切记不可带电操作。</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3） 所有标有</w:t>
      </w:r>
      <w:r>
        <w:rPr>
          <w:rFonts w:asciiTheme="minorEastAsia" w:hAnsiTheme="minorEastAsia" w:hint="eastAsia"/>
          <w:noProof/>
          <w:szCs w:val="21"/>
        </w:rPr>
        <w:drawing>
          <wp:inline distT="0" distB="0" distL="0" distR="0" wp14:anchorId="5070CCC9" wp14:editId="126D1011">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4） 为安全起见，禁止以延长线作电源座供应二项以上的电器产品使用。</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 xml:space="preserve">5） </w:t>
      </w:r>
      <w:r w:rsidRPr="00E216D9">
        <w:rPr>
          <w:rFonts w:asciiTheme="minorEastAsia" w:hAnsiTheme="minorEastAsia" w:hint="eastAsia"/>
          <w:szCs w:val="21"/>
        </w:rPr>
        <w:t>在连接电源线时，必须确定工作电压符合本产品标识中规定的额定电压值。</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14D65" w:rsidRDefault="00D14D65" w:rsidP="00D14D65">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14D65" w:rsidRDefault="00D14D65" w:rsidP="00D14D65">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14D65" w:rsidRDefault="00D14D65" w:rsidP="00D14D65">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14D65" w:rsidRDefault="00D14D65" w:rsidP="00D14D65">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14D65" w:rsidRDefault="00D14D65" w:rsidP="00D14D65">
      <w:pPr>
        <w:ind w:leftChars="202" w:left="424" w:firstLine="2"/>
        <w:jc w:val="left"/>
        <w:rPr>
          <w:rFonts w:asciiTheme="minorEastAsia" w:hAnsiTheme="minorEastAsia"/>
          <w:szCs w:val="21"/>
        </w:rPr>
      </w:pPr>
      <w:r w:rsidRPr="00E216D9">
        <w:rPr>
          <w:rFonts w:ascii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977AE6" w:rsidRDefault="002B63BD">
      <w:pPr>
        <w:tabs>
          <w:tab w:val="left" w:pos="426"/>
        </w:tabs>
        <w:spacing w:line="276" w:lineRule="auto"/>
        <w:rPr>
          <w:rFonts w:ascii="宋体" w:hAnsi="宋体"/>
          <w:b/>
        </w:rPr>
      </w:pPr>
      <w:r>
        <w:rPr>
          <w:rFonts w:ascii="宋体" w:hAnsi="宋体"/>
          <w:b/>
        </w:rPr>
        <w:lastRenderedPageBreak/>
        <w:t xml:space="preserve">1 </w:t>
      </w:r>
      <w:r>
        <w:rPr>
          <w:rFonts w:ascii="宋体" w:hAnsi="宋体" w:hint="eastAsia"/>
          <w:b/>
        </w:rPr>
        <w:t>按键显示及操作说明</w:t>
      </w:r>
    </w:p>
    <w:p w:rsidR="00977AE6" w:rsidRPr="00AB159F" w:rsidRDefault="002B63BD" w:rsidP="00AB159F">
      <w:pPr>
        <w:numPr>
          <w:ilvl w:val="1"/>
          <w:numId w:val="1"/>
        </w:numPr>
        <w:tabs>
          <w:tab w:val="left" w:pos="426"/>
        </w:tabs>
        <w:spacing w:line="276" w:lineRule="auto"/>
        <w:rPr>
          <w:rFonts w:ascii="宋体" w:hAnsi="宋体"/>
          <w:b/>
          <w:szCs w:val="21"/>
        </w:rPr>
      </w:pPr>
      <w:r>
        <w:rPr>
          <w:rFonts w:ascii="宋体" w:hAnsi="宋体" w:hint="eastAsia"/>
          <w:b/>
          <w:szCs w:val="21"/>
        </w:rPr>
        <w:t>按键说明</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947"/>
        <w:gridCol w:w="6195"/>
      </w:tblGrid>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center"/>
              <w:rPr>
                <w:rFonts w:asciiTheme="minorEastAsia" w:hAnsiTheme="minorEastAsia"/>
                <w:sz w:val="18"/>
                <w:szCs w:val="18"/>
              </w:rPr>
            </w:pPr>
            <w:r w:rsidRPr="00903631">
              <w:rPr>
                <w:rFonts w:asciiTheme="minorEastAsia" w:hAnsiTheme="minorEastAsia" w:hint="eastAsia"/>
                <w:sz w:val="18"/>
                <w:szCs w:val="18"/>
              </w:rPr>
              <w:t>名称</w:t>
            </w:r>
          </w:p>
        </w:tc>
        <w:tc>
          <w:tcPr>
            <w:tcW w:w="947" w:type="dxa"/>
            <w:vAlign w:val="center"/>
          </w:tcPr>
          <w:p w:rsidR="00AB159F" w:rsidRPr="00903631" w:rsidRDefault="00AB159F" w:rsidP="00AB159F">
            <w:pPr>
              <w:spacing w:line="276" w:lineRule="auto"/>
              <w:jc w:val="center"/>
              <w:rPr>
                <w:rFonts w:asciiTheme="minorEastAsia" w:hAnsiTheme="minorEastAsia"/>
                <w:sz w:val="18"/>
                <w:szCs w:val="18"/>
              </w:rPr>
            </w:pPr>
            <w:r w:rsidRPr="00903631">
              <w:rPr>
                <w:rFonts w:asciiTheme="minorEastAsia" w:hAnsiTheme="minorEastAsia" w:hint="eastAsia"/>
                <w:sz w:val="18"/>
                <w:szCs w:val="18"/>
              </w:rPr>
              <w:t>按键</w:t>
            </w:r>
          </w:p>
        </w:tc>
        <w:tc>
          <w:tcPr>
            <w:tcW w:w="6195" w:type="dxa"/>
            <w:vAlign w:val="center"/>
          </w:tcPr>
          <w:p w:rsidR="00AB159F" w:rsidRPr="00903631" w:rsidRDefault="00AB159F" w:rsidP="00AB159F">
            <w:pPr>
              <w:spacing w:line="276" w:lineRule="auto"/>
              <w:jc w:val="center"/>
              <w:rPr>
                <w:rFonts w:asciiTheme="minorEastAsia" w:hAnsiTheme="minorEastAsia"/>
                <w:sz w:val="18"/>
                <w:szCs w:val="18"/>
              </w:rPr>
            </w:pPr>
            <w:r w:rsidRPr="00903631">
              <w:rPr>
                <w:rFonts w:asciiTheme="minorEastAsia" w:hAnsiTheme="minorEastAsia" w:hint="eastAsia"/>
                <w:sz w:val="18"/>
                <w:szCs w:val="18"/>
              </w:rPr>
              <w:t>注明</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功能键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976" cy="396000"/>
                  <wp:effectExtent l="0" t="0" r="5715"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976" cy="396000"/>
                          </a:xfrm>
                          <a:prstGeom prst="rect">
                            <a:avLst/>
                          </a:prstGeom>
                          <a:noFill/>
                          <a:ln>
                            <a:noFill/>
                          </a:ln>
                        </pic:spPr>
                      </pic:pic>
                    </a:graphicData>
                  </a:graphic>
                </wp:inline>
              </w:drawing>
            </w:r>
          </w:p>
        </w:tc>
        <w:tc>
          <w:tcPr>
            <w:tcW w:w="6195"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若点击，进入或退出用户参数设定界面。</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若长按，转换到密码输入界面。输入正确密码，短按S键确认，可进入高级参数设定界面。</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确认键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976" cy="396000"/>
                  <wp:effectExtent l="0" t="0" r="571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976" cy="396000"/>
                          </a:xfrm>
                          <a:prstGeom prst="rect">
                            <a:avLst/>
                          </a:prstGeom>
                          <a:noFill/>
                          <a:ln>
                            <a:noFill/>
                          </a:ln>
                        </pic:spPr>
                      </pic:pic>
                    </a:graphicData>
                  </a:graphic>
                </wp:inline>
              </w:drawing>
            </w:r>
          </w:p>
        </w:tc>
        <w:tc>
          <w:tcPr>
            <w:tcW w:w="6195"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cs="宋体" w:hint="eastAsia"/>
                <w:sz w:val="18"/>
                <w:szCs w:val="18"/>
              </w:rPr>
              <w:t>对所选参数号内容进行查看和保存：选择好参数号后按此键可以进行查看和修改操作，修改参数值后按此键则退出并保存参数。</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加号键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432000"/>
                  <wp:effectExtent l="0" t="0" r="635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若点击，增加参数值.</w:t>
            </w:r>
          </w:p>
          <w:p w:rsidR="00AB159F" w:rsidRPr="00903631" w:rsidRDefault="00AB159F" w:rsidP="00AB159F">
            <w:pPr>
              <w:snapToGrid w:val="0"/>
              <w:spacing w:line="276" w:lineRule="auto"/>
              <w:jc w:val="left"/>
              <w:rPr>
                <w:rFonts w:asciiTheme="minorEastAsia" w:hAnsiTheme="minorEastAsia" w:cs="宋体"/>
                <w:sz w:val="18"/>
                <w:szCs w:val="18"/>
              </w:rPr>
            </w:pPr>
            <w:r w:rsidRPr="00903631">
              <w:rPr>
                <w:rFonts w:asciiTheme="minorEastAsia" w:hAnsiTheme="minorEastAsia" w:hint="eastAsia"/>
                <w:sz w:val="18"/>
                <w:szCs w:val="18"/>
              </w:rPr>
              <w:t>若长按，连续增加参数值。</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减号键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4320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若点击，减少参数值。</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若长按，连续减少参数值。</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恢复出厂设置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若长按，恢复出厂设置。</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起始回缝键/慢速起缝键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6B82DC39" wp14:editId="16475844">
                  <wp:extent cx="432977" cy="396000"/>
                  <wp:effectExtent l="0" t="0" r="571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977" cy="396000"/>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若点击，依次切换AB加固缝→ABAB加固缝→无加固缝→B加固缝。</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若长按，设定使用或取消慢速起缝功能。</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终止回缝键/停针位键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若点击，依次切换CD加固缝→CDCD加固缝→无加固缝→C加固缝。</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若长按，切换缝制后机针的停止位置（上停针位/下停针位）。</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自由缝键/一段定针缝键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若点击，设定为自由缝模式。</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若长按，设定为一段定针缝模式。</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连续回缝键/多段定针缝键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若点击，设定为连续回缝模式。</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若长按，设定为多段定针缝模式（依次切换为四段缝、七段缝、八段缝、十五段缝模式）。</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抬压脚键/自动触发键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若点击，依次切换关闭自动抬压脚→切完线后压脚自动抬起→车缝中马达停止时压脚自动抬起→切完线后和车缝中马达停止时压脚都自动抬起。</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若长按，设定使用或取消触发自动功能。</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切线键/夹线键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若点击，设定使用或取消切线功能。</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若长按，设定使用或取消夹线功能。</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自由缝花样键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若点击，转换到自由缝花样样式选择界面。</w:t>
            </w:r>
          </w:p>
          <w:p w:rsidR="00AB159F" w:rsidRPr="00903631" w:rsidRDefault="00AB159F" w:rsidP="00AB159F">
            <w:pPr>
              <w:tabs>
                <w:tab w:val="left" w:pos="818"/>
              </w:tabs>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若长按，转换到花样样式编辑界面。</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密缝键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tabs>
                <w:tab w:val="left" w:pos="818"/>
              </w:tabs>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若点击，依次切换起始密缝、终止密缝、全开和全关。</w:t>
            </w:r>
          </w:p>
          <w:p w:rsidR="00AB159F" w:rsidRPr="00903631" w:rsidRDefault="00AB159F" w:rsidP="00AB159F">
            <w:pPr>
              <w:tabs>
                <w:tab w:val="left" w:pos="818"/>
              </w:tabs>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若长按，转换到密缝样式编辑界面。</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回缝花样键</w:t>
            </w:r>
          </w:p>
        </w:tc>
        <w:tc>
          <w:tcPr>
            <w:tcW w:w="947" w:type="dxa"/>
            <w:vAlign w:val="center"/>
          </w:tcPr>
          <w:p w:rsidR="00AB159F" w:rsidRPr="00903631" w:rsidRDefault="000C3B86" w:rsidP="00AB159F">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若点击，设定使用或取消回缝花样功能。</w:t>
            </w:r>
          </w:p>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若长按，转换到回缝花样样式编辑界面。</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定针缝花样键</w:t>
            </w:r>
          </w:p>
        </w:tc>
        <w:tc>
          <w:tcPr>
            <w:tcW w:w="947" w:type="dxa"/>
            <w:vAlign w:val="center"/>
          </w:tcPr>
          <w:p w:rsidR="00AB159F" w:rsidRPr="00903631" w:rsidRDefault="000C3B86" w:rsidP="00AB159F">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在多段定针缝模式下，若点击，转换到定针缝花样模式界面。</w:t>
            </w:r>
          </w:p>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在多段定针缝模式下，若长按，转换到</w:t>
            </w:r>
            <w:r w:rsidR="00E3008E" w:rsidRPr="00903631">
              <w:rPr>
                <w:rFonts w:asciiTheme="minorEastAsia" w:hAnsiTheme="minorEastAsia" w:hint="eastAsia"/>
                <w:sz w:val="18"/>
                <w:szCs w:val="18"/>
              </w:rPr>
              <w:t>定针</w:t>
            </w:r>
            <w:r w:rsidR="00E3008E">
              <w:rPr>
                <w:rFonts w:asciiTheme="minorEastAsia" w:hAnsiTheme="minorEastAsia" w:hint="eastAsia"/>
                <w:sz w:val="18"/>
                <w:szCs w:val="18"/>
              </w:rPr>
              <w:t>缝</w:t>
            </w:r>
            <w:r w:rsidRPr="00903631">
              <w:rPr>
                <w:rFonts w:asciiTheme="minorEastAsia" w:hAnsiTheme="minorEastAsia" w:hint="eastAsia"/>
                <w:sz w:val="18"/>
                <w:szCs w:val="18"/>
              </w:rPr>
              <w:t>花样样式编辑界面。</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针距调整键</w:t>
            </w:r>
          </w:p>
        </w:tc>
        <w:tc>
          <w:tcPr>
            <w:tcW w:w="947" w:type="dxa"/>
            <w:vAlign w:val="center"/>
          </w:tcPr>
          <w:p w:rsidR="00AB159F" w:rsidRPr="00903631" w:rsidRDefault="000C3B86" w:rsidP="00AB159F">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504000" cy="190909"/>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 cy="190909"/>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若点击，加大或减小针距。</w:t>
            </w:r>
          </w:p>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若长按，连续加大或减小针距。</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lastRenderedPageBreak/>
              <w:t>加速键</w:t>
            </w:r>
          </w:p>
        </w:tc>
        <w:tc>
          <w:tcPr>
            <w:tcW w:w="947" w:type="dxa"/>
            <w:vAlign w:val="center"/>
          </w:tcPr>
          <w:p w:rsidR="00AB159F" w:rsidRPr="00903631" w:rsidRDefault="000C3B86" w:rsidP="00AB159F">
            <w:pPr>
              <w:spacing w:line="276" w:lineRule="auto"/>
              <w:jc w:val="center"/>
              <w:rPr>
                <w:rFonts w:asciiTheme="minorEastAsia" w:hAnsiTheme="minorEastAsia"/>
                <w:sz w:val="18"/>
                <w:szCs w:val="18"/>
              </w:rPr>
            </w:pPr>
            <w:r>
              <w:rPr>
                <w:rFonts w:asciiTheme="minorEastAsia" w:hAnsiTheme="minorEastAsia" w:hint="eastAsia"/>
                <w:noProof/>
                <w:sz w:val="18"/>
                <w:szCs w:val="18"/>
              </w:rPr>
              <w:drawing>
                <wp:inline distT="0" distB="0" distL="0" distR="0">
                  <wp:extent cx="432000" cy="432000"/>
                  <wp:effectExtent l="0" t="0" r="635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若点击，增加速度。</w:t>
            </w:r>
          </w:p>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若长按，连续增加速度。</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减速键</w:t>
            </w:r>
          </w:p>
        </w:tc>
        <w:tc>
          <w:tcPr>
            <w:tcW w:w="947" w:type="dxa"/>
            <w:vAlign w:val="center"/>
          </w:tcPr>
          <w:p w:rsidR="00AB159F" w:rsidRPr="00903631" w:rsidRDefault="000C3B86" w:rsidP="00AB159F">
            <w:pPr>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432000"/>
                  <wp:effectExtent l="0" t="0" r="6350" b="635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若点击，减少速度。</w:t>
            </w:r>
          </w:p>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若长按，连续减少速度。</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踏板灵敏度键/抬压脚</w:t>
            </w:r>
            <w:r w:rsidR="007C6265">
              <w:rPr>
                <w:rFonts w:asciiTheme="minorEastAsia" w:hAnsiTheme="minorEastAsia" w:hint="eastAsia"/>
                <w:sz w:val="18"/>
                <w:szCs w:val="18"/>
              </w:rPr>
              <w:t>快捷</w:t>
            </w:r>
            <w:r w:rsidRPr="00903631">
              <w:rPr>
                <w:rFonts w:asciiTheme="minorEastAsia" w:hAnsiTheme="minorEastAsia" w:hint="eastAsia"/>
                <w:sz w:val="18"/>
                <w:szCs w:val="18"/>
              </w:rPr>
              <w:t>键</w:t>
            </w:r>
          </w:p>
        </w:tc>
        <w:tc>
          <w:tcPr>
            <w:tcW w:w="947" w:type="dxa"/>
            <w:vAlign w:val="center"/>
          </w:tcPr>
          <w:p w:rsidR="00AB159F" w:rsidRPr="00903631" w:rsidRDefault="000C3B86" w:rsidP="00AB159F">
            <w:pPr>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若点击，切换踏板灵敏度档位。</w:t>
            </w:r>
          </w:p>
          <w:p w:rsidR="00AB159F" w:rsidRPr="00903631" w:rsidRDefault="000F1537" w:rsidP="00AB159F">
            <w:pPr>
              <w:spacing w:line="276" w:lineRule="auto"/>
              <w:jc w:val="left"/>
              <w:rPr>
                <w:rFonts w:asciiTheme="minorEastAsia" w:hAnsiTheme="minorEastAsia"/>
                <w:sz w:val="18"/>
                <w:szCs w:val="18"/>
              </w:rPr>
            </w:pPr>
            <w:r w:rsidRPr="000F1537">
              <w:rPr>
                <w:rFonts w:asciiTheme="minorEastAsia" w:hAnsiTheme="minorEastAsia" w:hint="eastAsia"/>
                <w:sz w:val="18"/>
                <w:szCs w:val="18"/>
              </w:rPr>
              <w:t>若长按，设定使用或取消抬压脚功能</w:t>
            </w:r>
            <w:r w:rsidR="00AB159F" w:rsidRPr="00903631">
              <w:rPr>
                <w:rFonts w:asciiTheme="minorEastAsia" w:hAnsiTheme="minorEastAsia" w:hint="eastAsia"/>
                <w:sz w:val="18"/>
                <w:szCs w:val="18"/>
              </w:rPr>
              <w:t>。</w:t>
            </w:r>
          </w:p>
        </w:tc>
      </w:tr>
      <w:tr w:rsidR="007C6265" w:rsidRPr="00903631" w:rsidTr="000C3B86">
        <w:trPr>
          <w:cantSplit/>
          <w:trHeight w:val="368"/>
          <w:jc w:val="center"/>
        </w:trPr>
        <w:tc>
          <w:tcPr>
            <w:tcW w:w="1500" w:type="dxa"/>
            <w:vAlign w:val="center"/>
          </w:tcPr>
          <w:p w:rsidR="007C6265" w:rsidRPr="000F1537" w:rsidRDefault="000F1537" w:rsidP="00AB159F">
            <w:pPr>
              <w:spacing w:line="276" w:lineRule="auto"/>
              <w:jc w:val="left"/>
              <w:rPr>
                <w:rFonts w:asciiTheme="minorEastAsia" w:hAnsiTheme="minorEastAsia"/>
                <w:sz w:val="18"/>
                <w:szCs w:val="18"/>
              </w:rPr>
            </w:pPr>
            <w:r>
              <w:rPr>
                <w:rFonts w:asciiTheme="minorEastAsia" w:hAnsiTheme="minorEastAsia" w:hint="eastAsia"/>
                <w:sz w:val="18"/>
                <w:szCs w:val="18"/>
              </w:rPr>
              <w:t>半反踏</w:t>
            </w:r>
            <w:r w:rsidRPr="000F1537">
              <w:rPr>
                <w:rFonts w:asciiTheme="minorEastAsia" w:hAnsiTheme="minorEastAsia" w:hint="eastAsia"/>
                <w:sz w:val="18"/>
                <w:szCs w:val="18"/>
              </w:rPr>
              <w:t>压脚</w:t>
            </w:r>
            <w:r w:rsidR="000F123C">
              <w:rPr>
                <w:rFonts w:asciiTheme="minorEastAsia" w:hAnsiTheme="minorEastAsia" w:hint="eastAsia"/>
                <w:sz w:val="18"/>
                <w:szCs w:val="18"/>
              </w:rPr>
              <w:t>档位</w:t>
            </w:r>
            <w:r>
              <w:rPr>
                <w:rFonts w:asciiTheme="minorEastAsia" w:hAnsiTheme="minorEastAsia" w:hint="eastAsia"/>
                <w:sz w:val="18"/>
                <w:szCs w:val="18"/>
              </w:rPr>
              <w:t>调整键</w:t>
            </w:r>
          </w:p>
        </w:tc>
        <w:tc>
          <w:tcPr>
            <w:tcW w:w="947" w:type="dxa"/>
            <w:vAlign w:val="center"/>
          </w:tcPr>
          <w:p w:rsidR="007C6265" w:rsidRPr="00903631" w:rsidRDefault="000C3B86" w:rsidP="000C3B86">
            <w:pPr>
              <w:jc w:val="center"/>
              <w:rPr>
                <w:rFonts w:asciiTheme="minorEastAsia" w:hAnsiTheme="minorEastAsia"/>
                <w:noProof/>
                <w:sz w:val="18"/>
                <w:szCs w:val="18"/>
              </w:rPr>
            </w:pPr>
            <w:r>
              <w:rPr>
                <w:rFonts w:asciiTheme="minorEastAsia" w:hAnsiTheme="minorEastAsia"/>
                <w:noProof/>
                <w:sz w:val="18"/>
                <w:szCs w:val="18"/>
              </w:rPr>
              <w:drawing>
                <wp:inline distT="0" distB="0" distL="0" distR="0">
                  <wp:extent cx="504000" cy="190909"/>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000" cy="190909"/>
                          </a:xfrm>
                          <a:prstGeom prst="rect">
                            <a:avLst/>
                          </a:prstGeom>
                          <a:noFill/>
                          <a:ln>
                            <a:noFill/>
                          </a:ln>
                        </pic:spPr>
                      </pic:pic>
                    </a:graphicData>
                  </a:graphic>
                </wp:inline>
              </w:drawing>
            </w:r>
          </w:p>
        </w:tc>
        <w:tc>
          <w:tcPr>
            <w:tcW w:w="6195" w:type="dxa"/>
            <w:vAlign w:val="center"/>
          </w:tcPr>
          <w:p w:rsidR="000F1537" w:rsidRPr="000F1537" w:rsidRDefault="000F1537" w:rsidP="000F1537">
            <w:pPr>
              <w:spacing w:line="276" w:lineRule="auto"/>
              <w:jc w:val="left"/>
              <w:rPr>
                <w:rFonts w:asciiTheme="minorEastAsia" w:hAnsiTheme="minorEastAsia"/>
                <w:sz w:val="18"/>
                <w:szCs w:val="18"/>
              </w:rPr>
            </w:pPr>
            <w:r>
              <w:rPr>
                <w:rFonts w:asciiTheme="minorEastAsia" w:hAnsiTheme="minorEastAsia" w:hint="eastAsia"/>
                <w:sz w:val="18"/>
                <w:szCs w:val="18"/>
              </w:rPr>
              <w:t>若点击，加大或减小半反踏</w:t>
            </w:r>
            <w:r w:rsidRPr="000F1537">
              <w:rPr>
                <w:rFonts w:asciiTheme="minorEastAsia" w:hAnsiTheme="minorEastAsia" w:hint="eastAsia"/>
                <w:sz w:val="18"/>
                <w:szCs w:val="18"/>
              </w:rPr>
              <w:t>压脚</w:t>
            </w:r>
            <w:r w:rsidR="0023725F">
              <w:rPr>
                <w:rFonts w:asciiTheme="minorEastAsia" w:hAnsiTheme="minorEastAsia" w:hint="eastAsia"/>
                <w:sz w:val="18"/>
                <w:szCs w:val="18"/>
              </w:rPr>
              <w:t>档位</w:t>
            </w:r>
            <w:r>
              <w:rPr>
                <w:rFonts w:asciiTheme="minorEastAsia" w:hAnsiTheme="minorEastAsia" w:hint="eastAsia"/>
                <w:sz w:val="18"/>
                <w:szCs w:val="18"/>
              </w:rPr>
              <w:t>。</w:t>
            </w:r>
          </w:p>
          <w:p w:rsidR="007C6265" w:rsidRPr="00903631" w:rsidRDefault="000F1537" w:rsidP="000F1537">
            <w:pPr>
              <w:spacing w:line="276" w:lineRule="auto"/>
              <w:jc w:val="left"/>
              <w:rPr>
                <w:rFonts w:asciiTheme="minorEastAsia" w:hAnsiTheme="minorEastAsia"/>
                <w:sz w:val="18"/>
                <w:szCs w:val="18"/>
              </w:rPr>
            </w:pPr>
            <w:r>
              <w:rPr>
                <w:rFonts w:asciiTheme="minorEastAsia" w:hAnsiTheme="minorEastAsia" w:hint="eastAsia"/>
                <w:sz w:val="18"/>
                <w:szCs w:val="18"/>
              </w:rPr>
              <w:t>若长按，连续加大或减小半反踏</w:t>
            </w:r>
            <w:r w:rsidRPr="000F1537">
              <w:rPr>
                <w:rFonts w:asciiTheme="minorEastAsia" w:hAnsiTheme="minorEastAsia" w:hint="eastAsia"/>
                <w:sz w:val="18"/>
                <w:szCs w:val="18"/>
              </w:rPr>
              <w:t>压脚</w:t>
            </w:r>
            <w:r w:rsidR="0023725F">
              <w:rPr>
                <w:rFonts w:asciiTheme="minorEastAsia" w:hAnsiTheme="minorEastAsia" w:hint="eastAsia"/>
                <w:sz w:val="18"/>
                <w:szCs w:val="18"/>
              </w:rPr>
              <w:t>档位</w:t>
            </w:r>
            <w:r>
              <w:rPr>
                <w:rFonts w:asciiTheme="minorEastAsia" w:hAnsiTheme="minorEastAsia" w:hint="eastAsia"/>
                <w:sz w:val="18"/>
                <w:szCs w:val="18"/>
              </w:rPr>
              <w:t>。</w:t>
            </w:r>
          </w:p>
        </w:tc>
      </w:tr>
    </w:tbl>
    <w:p w:rsidR="00AB159F" w:rsidRDefault="00AB159F">
      <w:pPr>
        <w:spacing w:line="276" w:lineRule="auto"/>
        <w:rPr>
          <w:rFonts w:ascii="宋体" w:hAnsi="宋体"/>
          <w:b/>
        </w:rPr>
      </w:pPr>
    </w:p>
    <w:p w:rsidR="00977AE6" w:rsidRDefault="002B63BD">
      <w:pPr>
        <w:spacing w:line="276" w:lineRule="auto"/>
        <w:jc w:val="left"/>
        <w:rPr>
          <w:rFonts w:ascii="宋体" w:hAnsi="宋体"/>
          <w:b/>
        </w:rPr>
      </w:pPr>
      <w:r>
        <w:rPr>
          <w:rFonts w:ascii="宋体" w:hAnsi="宋体" w:hint="eastAsia"/>
          <w:b/>
        </w:rPr>
        <w:t>1.2 辅助功能</w:t>
      </w:r>
    </w:p>
    <w:p w:rsidR="00977AE6" w:rsidRDefault="002B63BD">
      <w:pPr>
        <w:spacing w:line="276" w:lineRule="auto"/>
        <w:jc w:val="left"/>
        <w:rPr>
          <w:rFonts w:ascii="宋体" w:hAnsi="宋体"/>
          <w:b/>
          <w:sz w:val="18"/>
          <w:szCs w:val="18"/>
        </w:rPr>
      </w:pPr>
      <w:r>
        <w:rPr>
          <w:rFonts w:ascii="宋体" w:hAnsi="宋体" w:hint="eastAsia"/>
          <w:b/>
          <w:sz w:val="18"/>
          <w:szCs w:val="18"/>
        </w:rPr>
        <w:t>1.2.1 调试模式</w:t>
      </w:r>
    </w:p>
    <w:p w:rsidR="00977AE6" w:rsidRDefault="002B63BD" w:rsidP="000C3B86">
      <w:pPr>
        <w:spacing w:line="276" w:lineRule="auto"/>
        <w:ind w:firstLine="426"/>
        <w:jc w:val="left"/>
        <w:rPr>
          <w:rFonts w:ascii="宋体" w:hAnsi="宋体"/>
          <w:sz w:val="18"/>
          <w:szCs w:val="18"/>
        </w:rPr>
      </w:pPr>
      <w:r w:rsidRPr="000C3B86">
        <w:rPr>
          <w:rFonts w:ascii="宋体" w:hAnsi="宋体" w:hint="eastAsia"/>
          <w:sz w:val="18"/>
          <w:szCs w:val="18"/>
        </w:rPr>
        <w:t>在主界面</w:t>
      </w:r>
      <w:r>
        <w:rPr>
          <w:rFonts w:ascii="宋体" w:hAnsi="宋体" w:hint="eastAsia"/>
          <w:sz w:val="18"/>
          <w:szCs w:val="18"/>
        </w:rPr>
        <w:t>长按S键，转换到调试参数项界面。</w:t>
      </w:r>
      <w:r w:rsidR="000C3B86" w:rsidRPr="000C3B86">
        <w:rPr>
          <w:rFonts w:ascii="宋体" w:hAnsi="宋体" w:hint="eastAsia"/>
          <w:sz w:val="18"/>
          <w:szCs w:val="18"/>
        </w:rPr>
        <w:t>P92、P72、P129、P185、P186、P191、P192、P130、P136、P125、P139、P47、P144、P145、P18、P19、P25、P26、P208、P209、P74、P75、P11、P244。</w:t>
      </w:r>
    </w:p>
    <w:p w:rsidR="00977AE6" w:rsidRDefault="002B63BD">
      <w:pPr>
        <w:spacing w:line="276" w:lineRule="auto"/>
        <w:jc w:val="left"/>
        <w:rPr>
          <w:rFonts w:ascii="宋体" w:hAnsi="宋体"/>
          <w:b/>
          <w:sz w:val="18"/>
          <w:szCs w:val="18"/>
        </w:rPr>
      </w:pPr>
      <w:r>
        <w:rPr>
          <w:rFonts w:ascii="宋体" w:hAnsi="宋体" w:hint="eastAsia"/>
          <w:b/>
          <w:sz w:val="18"/>
          <w:szCs w:val="18"/>
        </w:rPr>
        <w:t>1.2.2 密缝样式编辑</w:t>
      </w:r>
    </w:p>
    <w:p w:rsidR="00977AE6" w:rsidRDefault="002B63BD">
      <w:pPr>
        <w:spacing w:line="276" w:lineRule="auto"/>
        <w:ind w:firstLineChars="236" w:firstLine="425"/>
        <w:jc w:val="left"/>
        <w:rPr>
          <w:rFonts w:ascii="宋体" w:hAnsi="宋体"/>
          <w:sz w:val="18"/>
          <w:szCs w:val="18"/>
        </w:rPr>
      </w:pPr>
      <w:r>
        <w:rPr>
          <w:rFonts w:ascii="宋体" w:hAnsi="宋体" w:hint="eastAsia"/>
          <w:bCs/>
          <w:sz w:val="18"/>
          <w:szCs w:val="18"/>
        </w:rPr>
        <w:t>在主界面长按密缝键，显示“F-1”（起始密缝）</w:t>
      </w:r>
      <w:r>
        <w:rPr>
          <w:rFonts w:ascii="宋体" w:hAnsi="宋体" w:hint="eastAsia"/>
          <w:sz w:val="18"/>
          <w:szCs w:val="18"/>
        </w:rPr>
        <w:t>，按第4列</w:t>
      </w:r>
      <w:r w:rsidR="00B41715">
        <w:rPr>
          <w:rFonts w:ascii="宋体" w:hAnsi="宋体"/>
          <w:noProof/>
        </w:rPr>
        <w:drawing>
          <wp:inline distT="0" distB="0" distL="0" distR="0">
            <wp:extent cx="214630" cy="214630"/>
            <wp:effectExtent l="0" t="0" r="0" b="0"/>
            <wp:docPr id="1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20"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切换</w:t>
      </w:r>
      <w:r>
        <w:rPr>
          <w:rFonts w:ascii="宋体" w:hAnsi="宋体" w:hint="eastAsia"/>
          <w:bCs/>
          <w:sz w:val="18"/>
          <w:szCs w:val="18"/>
        </w:rPr>
        <w:t>“F-1”（起始密缝）、“d-2”（终止密缝），短按S键确认，转换到</w:t>
      </w:r>
      <w:r>
        <w:rPr>
          <w:rFonts w:ascii="宋体" w:hAnsi="宋体" w:hint="eastAsia"/>
          <w:sz w:val="18"/>
          <w:szCs w:val="18"/>
        </w:rPr>
        <w:t>编辑界面</w:t>
      </w:r>
      <w:r>
        <w:rPr>
          <w:rFonts w:ascii="宋体" w:hAnsi="宋体" w:hint="eastAsia"/>
          <w:bCs/>
          <w:sz w:val="18"/>
          <w:szCs w:val="18"/>
        </w:rPr>
        <w:t>“01 0 0.5”，</w:t>
      </w:r>
      <w:r>
        <w:rPr>
          <w:rFonts w:ascii="宋体" w:hAnsi="宋体" w:hint="eastAsia"/>
          <w:sz w:val="18"/>
          <w:szCs w:val="18"/>
        </w:rPr>
        <w:t>按第1列或第2列</w:t>
      </w:r>
      <w:r w:rsidR="00B41715">
        <w:rPr>
          <w:rFonts w:ascii="宋体" w:hAnsi="宋体"/>
          <w:noProof/>
        </w:rPr>
        <w:drawing>
          <wp:inline distT="0" distB="0" distL="0" distR="0">
            <wp:extent cx="214630" cy="214630"/>
            <wp:effectExtent l="0" t="0" r="0" b="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调整00-12针数，按第4列</w:t>
      </w:r>
      <w:r w:rsidR="00B41715">
        <w:rPr>
          <w:rFonts w:ascii="宋体" w:hAnsi="宋体"/>
          <w:noProof/>
        </w:rPr>
        <w:drawing>
          <wp:inline distT="0" distB="0" distL="0" distR="0">
            <wp:extent cx="214630" cy="214630"/>
            <wp:effectExtent l="0" t="0" r="0" b="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调整0（正缝）-1（倒缝），按</w:t>
      </w:r>
      <w:r w:rsidR="00542E38">
        <w:rPr>
          <w:noProof/>
        </w:rPr>
        <w:drawing>
          <wp:inline distT="0" distB="0" distL="0" distR="0" wp14:anchorId="7EF735BE" wp14:editId="6CD5A4CB">
            <wp:extent cx="604520" cy="238760"/>
            <wp:effectExtent l="0" t="0" r="5080" b="8890"/>
            <wp:docPr id="5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77AE6" w:rsidRDefault="002B63BD">
      <w:pPr>
        <w:spacing w:line="276" w:lineRule="auto"/>
        <w:jc w:val="left"/>
        <w:rPr>
          <w:rFonts w:ascii="宋体" w:hAnsi="宋体"/>
          <w:b/>
          <w:sz w:val="18"/>
          <w:szCs w:val="18"/>
        </w:rPr>
      </w:pPr>
      <w:r>
        <w:rPr>
          <w:rFonts w:ascii="宋体" w:hAnsi="宋体" w:hint="eastAsia"/>
          <w:b/>
          <w:sz w:val="18"/>
          <w:szCs w:val="18"/>
        </w:rPr>
        <w:t>1.2.3 自由缝花样模式</w:t>
      </w:r>
    </w:p>
    <w:p w:rsidR="00977AE6" w:rsidRDefault="002B63BD">
      <w:pPr>
        <w:spacing w:line="276" w:lineRule="auto"/>
        <w:ind w:firstLineChars="236" w:firstLine="425"/>
        <w:jc w:val="left"/>
        <w:rPr>
          <w:rFonts w:ascii="宋体" w:hAnsi="宋体"/>
          <w:b/>
          <w:sz w:val="18"/>
          <w:szCs w:val="18"/>
        </w:rPr>
      </w:pPr>
      <w:r>
        <w:rPr>
          <w:rFonts w:ascii="宋体" w:hAnsi="宋体" w:hint="eastAsia"/>
          <w:bCs/>
          <w:sz w:val="18"/>
          <w:szCs w:val="18"/>
        </w:rPr>
        <w:t>在主界面短按</w:t>
      </w:r>
      <w:r w:rsidR="00B41715">
        <w:rPr>
          <w:rFonts w:ascii="宋体" w:hAnsi="宋体"/>
          <w:noProof/>
        </w:rPr>
        <w:drawing>
          <wp:inline distT="0" distB="0" distL="0" distR="0">
            <wp:extent cx="214630" cy="214630"/>
            <wp:effectExtent l="0" t="0" r="0" b="0"/>
            <wp:docPr id="26"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转换到自由缝花样样式选择界面“n1”，按</w:t>
      </w:r>
      <w:r w:rsidR="00542E38">
        <w:rPr>
          <w:noProof/>
        </w:rPr>
        <w:drawing>
          <wp:inline distT="0" distB="0" distL="0" distR="0" wp14:anchorId="7EF735BE" wp14:editId="6CD5A4CB">
            <wp:extent cx="604520" cy="238760"/>
            <wp:effectExtent l="0" t="0" r="5080" b="8890"/>
            <wp:docPr id="52"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调整n1-n9花样号。</w:t>
      </w:r>
    </w:p>
    <w:p w:rsidR="00977AE6" w:rsidRDefault="002B63BD">
      <w:pPr>
        <w:spacing w:line="276" w:lineRule="auto"/>
        <w:jc w:val="left"/>
        <w:rPr>
          <w:rFonts w:ascii="宋体" w:hAnsi="宋体"/>
          <w:b/>
          <w:sz w:val="18"/>
          <w:szCs w:val="18"/>
        </w:rPr>
      </w:pPr>
      <w:r>
        <w:rPr>
          <w:rFonts w:ascii="宋体" w:hAnsi="宋体" w:hint="eastAsia"/>
          <w:b/>
          <w:sz w:val="18"/>
          <w:szCs w:val="18"/>
        </w:rPr>
        <w:t>1.2.4 自由缝花样样式编辑</w:t>
      </w:r>
    </w:p>
    <w:p w:rsidR="00977AE6" w:rsidRDefault="002B63BD">
      <w:pPr>
        <w:spacing w:line="276" w:lineRule="auto"/>
        <w:ind w:firstLine="426"/>
        <w:jc w:val="left"/>
        <w:rPr>
          <w:rFonts w:ascii="宋体" w:hAnsi="宋体"/>
          <w:sz w:val="18"/>
          <w:szCs w:val="18"/>
        </w:rPr>
      </w:pPr>
      <w:r>
        <w:rPr>
          <w:rFonts w:ascii="宋体" w:hAnsi="宋体" w:hint="eastAsia"/>
          <w:bCs/>
          <w:sz w:val="18"/>
          <w:szCs w:val="18"/>
        </w:rPr>
        <w:t>在主界面长按</w:t>
      </w:r>
      <w:r w:rsidR="00B41715">
        <w:rPr>
          <w:rFonts w:ascii="宋体" w:hAnsi="宋体"/>
          <w:noProof/>
        </w:rPr>
        <w:drawing>
          <wp:inline distT="0" distB="0" distL="0" distR="0">
            <wp:extent cx="214630" cy="214630"/>
            <wp:effectExtent l="0" t="0" r="0" b="0"/>
            <wp:docPr id="2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转换花样样式编辑界面“n-01 01”，按第4列</w:t>
      </w:r>
      <w:r w:rsidR="00B41715">
        <w:rPr>
          <w:rFonts w:ascii="宋体" w:hAnsi="宋体"/>
          <w:noProof/>
        </w:rPr>
        <w:drawing>
          <wp:inline distT="0" distB="0" distL="0" distR="0">
            <wp:extent cx="214630" cy="214630"/>
            <wp:effectExtent l="0" t="0" r="0" b="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调整n01-n09花样号，短按</w:t>
      </w:r>
      <w:r w:rsidR="00542E38">
        <w:rPr>
          <w:noProof/>
        </w:rPr>
        <w:drawing>
          <wp:inline distT="0" distB="0" distL="0" distR="0" wp14:anchorId="7EF735BE" wp14:editId="6CD5A4CB">
            <wp:extent cx="604520" cy="238760"/>
            <wp:effectExtent l="0" t="0" r="5080" b="8890"/>
            <wp:docPr id="53"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sidR="00B41715">
        <w:rPr>
          <w:rFonts w:ascii="宋体" w:hAnsi="宋体"/>
          <w:noProof/>
        </w:rPr>
        <w:drawing>
          <wp:inline distT="0" distB="0" distL="0" distR="0">
            <wp:extent cx="214630" cy="214630"/>
            <wp:effectExtent l="0" t="0" r="0" b="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调整00-99针数，按第4列</w:t>
      </w:r>
      <w:r w:rsidR="00B41715">
        <w:rPr>
          <w:rFonts w:ascii="宋体" w:hAnsi="宋体"/>
          <w:noProof/>
        </w:rPr>
        <w:drawing>
          <wp:inline distT="0" distB="0" distL="0" distR="0">
            <wp:extent cx="214630" cy="214630"/>
            <wp:effectExtent l="0" t="0" r="0" b="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调整1-9重复次数，按</w:t>
      </w:r>
      <w:r w:rsidR="00542E38">
        <w:rPr>
          <w:noProof/>
        </w:rPr>
        <w:drawing>
          <wp:inline distT="0" distB="0" distL="0" distR="0" wp14:anchorId="7EF735BE" wp14:editId="6CD5A4CB">
            <wp:extent cx="604520" cy="238760"/>
            <wp:effectExtent l="0" t="0" r="5080" b="8890"/>
            <wp:docPr id="54"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77AE6" w:rsidRDefault="002B63BD">
      <w:pPr>
        <w:spacing w:line="276" w:lineRule="auto"/>
        <w:jc w:val="left"/>
        <w:rPr>
          <w:rFonts w:ascii="宋体" w:hAnsi="宋体"/>
          <w:b/>
          <w:sz w:val="18"/>
          <w:szCs w:val="18"/>
        </w:rPr>
      </w:pPr>
      <w:r>
        <w:rPr>
          <w:rFonts w:ascii="宋体" w:hAnsi="宋体" w:hint="eastAsia"/>
          <w:b/>
          <w:sz w:val="18"/>
          <w:szCs w:val="18"/>
        </w:rPr>
        <w:t>1.2.5 固缝花样样式编辑</w:t>
      </w:r>
    </w:p>
    <w:p w:rsidR="00977AE6" w:rsidRDefault="002B63BD">
      <w:pPr>
        <w:spacing w:line="276" w:lineRule="auto"/>
        <w:ind w:firstLineChars="236" w:firstLine="425"/>
        <w:jc w:val="left"/>
        <w:rPr>
          <w:rFonts w:ascii="宋体" w:hAnsi="宋体"/>
          <w:sz w:val="18"/>
          <w:szCs w:val="18"/>
        </w:rPr>
      </w:pPr>
      <w:r>
        <w:rPr>
          <w:rFonts w:ascii="宋体" w:hAnsi="宋体" w:hint="eastAsia"/>
          <w:bCs/>
          <w:sz w:val="18"/>
          <w:szCs w:val="18"/>
        </w:rPr>
        <w:t>在主界面长按</w:t>
      </w:r>
      <w:r w:rsidR="00B41715">
        <w:rPr>
          <w:rFonts w:ascii="宋体" w:hAnsi="宋体"/>
          <w:noProof/>
        </w:rPr>
        <w:drawing>
          <wp:inline distT="0" distB="0" distL="0" distR="0">
            <wp:extent cx="214630" cy="214630"/>
            <wp:effectExtent l="0" t="0" r="0" b="0"/>
            <wp:docPr id="37"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转换花样样式编辑界面“H-01 01”，按第4列</w:t>
      </w:r>
      <w:r w:rsidR="00B41715">
        <w:rPr>
          <w:rFonts w:ascii="宋体" w:hAnsi="宋体"/>
          <w:noProof/>
        </w:rPr>
        <w:drawing>
          <wp:inline distT="0" distB="0" distL="0" distR="0">
            <wp:extent cx="214630" cy="214630"/>
            <wp:effectExtent l="0" t="0" r="0" b="0"/>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调整H01-H09花样号，短按</w:t>
      </w:r>
      <w:r w:rsidR="00542E38">
        <w:rPr>
          <w:noProof/>
        </w:rPr>
        <w:drawing>
          <wp:inline distT="0" distB="0" distL="0" distR="0" wp14:anchorId="7EF735BE" wp14:editId="6CD5A4CB">
            <wp:extent cx="604520" cy="238760"/>
            <wp:effectExtent l="0" t="0" r="5080" b="8890"/>
            <wp:docPr id="57"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sidR="00B41715">
        <w:rPr>
          <w:rFonts w:ascii="宋体" w:hAnsi="宋体"/>
          <w:noProof/>
        </w:rPr>
        <w:drawing>
          <wp:inline distT="0" distB="0" distL="0" distR="0">
            <wp:extent cx="214630" cy="214630"/>
            <wp:effectExtent l="0" t="0" r="0" b="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调整00-99针数，按第4列</w:t>
      </w:r>
      <w:r w:rsidR="00B41715">
        <w:rPr>
          <w:rFonts w:ascii="宋体" w:hAnsi="宋体"/>
          <w:noProof/>
        </w:rPr>
        <w:drawing>
          <wp:inline distT="0" distB="0" distL="0" distR="0">
            <wp:extent cx="214630" cy="214630"/>
            <wp:effectExtent l="0" t="0" r="0" b="0"/>
            <wp:docPr id="4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4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调整1-9重</w:t>
      </w:r>
      <w:r>
        <w:rPr>
          <w:rFonts w:ascii="宋体" w:hAnsi="宋体" w:hint="eastAsia"/>
          <w:sz w:val="18"/>
          <w:szCs w:val="18"/>
        </w:rPr>
        <w:lastRenderedPageBreak/>
        <w:t>复次数，按</w:t>
      </w:r>
      <w:r w:rsidR="00542E38">
        <w:rPr>
          <w:noProof/>
        </w:rPr>
        <w:drawing>
          <wp:inline distT="0" distB="0" distL="0" distR="0" wp14:anchorId="7EF735BE" wp14:editId="6CD5A4CB">
            <wp:extent cx="604520" cy="238760"/>
            <wp:effectExtent l="0" t="0" r="5080" b="8890"/>
            <wp:docPr id="55"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77AE6" w:rsidRDefault="002B63BD">
      <w:pPr>
        <w:spacing w:line="276" w:lineRule="auto"/>
        <w:jc w:val="left"/>
        <w:rPr>
          <w:rFonts w:ascii="宋体" w:hAnsi="宋体"/>
          <w:b/>
          <w:sz w:val="18"/>
          <w:szCs w:val="18"/>
        </w:rPr>
      </w:pPr>
      <w:r>
        <w:rPr>
          <w:rFonts w:ascii="宋体" w:hAnsi="宋体" w:hint="eastAsia"/>
          <w:b/>
          <w:sz w:val="18"/>
          <w:szCs w:val="18"/>
        </w:rPr>
        <w:t>1.2.6 定针缝花样样式编辑</w:t>
      </w:r>
    </w:p>
    <w:p w:rsidR="00977AE6" w:rsidRDefault="002B63BD">
      <w:pPr>
        <w:spacing w:line="276" w:lineRule="auto"/>
        <w:ind w:firstLineChars="236" w:firstLine="425"/>
        <w:jc w:val="left"/>
        <w:rPr>
          <w:rFonts w:ascii="宋体" w:hAnsi="宋体"/>
          <w:bCs/>
          <w:sz w:val="18"/>
          <w:szCs w:val="18"/>
        </w:rPr>
      </w:pPr>
      <w:r>
        <w:rPr>
          <w:rFonts w:ascii="宋体" w:hAnsi="宋体" w:hint="eastAsia"/>
          <w:bCs/>
          <w:sz w:val="18"/>
          <w:szCs w:val="18"/>
        </w:rPr>
        <w:t>多段定针缝模式下，在主界面长按定针缝花样键，转换到定针缝花样样式编辑界面“d-01 3.0”，</w:t>
      </w:r>
      <w:r>
        <w:rPr>
          <w:rFonts w:ascii="宋体" w:hAnsi="宋体" w:hint="eastAsia"/>
          <w:sz w:val="18"/>
          <w:szCs w:val="18"/>
        </w:rPr>
        <w:t>按第4列</w:t>
      </w:r>
      <w:r w:rsidR="00B41715">
        <w:rPr>
          <w:rFonts w:ascii="宋体" w:hAnsi="宋体"/>
          <w:noProof/>
        </w:rPr>
        <w:drawing>
          <wp:inline distT="0" distB="0" distL="0" distR="0">
            <wp:extent cx="214630" cy="214630"/>
            <wp:effectExtent l="0" t="0" r="0" b="0"/>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4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rPr>
        <w:t>，</w:t>
      </w:r>
      <w:r>
        <w:rPr>
          <w:rFonts w:ascii="宋体" w:hAnsi="宋体" w:hint="eastAsia"/>
          <w:sz w:val="18"/>
          <w:szCs w:val="18"/>
        </w:rPr>
        <w:t>调整d01-d15段号，按</w:t>
      </w:r>
      <w:r w:rsidR="00542E38">
        <w:rPr>
          <w:noProof/>
        </w:rPr>
        <w:drawing>
          <wp:inline distT="0" distB="0" distL="0" distR="0" wp14:anchorId="7EF735BE" wp14:editId="6CD5A4CB">
            <wp:extent cx="604520" cy="238760"/>
            <wp:effectExtent l="0" t="0" r="5080" b="8890"/>
            <wp:docPr id="58"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调整当前段号的针距。短按P键退出到主界面。</w:t>
      </w:r>
    </w:p>
    <w:p w:rsidR="000F1537" w:rsidRDefault="000F1537">
      <w:pPr>
        <w:spacing w:line="276" w:lineRule="auto"/>
        <w:jc w:val="left"/>
        <w:rPr>
          <w:rFonts w:ascii="宋体" w:hAnsi="宋体"/>
          <w:b/>
          <w:szCs w:val="21"/>
        </w:rPr>
      </w:pPr>
    </w:p>
    <w:p w:rsidR="00977AE6" w:rsidRDefault="002B63BD">
      <w:pPr>
        <w:spacing w:line="276" w:lineRule="auto"/>
        <w:jc w:val="left"/>
        <w:rPr>
          <w:rFonts w:ascii="宋体" w:hAnsi="宋体"/>
          <w:b/>
          <w:szCs w:val="21"/>
        </w:rPr>
      </w:pPr>
      <w:r>
        <w:rPr>
          <w:rFonts w:ascii="宋体" w:hAnsi="宋体"/>
          <w:b/>
          <w:szCs w:val="21"/>
        </w:rPr>
        <w:t>2</w:t>
      </w:r>
      <w:r>
        <w:rPr>
          <w:rFonts w:ascii="宋体" w:hAnsi="宋体" w:hint="eastAsia"/>
          <w:b/>
          <w:szCs w:val="21"/>
        </w:rPr>
        <w:t xml:space="preserve"> 参数表</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225"/>
        <w:gridCol w:w="1116"/>
        <w:gridCol w:w="967"/>
        <w:gridCol w:w="4535"/>
      </w:tblGrid>
      <w:tr w:rsidR="00977AE6" w:rsidTr="00172266">
        <w:trPr>
          <w:trHeight w:val="210"/>
          <w:tblHeader/>
          <w:jc w:val="center"/>
        </w:trPr>
        <w:tc>
          <w:tcPr>
            <w:tcW w:w="907" w:type="dxa"/>
            <w:vAlign w:val="center"/>
          </w:tcPr>
          <w:p w:rsidR="00977AE6" w:rsidRDefault="002B63BD">
            <w:pPr>
              <w:snapToGrid w:val="0"/>
              <w:spacing w:line="240" w:lineRule="auto"/>
              <w:jc w:val="center"/>
              <w:rPr>
                <w:rFonts w:ascii="宋体" w:hAnsi="宋体"/>
                <w:sz w:val="18"/>
                <w:szCs w:val="18"/>
              </w:rPr>
            </w:pPr>
            <w:r>
              <w:rPr>
                <w:rFonts w:ascii="宋体" w:hAnsi="宋体" w:hint="eastAsia"/>
                <w:sz w:val="18"/>
                <w:szCs w:val="18"/>
              </w:rPr>
              <w:t>参数项</w:t>
            </w:r>
          </w:p>
        </w:tc>
        <w:tc>
          <w:tcPr>
            <w:tcW w:w="2225" w:type="dxa"/>
            <w:vAlign w:val="center"/>
          </w:tcPr>
          <w:p w:rsidR="00977AE6" w:rsidRDefault="002B63BD">
            <w:pPr>
              <w:snapToGrid w:val="0"/>
              <w:spacing w:line="240" w:lineRule="auto"/>
              <w:jc w:val="center"/>
              <w:rPr>
                <w:rFonts w:ascii="宋体" w:hAnsi="宋体"/>
                <w:sz w:val="18"/>
                <w:szCs w:val="18"/>
              </w:rPr>
            </w:pPr>
            <w:r>
              <w:rPr>
                <w:rFonts w:ascii="宋体" w:hAnsi="宋体" w:hint="eastAsia"/>
                <w:sz w:val="18"/>
                <w:szCs w:val="18"/>
              </w:rPr>
              <w:t>中文说明</w:t>
            </w:r>
          </w:p>
        </w:tc>
        <w:tc>
          <w:tcPr>
            <w:tcW w:w="1116" w:type="dxa"/>
            <w:vAlign w:val="center"/>
          </w:tcPr>
          <w:p w:rsidR="00977AE6" w:rsidRDefault="002B63BD">
            <w:pPr>
              <w:snapToGrid w:val="0"/>
              <w:spacing w:line="240" w:lineRule="auto"/>
              <w:jc w:val="center"/>
              <w:rPr>
                <w:rFonts w:ascii="宋体" w:hAnsi="宋体"/>
                <w:sz w:val="18"/>
                <w:szCs w:val="18"/>
              </w:rPr>
            </w:pPr>
            <w:r>
              <w:rPr>
                <w:rFonts w:ascii="宋体" w:hAnsi="宋体" w:hint="eastAsia"/>
                <w:sz w:val="18"/>
                <w:szCs w:val="18"/>
              </w:rPr>
              <w:t>范围</w:t>
            </w:r>
          </w:p>
        </w:tc>
        <w:tc>
          <w:tcPr>
            <w:tcW w:w="967" w:type="dxa"/>
            <w:vAlign w:val="center"/>
          </w:tcPr>
          <w:p w:rsidR="00977AE6" w:rsidRDefault="002B63BD">
            <w:pPr>
              <w:snapToGrid w:val="0"/>
              <w:spacing w:line="240" w:lineRule="auto"/>
              <w:jc w:val="center"/>
              <w:rPr>
                <w:rFonts w:ascii="宋体" w:hAnsi="宋体"/>
                <w:sz w:val="18"/>
                <w:szCs w:val="18"/>
              </w:rPr>
            </w:pPr>
            <w:r>
              <w:rPr>
                <w:rFonts w:ascii="宋体" w:hAnsi="宋体" w:hint="eastAsia"/>
                <w:sz w:val="18"/>
                <w:szCs w:val="18"/>
              </w:rPr>
              <w:t>初始值</w:t>
            </w:r>
          </w:p>
        </w:tc>
        <w:tc>
          <w:tcPr>
            <w:tcW w:w="4535" w:type="dxa"/>
            <w:vAlign w:val="center"/>
          </w:tcPr>
          <w:p w:rsidR="00977AE6" w:rsidRDefault="002B63BD">
            <w:pPr>
              <w:snapToGrid w:val="0"/>
              <w:spacing w:line="240" w:lineRule="auto"/>
              <w:jc w:val="center"/>
              <w:rPr>
                <w:rFonts w:ascii="宋体" w:hAnsi="宋体"/>
                <w:sz w:val="18"/>
                <w:szCs w:val="18"/>
              </w:rPr>
            </w:pPr>
            <w:r>
              <w:rPr>
                <w:rFonts w:ascii="宋体" w:hAnsi="宋体" w:hint="eastAsia"/>
                <w:sz w:val="18"/>
                <w:szCs w:val="18"/>
              </w:rPr>
              <w:t>内容值名称说明与备注</w:t>
            </w:r>
          </w:p>
        </w:tc>
      </w:tr>
      <w:tr w:rsidR="00977AE6" w:rsidTr="0017226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P01</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最高转速（rpm）</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100-</w:t>
            </w:r>
            <w:r w:rsidR="00EF48AB">
              <w:rPr>
                <w:rFonts w:ascii="宋体" w:hAnsi="宋体" w:cs="宋体" w:hint="eastAsia"/>
                <w:color w:val="000000"/>
                <w:kern w:val="0"/>
                <w:sz w:val="18"/>
                <w:szCs w:val="18"/>
                <w:lang w:bidi="ar"/>
              </w:rPr>
              <w:t>P68</w:t>
            </w:r>
          </w:p>
        </w:tc>
        <w:tc>
          <w:tcPr>
            <w:tcW w:w="967" w:type="dxa"/>
            <w:vAlign w:val="center"/>
          </w:tcPr>
          <w:p w:rsidR="00977AE6" w:rsidRDefault="00EF48AB">
            <w:pPr>
              <w:jc w:val="center"/>
              <w:rPr>
                <w:rFonts w:ascii="宋体" w:hAnsi="宋体" w:cs="宋体"/>
                <w:sz w:val="18"/>
                <w:szCs w:val="18"/>
              </w:rPr>
            </w:pPr>
            <w:r>
              <w:rPr>
                <w:rFonts w:ascii="宋体" w:hAnsi="宋体" w:cs="宋体" w:hint="eastAsia"/>
                <w:sz w:val="18"/>
                <w:szCs w:val="18"/>
              </w:rPr>
              <w:t>22</w:t>
            </w:r>
            <w:r w:rsidR="002B63BD">
              <w:rPr>
                <w:rFonts w:ascii="宋体" w:hAnsi="宋体" w:cs="宋体" w:hint="eastAsia"/>
                <w:sz w:val="18"/>
                <w:szCs w:val="18"/>
              </w:rPr>
              <w:t>00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车缝时的最高转速设定</w:t>
            </w:r>
            <w:r w:rsidR="00542E38">
              <w:rPr>
                <w:rFonts w:ascii="宋体" w:hAnsi="宋体" w:cs="宋体" w:hint="eastAsia"/>
                <w:color w:val="000000"/>
                <w:kern w:val="0"/>
                <w:sz w:val="18"/>
                <w:szCs w:val="18"/>
                <w:lang w:bidi="ar"/>
              </w:rPr>
              <w:t>。</w:t>
            </w:r>
          </w:p>
        </w:tc>
      </w:tr>
      <w:tr w:rsidR="00977AE6" w:rsidTr="0017226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加速曲线调整（%）</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967" w:type="dxa"/>
            <w:vAlign w:val="center"/>
          </w:tcPr>
          <w:p w:rsidR="00977AE6" w:rsidRDefault="007915E8">
            <w:pPr>
              <w:jc w:val="center"/>
              <w:rPr>
                <w:rFonts w:ascii="宋体" w:hAnsi="宋体" w:cs="宋体"/>
                <w:sz w:val="18"/>
                <w:szCs w:val="18"/>
              </w:rPr>
            </w:pPr>
            <w:r>
              <w:rPr>
                <w:rFonts w:ascii="宋体" w:hAnsi="宋体" w:cs="宋体" w:hint="eastAsia"/>
                <w:sz w:val="18"/>
                <w:szCs w:val="18"/>
              </w:rPr>
              <w:t>10</w:t>
            </w:r>
            <w:r w:rsidR="002B63BD">
              <w:rPr>
                <w:rFonts w:ascii="宋体" w:hAnsi="宋体" w:cs="宋体" w:hint="eastAsia"/>
                <w:sz w:val="18"/>
                <w:szCs w:val="18"/>
              </w:rPr>
              <w:t>0</w:t>
            </w:r>
          </w:p>
        </w:tc>
        <w:tc>
          <w:tcPr>
            <w:tcW w:w="4535" w:type="dxa"/>
            <w:vAlign w:val="center"/>
          </w:tcPr>
          <w:p w:rsidR="00E01065"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控速器爬升斜率设定</w:t>
            </w:r>
            <w:r w:rsidR="00542E38">
              <w:rPr>
                <w:rFonts w:ascii="宋体" w:hAnsi="宋体" w:cs="宋体" w:hint="eastAsia"/>
                <w:color w:val="000000"/>
                <w:kern w:val="0"/>
                <w:sz w:val="18"/>
                <w:szCs w:val="18"/>
                <w:lang w:bidi="ar"/>
              </w:rPr>
              <w:t>。</w:t>
            </w:r>
          </w:p>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斜率值愈大，速度愈陡；斜率值愈小，速度愈慢</w:t>
            </w:r>
            <w:r w:rsidR="00542E38">
              <w:rPr>
                <w:rFonts w:ascii="宋体" w:hAnsi="宋体" w:cs="宋体" w:hint="eastAsia"/>
                <w:color w:val="000000"/>
                <w:kern w:val="0"/>
                <w:sz w:val="18"/>
                <w:szCs w:val="18"/>
                <w:lang w:bidi="ar"/>
              </w:rPr>
              <w:t>。</w:t>
            </w:r>
          </w:p>
        </w:tc>
      </w:tr>
      <w:tr w:rsidR="00977AE6" w:rsidTr="00172266">
        <w:trPr>
          <w:trHeight w:val="236"/>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停</w:t>
            </w:r>
            <w:r w:rsidR="00355F1B">
              <w:rPr>
                <w:rFonts w:ascii="宋体" w:hAnsi="宋体" w:cs="宋体" w:hint="eastAsia"/>
                <w:color w:val="000000"/>
                <w:kern w:val="0"/>
                <w:sz w:val="18"/>
                <w:szCs w:val="18"/>
                <w:lang w:bidi="ar"/>
              </w:rPr>
              <w:t>针</w:t>
            </w:r>
            <w:r>
              <w:rPr>
                <w:rFonts w:ascii="宋体" w:hAnsi="宋体" w:cs="宋体" w:hint="eastAsia"/>
                <w:color w:val="000000"/>
                <w:kern w:val="0"/>
                <w:sz w:val="18"/>
                <w:szCs w:val="18"/>
                <w:lang w:bidi="ar"/>
              </w:rPr>
              <w:t>定位选择</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67"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DN</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UP：上停针；DN：下停针</w:t>
            </w:r>
          </w:p>
        </w:tc>
      </w:tr>
      <w:tr w:rsidR="00977AE6" w:rsidTr="00172266">
        <w:trPr>
          <w:trHeight w:val="28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起始回缝速度（rpm）</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w:t>
            </w:r>
            <w:r w:rsidR="00CE1EAB">
              <w:rPr>
                <w:rFonts w:ascii="宋体" w:hAnsi="宋体" w:cs="宋体" w:hint="eastAsia"/>
                <w:color w:val="000000"/>
                <w:kern w:val="0"/>
                <w:sz w:val="18"/>
                <w:szCs w:val="18"/>
                <w:lang w:bidi="ar"/>
              </w:rPr>
              <w:t>18</w:t>
            </w:r>
            <w:r>
              <w:rPr>
                <w:rFonts w:ascii="宋体" w:hAnsi="宋体" w:cs="宋体" w:hint="eastAsia"/>
                <w:color w:val="000000"/>
                <w:kern w:val="0"/>
                <w:sz w:val="18"/>
                <w:szCs w:val="18"/>
                <w:lang w:bidi="ar"/>
              </w:rPr>
              <w:t>00</w:t>
            </w:r>
          </w:p>
        </w:tc>
        <w:tc>
          <w:tcPr>
            <w:tcW w:w="967" w:type="dxa"/>
            <w:vAlign w:val="center"/>
          </w:tcPr>
          <w:p w:rsidR="00977AE6" w:rsidRDefault="007915E8">
            <w:pPr>
              <w:jc w:val="center"/>
              <w:rPr>
                <w:rFonts w:ascii="宋体" w:hAnsi="宋体" w:cs="宋体"/>
                <w:sz w:val="18"/>
                <w:szCs w:val="18"/>
              </w:rPr>
            </w:pPr>
            <w:r>
              <w:rPr>
                <w:rFonts w:ascii="宋体" w:hAnsi="宋体" w:cs="宋体" w:hint="eastAsia"/>
                <w:sz w:val="18"/>
                <w:szCs w:val="18"/>
              </w:rPr>
              <w:t>1</w:t>
            </w:r>
            <w:r w:rsidR="00CE1EAB">
              <w:rPr>
                <w:rFonts w:ascii="宋体" w:hAnsi="宋体" w:cs="宋体" w:hint="eastAsia"/>
                <w:sz w:val="18"/>
                <w:szCs w:val="18"/>
              </w:rPr>
              <w:t>2</w:t>
            </w:r>
            <w:r w:rsidR="002B63BD">
              <w:rPr>
                <w:rFonts w:ascii="宋体" w:hAnsi="宋体" w:cs="宋体" w:hint="eastAsia"/>
                <w:sz w:val="18"/>
                <w:szCs w:val="18"/>
              </w:rPr>
              <w:t>00</w:t>
            </w:r>
          </w:p>
        </w:tc>
        <w:tc>
          <w:tcPr>
            <w:tcW w:w="4535" w:type="dxa"/>
            <w:vAlign w:val="center"/>
          </w:tcPr>
          <w:p w:rsidR="00977AE6" w:rsidRDefault="00977AE6">
            <w:pPr>
              <w:jc w:val="left"/>
              <w:rPr>
                <w:rFonts w:ascii="宋体" w:hAnsi="宋体"/>
                <w:sz w:val="18"/>
                <w:szCs w:val="18"/>
              </w:rPr>
            </w:pPr>
          </w:p>
        </w:tc>
      </w:tr>
      <w:tr w:rsidR="00CE1EAB" w:rsidTr="00172266">
        <w:trPr>
          <w:trHeight w:val="277"/>
          <w:jc w:val="center"/>
        </w:trPr>
        <w:tc>
          <w:tcPr>
            <w:tcW w:w="907" w:type="dxa"/>
            <w:vAlign w:val="center"/>
          </w:tcPr>
          <w:p w:rsidR="00CE1EAB" w:rsidRDefault="00CE1EAB" w:rsidP="00CE1EAB">
            <w:pPr>
              <w:widowControl/>
              <w:jc w:val="center"/>
              <w:textAlignment w:val="center"/>
              <w:rPr>
                <w:rFonts w:ascii="宋体" w:hAnsi="宋体"/>
                <w:sz w:val="18"/>
                <w:szCs w:val="18"/>
              </w:rPr>
            </w:pPr>
            <w:r>
              <w:rPr>
                <w:rFonts w:ascii="宋体" w:hAnsi="宋体" w:cs="宋体" w:hint="eastAsia"/>
                <w:color w:val="000000"/>
                <w:kern w:val="0"/>
                <w:sz w:val="18"/>
                <w:szCs w:val="18"/>
                <w:lang w:bidi="ar"/>
              </w:rPr>
              <w:t>P05</w:t>
            </w:r>
          </w:p>
        </w:tc>
        <w:tc>
          <w:tcPr>
            <w:tcW w:w="2225" w:type="dxa"/>
            <w:vAlign w:val="center"/>
          </w:tcPr>
          <w:p w:rsidR="00CE1EAB" w:rsidRDefault="00CE1EAB" w:rsidP="00CE1EAB">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终止回缝速度（rpm）</w:t>
            </w:r>
          </w:p>
        </w:tc>
        <w:tc>
          <w:tcPr>
            <w:tcW w:w="1116" w:type="dxa"/>
          </w:tcPr>
          <w:p w:rsidR="00CE1EAB" w:rsidRDefault="00CE1EAB" w:rsidP="00CE1EAB">
            <w:pPr>
              <w:jc w:val="center"/>
            </w:pPr>
            <w:r w:rsidRPr="003844F0">
              <w:rPr>
                <w:rFonts w:ascii="宋体" w:hAnsi="宋体" w:cs="宋体" w:hint="eastAsia"/>
                <w:color w:val="000000"/>
                <w:kern w:val="0"/>
                <w:sz w:val="18"/>
                <w:szCs w:val="18"/>
                <w:lang w:bidi="ar"/>
              </w:rPr>
              <w:t>200-1800</w:t>
            </w:r>
          </w:p>
        </w:tc>
        <w:tc>
          <w:tcPr>
            <w:tcW w:w="967" w:type="dxa"/>
            <w:vAlign w:val="center"/>
          </w:tcPr>
          <w:p w:rsidR="00CE1EAB" w:rsidRDefault="00CE1EAB" w:rsidP="00CE1EAB">
            <w:pPr>
              <w:jc w:val="center"/>
              <w:rPr>
                <w:rFonts w:ascii="宋体" w:hAnsi="宋体" w:cs="宋体"/>
                <w:sz w:val="18"/>
                <w:szCs w:val="18"/>
              </w:rPr>
            </w:pPr>
            <w:r>
              <w:rPr>
                <w:rFonts w:ascii="宋体" w:hAnsi="宋体" w:cs="宋体" w:hint="eastAsia"/>
                <w:sz w:val="18"/>
                <w:szCs w:val="18"/>
              </w:rPr>
              <w:t>1200</w:t>
            </w:r>
          </w:p>
        </w:tc>
        <w:tc>
          <w:tcPr>
            <w:tcW w:w="4535" w:type="dxa"/>
            <w:vAlign w:val="center"/>
          </w:tcPr>
          <w:p w:rsidR="00CE1EAB" w:rsidRDefault="00CE1EAB" w:rsidP="00CE1EAB">
            <w:pPr>
              <w:jc w:val="left"/>
              <w:rPr>
                <w:rFonts w:ascii="宋体" w:hAnsi="宋体"/>
                <w:sz w:val="18"/>
                <w:szCs w:val="18"/>
              </w:rPr>
            </w:pPr>
          </w:p>
        </w:tc>
      </w:tr>
      <w:tr w:rsidR="00CE1EAB" w:rsidTr="00172266">
        <w:trPr>
          <w:trHeight w:val="281"/>
          <w:jc w:val="center"/>
        </w:trPr>
        <w:tc>
          <w:tcPr>
            <w:tcW w:w="907" w:type="dxa"/>
            <w:vAlign w:val="center"/>
          </w:tcPr>
          <w:p w:rsidR="00CE1EAB" w:rsidRDefault="00CE1EAB" w:rsidP="00CE1EAB">
            <w:pPr>
              <w:widowControl/>
              <w:jc w:val="center"/>
              <w:textAlignment w:val="center"/>
              <w:rPr>
                <w:rFonts w:ascii="宋体" w:hAnsi="宋体"/>
                <w:sz w:val="18"/>
                <w:szCs w:val="18"/>
              </w:rPr>
            </w:pPr>
            <w:r>
              <w:rPr>
                <w:rFonts w:ascii="宋体" w:hAnsi="宋体" w:cs="宋体" w:hint="eastAsia"/>
                <w:color w:val="000000"/>
                <w:kern w:val="0"/>
                <w:sz w:val="18"/>
                <w:szCs w:val="18"/>
                <w:lang w:bidi="ar"/>
              </w:rPr>
              <w:t>P06</w:t>
            </w:r>
          </w:p>
        </w:tc>
        <w:tc>
          <w:tcPr>
            <w:tcW w:w="2225" w:type="dxa"/>
            <w:vAlign w:val="center"/>
          </w:tcPr>
          <w:p w:rsidR="00CE1EAB" w:rsidRDefault="00CE1EAB" w:rsidP="00CE1EAB">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连续回缝速度（rpm）</w:t>
            </w:r>
          </w:p>
        </w:tc>
        <w:tc>
          <w:tcPr>
            <w:tcW w:w="1116" w:type="dxa"/>
          </w:tcPr>
          <w:p w:rsidR="00CE1EAB" w:rsidRDefault="00CE1EAB" w:rsidP="00CE1EAB">
            <w:pPr>
              <w:jc w:val="center"/>
            </w:pPr>
            <w:r w:rsidRPr="003844F0">
              <w:rPr>
                <w:rFonts w:ascii="宋体" w:hAnsi="宋体" w:cs="宋体" w:hint="eastAsia"/>
                <w:color w:val="000000"/>
                <w:kern w:val="0"/>
                <w:sz w:val="18"/>
                <w:szCs w:val="18"/>
                <w:lang w:bidi="ar"/>
              </w:rPr>
              <w:t>200-1800</w:t>
            </w:r>
          </w:p>
        </w:tc>
        <w:tc>
          <w:tcPr>
            <w:tcW w:w="967" w:type="dxa"/>
            <w:vAlign w:val="center"/>
          </w:tcPr>
          <w:p w:rsidR="00CE1EAB" w:rsidRDefault="00CE1EAB" w:rsidP="00CE1EAB">
            <w:pPr>
              <w:jc w:val="center"/>
              <w:rPr>
                <w:rFonts w:ascii="宋体" w:hAnsi="宋体" w:cs="宋体"/>
                <w:sz w:val="18"/>
                <w:szCs w:val="18"/>
              </w:rPr>
            </w:pPr>
            <w:r>
              <w:rPr>
                <w:rFonts w:ascii="宋体" w:hAnsi="宋体" w:cs="宋体" w:hint="eastAsia"/>
                <w:sz w:val="18"/>
                <w:szCs w:val="18"/>
              </w:rPr>
              <w:t>1200</w:t>
            </w:r>
          </w:p>
        </w:tc>
        <w:tc>
          <w:tcPr>
            <w:tcW w:w="4535" w:type="dxa"/>
            <w:vAlign w:val="center"/>
          </w:tcPr>
          <w:p w:rsidR="00CE1EAB" w:rsidRDefault="00CE1EAB" w:rsidP="00CE1EAB">
            <w:pPr>
              <w:jc w:val="left"/>
              <w:rPr>
                <w:rFonts w:ascii="宋体" w:hAnsi="宋体"/>
                <w:sz w:val="18"/>
                <w:szCs w:val="18"/>
              </w:rPr>
            </w:pPr>
          </w:p>
        </w:tc>
      </w:tr>
      <w:tr w:rsidR="00977AE6" w:rsidTr="00172266">
        <w:trPr>
          <w:trHeight w:val="11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P07</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w:t>
            </w:r>
            <w:r w:rsidR="00CE1EAB">
              <w:rPr>
                <w:rFonts w:ascii="宋体" w:hAnsi="宋体" w:cs="宋体" w:hint="eastAsia"/>
                <w:color w:val="000000"/>
                <w:kern w:val="0"/>
                <w:sz w:val="18"/>
                <w:szCs w:val="18"/>
                <w:lang w:bidi="ar"/>
              </w:rPr>
              <w:t>第2针之后</w:t>
            </w:r>
            <w:r>
              <w:rPr>
                <w:rFonts w:ascii="宋体" w:hAnsi="宋体" w:cs="宋体" w:hint="eastAsia"/>
                <w:color w:val="000000"/>
                <w:kern w:val="0"/>
                <w:sz w:val="18"/>
                <w:szCs w:val="18"/>
                <w:lang w:bidi="ar"/>
              </w:rPr>
              <w:t>速度（rpm）</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200-1500</w:t>
            </w:r>
          </w:p>
        </w:tc>
        <w:tc>
          <w:tcPr>
            <w:tcW w:w="967" w:type="dxa"/>
            <w:vAlign w:val="center"/>
          </w:tcPr>
          <w:p w:rsidR="00977AE6" w:rsidRDefault="002B63BD">
            <w:pPr>
              <w:jc w:val="center"/>
              <w:rPr>
                <w:rFonts w:ascii="宋体" w:hAnsi="宋体" w:cs="宋体"/>
                <w:sz w:val="18"/>
                <w:szCs w:val="18"/>
              </w:rPr>
            </w:pPr>
            <w:r>
              <w:rPr>
                <w:rFonts w:ascii="宋体" w:hAnsi="宋体" w:cs="宋体" w:hint="eastAsia"/>
                <w:sz w:val="18"/>
                <w:szCs w:val="18"/>
              </w:rPr>
              <w:t>1500</w:t>
            </w:r>
          </w:p>
        </w:tc>
        <w:tc>
          <w:tcPr>
            <w:tcW w:w="4535" w:type="dxa"/>
            <w:vAlign w:val="center"/>
          </w:tcPr>
          <w:p w:rsidR="00977AE6" w:rsidRDefault="00977AE6">
            <w:pPr>
              <w:jc w:val="left"/>
              <w:rPr>
                <w:rFonts w:ascii="宋体" w:hAnsi="宋体"/>
                <w:sz w:val="18"/>
                <w:szCs w:val="18"/>
              </w:rPr>
            </w:pPr>
          </w:p>
        </w:tc>
      </w:tr>
      <w:tr w:rsidR="00977AE6" w:rsidTr="00172266">
        <w:trPr>
          <w:trHeight w:val="276"/>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P08</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慢速起缝针数（针）</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1-15</w:t>
            </w:r>
          </w:p>
        </w:tc>
        <w:tc>
          <w:tcPr>
            <w:tcW w:w="967" w:type="dxa"/>
            <w:vAlign w:val="center"/>
          </w:tcPr>
          <w:p w:rsidR="00977AE6" w:rsidRDefault="002B63BD">
            <w:pPr>
              <w:jc w:val="center"/>
              <w:rPr>
                <w:rFonts w:ascii="宋体" w:hAnsi="宋体" w:cs="宋体"/>
                <w:sz w:val="18"/>
                <w:szCs w:val="18"/>
              </w:rPr>
            </w:pPr>
            <w:r>
              <w:rPr>
                <w:rFonts w:ascii="宋体" w:hAnsi="宋体" w:cs="宋体" w:hint="eastAsia"/>
                <w:sz w:val="18"/>
                <w:szCs w:val="18"/>
              </w:rPr>
              <w:t>2</w:t>
            </w:r>
          </w:p>
        </w:tc>
        <w:tc>
          <w:tcPr>
            <w:tcW w:w="4535" w:type="dxa"/>
            <w:vAlign w:val="center"/>
          </w:tcPr>
          <w:p w:rsidR="00977AE6" w:rsidRDefault="00977AE6">
            <w:pPr>
              <w:jc w:val="left"/>
              <w:rPr>
                <w:rFonts w:ascii="宋体" w:hAnsi="宋体"/>
                <w:sz w:val="18"/>
                <w:szCs w:val="18"/>
              </w:rPr>
            </w:pPr>
          </w:p>
        </w:tc>
      </w:tr>
      <w:tr w:rsidR="00977AE6" w:rsidTr="00172266">
        <w:trPr>
          <w:trHeight w:val="323"/>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P09</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自动定针缝速度（rpm）</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w:t>
            </w:r>
            <w:r w:rsidR="00CE1EAB">
              <w:rPr>
                <w:rFonts w:ascii="宋体" w:hAnsi="宋体" w:cs="宋体" w:hint="eastAsia"/>
                <w:color w:val="000000"/>
                <w:kern w:val="0"/>
                <w:sz w:val="18"/>
                <w:szCs w:val="18"/>
                <w:lang w:bidi="ar"/>
              </w:rPr>
              <w:t>2</w:t>
            </w:r>
            <w:r w:rsidR="007915E8">
              <w:rPr>
                <w:rFonts w:ascii="宋体" w:hAnsi="宋体" w:cs="宋体" w:hint="eastAsia"/>
                <w:color w:val="000000"/>
                <w:kern w:val="0"/>
                <w:sz w:val="18"/>
                <w:szCs w:val="18"/>
                <w:lang w:bidi="ar"/>
              </w:rPr>
              <w:t>5</w:t>
            </w:r>
            <w:r>
              <w:rPr>
                <w:rFonts w:ascii="宋体" w:hAnsi="宋体" w:cs="宋体" w:hint="eastAsia"/>
                <w:color w:val="000000"/>
                <w:kern w:val="0"/>
                <w:sz w:val="18"/>
                <w:szCs w:val="18"/>
                <w:lang w:bidi="ar"/>
              </w:rPr>
              <w:t>00</w:t>
            </w:r>
          </w:p>
        </w:tc>
        <w:tc>
          <w:tcPr>
            <w:tcW w:w="967" w:type="dxa"/>
            <w:vAlign w:val="center"/>
          </w:tcPr>
          <w:p w:rsidR="00977AE6" w:rsidRDefault="00CE1EAB">
            <w:pPr>
              <w:jc w:val="center"/>
              <w:rPr>
                <w:rFonts w:ascii="宋体" w:hAnsi="宋体" w:cs="宋体"/>
                <w:sz w:val="18"/>
                <w:szCs w:val="18"/>
              </w:rPr>
            </w:pPr>
            <w:r>
              <w:rPr>
                <w:rFonts w:ascii="宋体" w:hAnsi="宋体" w:cs="宋体" w:hint="eastAsia"/>
                <w:sz w:val="18"/>
                <w:szCs w:val="18"/>
              </w:rPr>
              <w:t>20</w:t>
            </w:r>
            <w:r w:rsidR="002B63BD">
              <w:rPr>
                <w:rFonts w:ascii="宋体" w:hAnsi="宋体" w:cs="宋体" w:hint="eastAsia"/>
                <w:sz w:val="18"/>
                <w:szCs w:val="18"/>
              </w:rPr>
              <w:t>00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触发自动功能键按下时的速度设定</w:t>
            </w:r>
            <w:r w:rsidR="00542E38">
              <w:rPr>
                <w:rFonts w:ascii="宋体" w:hAnsi="宋体" w:cs="宋体" w:hint="eastAsia"/>
                <w:color w:val="000000"/>
                <w:kern w:val="0"/>
                <w:sz w:val="18"/>
                <w:szCs w:val="18"/>
                <w:lang w:bidi="ar"/>
              </w:rPr>
              <w:t>。</w:t>
            </w:r>
          </w:p>
        </w:tc>
      </w:tr>
      <w:tr w:rsidR="00977AE6" w:rsidTr="0017226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P10</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定针缝后自动执行终止回缝功能</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67" w:type="dxa"/>
            <w:vAlign w:val="center"/>
          </w:tcPr>
          <w:p w:rsidR="00977AE6" w:rsidRDefault="002B63BD">
            <w:pPr>
              <w:jc w:val="center"/>
              <w:rPr>
                <w:rFonts w:ascii="宋体" w:hAnsi="宋体" w:cs="宋体"/>
                <w:sz w:val="18"/>
                <w:szCs w:val="18"/>
              </w:rPr>
            </w:pPr>
            <w:r>
              <w:rPr>
                <w:rFonts w:ascii="宋体" w:hAnsi="宋体" w:cs="宋体" w:hint="eastAsia"/>
                <w:color w:val="000000"/>
                <w:kern w:val="0"/>
                <w:sz w:val="18"/>
                <w:szCs w:val="18"/>
                <w:lang w:bidi="ar"/>
              </w:rPr>
              <w:t>ON</w:t>
            </w:r>
          </w:p>
        </w:tc>
        <w:tc>
          <w:tcPr>
            <w:tcW w:w="4535" w:type="dxa"/>
            <w:vAlign w:val="center"/>
          </w:tcPr>
          <w:p w:rsidR="00977AE6" w:rsidRDefault="002B63B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ON：在执行完最后一段定针缝后，将自动执行终止回缝动作。即在任何缝制模式下，终止回缝前不能作补针功能。</w:t>
            </w:r>
            <w:r>
              <w:rPr>
                <w:rFonts w:ascii="宋体" w:hAnsi="宋体" w:cs="宋体" w:hint="eastAsia"/>
                <w:color w:val="000000"/>
                <w:kern w:val="0"/>
                <w:sz w:val="18"/>
                <w:szCs w:val="18"/>
                <w:lang w:bidi="ar"/>
              </w:rPr>
              <w:br/>
              <w:t>OFF：在执行完最后一段定针缝后，将无法自动执行终止回缝功能，必须重新再作前或全后踏动作时始可。</w:t>
            </w:r>
          </w:p>
        </w:tc>
      </w:tr>
      <w:tr w:rsidR="00977AE6" w:rsidTr="0017226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回缝线迹整体补偿</w:t>
            </w:r>
          </w:p>
        </w:tc>
        <w:tc>
          <w:tcPr>
            <w:tcW w:w="1116"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-20～20</w:t>
            </w:r>
          </w:p>
        </w:tc>
        <w:tc>
          <w:tcPr>
            <w:tcW w:w="96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53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同时增加或减小P18、P19、P25、P26、P32、P33项的参数值</w:t>
            </w:r>
            <w:r w:rsidR="002C4A7B">
              <w:rPr>
                <w:rFonts w:ascii="宋体" w:hAnsi="宋体" w:cs="宋体" w:hint="eastAsia"/>
                <w:color w:val="000000"/>
                <w:kern w:val="0"/>
                <w:sz w:val="18"/>
                <w:szCs w:val="18"/>
                <w:lang w:bidi="ar"/>
              </w:rPr>
              <w:t>。</w:t>
            </w:r>
          </w:p>
        </w:tc>
      </w:tr>
      <w:tr w:rsidR="00977AE6" w:rsidTr="0017226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P12</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起始回缝运动模式选择</w:t>
            </w:r>
          </w:p>
        </w:tc>
        <w:tc>
          <w:tcPr>
            <w:tcW w:w="1116"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67"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sz w:val="18"/>
                <w:szCs w:val="18"/>
              </w:rPr>
              <w:t>1</w:t>
            </w:r>
          </w:p>
        </w:tc>
        <w:tc>
          <w:tcPr>
            <w:tcW w:w="4535" w:type="dxa"/>
            <w:vAlign w:val="center"/>
          </w:tcPr>
          <w:p w:rsidR="00AF46D9"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0：受踏板控制，可任意停止与启动</w:t>
            </w:r>
            <w:r w:rsidR="001639FB">
              <w:rPr>
                <w:rFonts w:ascii="宋体" w:hAnsi="宋体" w:cs="宋体" w:hint="eastAsia"/>
                <w:color w:val="000000"/>
                <w:kern w:val="0"/>
                <w:sz w:val="18"/>
                <w:szCs w:val="18"/>
                <w:lang w:bidi="ar"/>
              </w:rPr>
              <w:t>。</w:t>
            </w:r>
          </w:p>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1：轻触踏板，自动执行回缝动作</w:t>
            </w:r>
            <w:r w:rsidR="001639FB">
              <w:rPr>
                <w:rFonts w:ascii="宋体" w:hAnsi="宋体" w:cs="宋体" w:hint="eastAsia"/>
                <w:color w:val="000000"/>
                <w:kern w:val="0"/>
                <w:sz w:val="18"/>
                <w:szCs w:val="18"/>
                <w:lang w:bidi="ar"/>
              </w:rPr>
              <w:t>。</w:t>
            </w:r>
          </w:p>
        </w:tc>
      </w:tr>
      <w:tr w:rsidR="00977AE6" w:rsidTr="00172266">
        <w:trPr>
          <w:trHeight w:val="357"/>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P13</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起始回缝结束模式选择</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CON/STP</w:t>
            </w:r>
          </w:p>
        </w:tc>
        <w:tc>
          <w:tcPr>
            <w:tcW w:w="967"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w:t>
            </w:r>
          </w:p>
        </w:tc>
        <w:tc>
          <w:tcPr>
            <w:tcW w:w="4535" w:type="dxa"/>
            <w:vAlign w:val="center"/>
          </w:tcPr>
          <w:p w:rsidR="00AF46D9"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CON：起始回缝段完成后，自动连续下一段功能</w:t>
            </w:r>
            <w:r w:rsidR="001639FB">
              <w:rPr>
                <w:rFonts w:ascii="宋体" w:hAnsi="宋体" w:cs="宋体" w:hint="eastAsia"/>
                <w:color w:val="000000"/>
                <w:kern w:val="0"/>
                <w:sz w:val="18"/>
                <w:szCs w:val="18"/>
                <w:lang w:bidi="ar"/>
              </w:rPr>
              <w:t>。</w:t>
            </w:r>
          </w:p>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STP：起始回缝段针数完成后自动停止</w:t>
            </w:r>
            <w:r w:rsidR="001639FB">
              <w:rPr>
                <w:rFonts w:ascii="宋体" w:hAnsi="宋体" w:cs="宋体" w:hint="eastAsia"/>
                <w:color w:val="000000"/>
                <w:kern w:val="0"/>
                <w:sz w:val="18"/>
                <w:szCs w:val="18"/>
                <w:lang w:bidi="ar"/>
              </w:rPr>
              <w:t>。</w:t>
            </w:r>
          </w:p>
        </w:tc>
      </w:tr>
      <w:tr w:rsidR="00977AE6" w:rsidTr="00172266">
        <w:trPr>
          <w:trHeight w:val="21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P14</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慢速起缝功能设定</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67" w:type="dxa"/>
            <w:vAlign w:val="center"/>
          </w:tcPr>
          <w:p w:rsidR="00977AE6" w:rsidRDefault="002B63BD" w:rsidP="00556BAC">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w:t>
            </w:r>
            <w:r w:rsidR="00556BAC">
              <w:rPr>
                <w:rFonts w:ascii="宋体" w:hAnsi="宋体" w:cs="宋体"/>
                <w:color w:val="000000"/>
                <w:kern w:val="0"/>
                <w:sz w:val="18"/>
                <w:szCs w:val="18"/>
                <w:lang w:bidi="ar"/>
              </w:rPr>
              <w:t>N</w:t>
            </w:r>
          </w:p>
        </w:tc>
        <w:tc>
          <w:tcPr>
            <w:tcW w:w="4535" w:type="dxa"/>
            <w:vAlign w:val="center"/>
          </w:tcPr>
          <w:p w:rsidR="00977AE6" w:rsidRDefault="00977AE6">
            <w:pPr>
              <w:jc w:val="left"/>
              <w:rPr>
                <w:rFonts w:ascii="宋体" w:hAnsi="宋体"/>
                <w:sz w:val="18"/>
                <w:szCs w:val="18"/>
              </w:rPr>
            </w:pPr>
          </w:p>
        </w:tc>
      </w:tr>
      <w:tr w:rsidR="00977AE6" w:rsidTr="00172266">
        <w:trPr>
          <w:cantSplit/>
          <w:trHeight w:val="265"/>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P15</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r w:rsidR="00C930BD">
              <w:rPr>
                <w:rFonts w:ascii="宋体" w:hAnsi="宋体" w:cs="宋体" w:hint="eastAsia"/>
                <w:color w:val="000000"/>
                <w:kern w:val="0"/>
                <w:sz w:val="18"/>
                <w:szCs w:val="18"/>
                <w:lang w:bidi="ar"/>
              </w:rPr>
              <w:t>8</w:t>
            </w:r>
          </w:p>
        </w:tc>
        <w:tc>
          <w:tcPr>
            <w:tcW w:w="967"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sz w:val="18"/>
                <w:szCs w:val="18"/>
              </w:rPr>
              <w:t>5</w:t>
            </w:r>
          </w:p>
        </w:tc>
        <w:tc>
          <w:tcPr>
            <w:tcW w:w="453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p w:rsidR="00414DEB" w:rsidRPr="00414DEB" w:rsidRDefault="00414DEB" w:rsidP="00414DEB">
            <w:pPr>
              <w:widowControl/>
              <w:jc w:val="left"/>
              <w:textAlignment w:val="center"/>
              <w:rPr>
                <w:rFonts w:ascii="宋体" w:hAnsi="宋体"/>
                <w:sz w:val="18"/>
                <w:szCs w:val="18"/>
              </w:rPr>
            </w:pPr>
            <w:r w:rsidRPr="00414DEB">
              <w:rPr>
                <w:rFonts w:ascii="宋体" w:hAnsi="宋体" w:hint="eastAsia"/>
                <w:sz w:val="18"/>
                <w:szCs w:val="18"/>
              </w:rPr>
              <w:t>7：第二针距切换功能（同步车）</w:t>
            </w:r>
          </w:p>
          <w:p w:rsidR="00414DEB" w:rsidRDefault="00414DEB" w:rsidP="00414DEB">
            <w:pPr>
              <w:widowControl/>
              <w:jc w:val="left"/>
              <w:textAlignment w:val="center"/>
              <w:rPr>
                <w:rFonts w:ascii="宋体" w:hAnsi="宋体"/>
                <w:sz w:val="18"/>
                <w:szCs w:val="18"/>
              </w:rPr>
            </w:pPr>
            <w:r w:rsidRPr="00414DEB">
              <w:rPr>
                <w:rFonts w:ascii="宋体" w:hAnsi="宋体" w:hint="eastAsia"/>
                <w:sz w:val="18"/>
                <w:szCs w:val="18"/>
              </w:rPr>
              <w:t>8：拖布轮抬放功能（平缝带拖布轮）</w:t>
            </w:r>
          </w:p>
        </w:tc>
      </w:tr>
      <w:tr w:rsidR="00977AE6" w:rsidTr="00172266">
        <w:trPr>
          <w:trHeight w:val="536"/>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P16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手动倒缝限速</w:t>
            </w:r>
          </w:p>
        </w:tc>
        <w:tc>
          <w:tcPr>
            <w:tcW w:w="1116" w:type="dxa"/>
            <w:vAlign w:val="center"/>
          </w:tcPr>
          <w:p w:rsidR="00977AE6" w:rsidRDefault="002B63B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r w:rsidR="00CE1EAB">
              <w:rPr>
                <w:rFonts w:ascii="宋体" w:hAnsi="宋体" w:cs="宋体" w:hint="eastAsia"/>
                <w:color w:val="000000"/>
                <w:kern w:val="0"/>
                <w:sz w:val="18"/>
                <w:szCs w:val="18"/>
                <w:lang w:bidi="ar"/>
              </w:rPr>
              <w:t>20</w:t>
            </w:r>
            <w:r>
              <w:rPr>
                <w:rFonts w:ascii="宋体" w:hAnsi="宋体" w:cs="宋体" w:hint="eastAsia"/>
                <w:color w:val="000000"/>
                <w:kern w:val="0"/>
                <w:sz w:val="18"/>
                <w:szCs w:val="18"/>
                <w:lang w:bidi="ar"/>
              </w:rPr>
              <w:t>00</w:t>
            </w:r>
          </w:p>
        </w:tc>
        <w:tc>
          <w:tcPr>
            <w:tcW w:w="967" w:type="dxa"/>
            <w:vAlign w:val="center"/>
          </w:tcPr>
          <w:p w:rsidR="00977AE6" w:rsidRDefault="00CE1EA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18</w:t>
            </w:r>
            <w:r w:rsidR="002B63BD">
              <w:rPr>
                <w:rFonts w:ascii="宋体" w:hAnsi="宋体" w:cs="宋体" w:hint="eastAsia"/>
                <w:color w:val="000000"/>
                <w:kern w:val="0"/>
                <w:sz w:val="18"/>
                <w:szCs w:val="18"/>
                <w:lang w:bidi="ar"/>
              </w:rPr>
              <w:t>00</w:t>
            </w:r>
          </w:p>
        </w:tc>
        <w:tc>
          <w:tcPr>
            <w:tcW w:w="453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数值小于100时功能关闭</w:t>
            </w:r>
            <w:r w:rsidR="001639FB">
              <w:rPr>
                <w:rFonts w:ascii="宋体" w:hAnsi="宋体" w:cs="宋体" w:hint="eastAsia"/>
                <w:color w:val="000000"/>
                <w:kern w:val="0"/>
                <w:sz w:val="18"/>
                <w:szCs w:val="18"/>
                <w:lang w:bidi="ar"/>
              </w:rPr>
              <w:t>。</w:t>
            </w:r>
          </w:p>
        </w:tc>
      </w:tr>
      <w:tr w:rsidR="00977AE6" w:rsidTr="00172266">
        <w:trPr>
          <w:trHeight w:val="536"/>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P17-N04</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语音设置</w:t>
            </w:r>
          </w:p>
        </w:tc>
        <w:tc>
          <w:tcPr>
            <w:tcW w:w="1116"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w:t>
            </w:r>
          </w:p>
        </w:tc>
        <w:tc>
          <w:tcPr>
            <w:tcW w:w="96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p>
        </w:tc>
        <w:tc>
          <w:tcPr>
            <w:tcW w:w="4535" w:type="dxa"/>
            <w:vAlign w:val="center"/>
          </w:tcPr>
          <w:p w:rsidR="00977AE6" w:rsidRDefault="002B63BD" w:rsidP="00AE7915">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关闭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1</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中文</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2</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英文</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3</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越南语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4</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葡萄牙语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5</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土耳其语</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6</w:t>
            </w:r>
            <w:r w:rsidR="001639FB">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西班牙语</w:t>
            </w:r>
          </w:p>
        </w:tc>
      </w:tr>
      <w:tr w:rsidR="00977AE6" w:rsidTr="00172266">
        <w:trPr>
          <w:trHeight w:val="536"/>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P17-N05</w:t>
            </w:r>
          </w:p>
        </w:tc>
        <w:tc>
          <w:tcPr>
            <w:tcW w:w="2225" w:type="dxa"/>
            <w:vAlign w:val="center"/>
          </w:tcPr>
          <w:p w:rsidR="00977AE6" w:rsidRDefault="002B63BD">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语音播报选择</w:t>
            </w:r>
          </w:p>
        </w:tc>
        <w:tc>
          <w:tcPr>
            <w:tcW w:w="1116"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w:t>
            </w:r>
          </w:p>
        </w:tc>
        <w:tc>
          <w:tcPr>
            <w:tcW w:w="96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p>
        </w:tc>
        <w:tc>
          <w:tcPr>
            <w:tcW w:w="4535" w:type="dxa"/>
            <w:vAlign w:val="center"/>
          </w:tcPr>
          <w:p w:rsidR="00977AE6" w:rsidRDefault="002B63BD" w:rsidP="00107700">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0：关闭；1：有开机语，无按键音；2：无开机语，有按键音；3：有开机语和按键音</w:t>
            </w:r>
          </w:p>
        </w:tc>
      </w:tr>
      <w:tr w:rsidR="00977AE6" w:rsidTr="00172266">
        <w:trPr>
          <w:cantSplit/>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P17-N06</w:t>
            </w:r>
          </w:p>
        </w:tc>
        <w:tc>
          <w:tcPr>
            <w:tcW w:w="2225" w:type="dxa"/>
            <w:vAlign w:val="center"/>
          </w:tcPr>
          <w:p w:rsidR="00977AE6" w:rsidRDefault="002B63BD">
            <w:pPr>
              <w:widowControl/>
              <w:jc w:val="left"/>
              <w:textAlignment w:val="center"/>
              <w:rPr>
                <w:rFonts w:ascii="宋体" w:hAnsi="宋体"/>
                <w:sz w:val="18"/>
                <w:szCs w:val="18"/>
              </w:rPr>
            </w:pPr>
            <w:r>
              <w:rPr>
                <w:rFonts w:ascii="宋体" w:hAnsi="宋体" w:cs="宋体" w:hint="eastAsia"/>
                <w:color w:val="000000"/>
                <w:kern w:val="0"/>
                <w:sz w:val="18"/>
                <w:szCs w:val="18"/>
                <w:lang w:bidi="ar"/>
              </w:rPr>
              <w:t>自动计件功能</w:t>
            </w:r>
          </w:p>
        </w:tc>
        <w:tc>
          <w:tcPr>
            <w:tcW w:w="1116" w:type="dxa"/>
            <w:vAlign w:val="center"/>
          </w:tcPr>
          <w:p w:rsidR="00977AE6" w:rsidRDefault="002B63BD">
            <w:pPr>
              <w:jc w:val="center"/>
              <w:rPr>
                <w:rFonts w:ascii="宋体" w:hAnsi="宋体" w:cs="宋体"/>
                <w:sz w:val="18"/>
                <w:szCs w:val="18"/>
              </w:rPr>
            </w:pPr>
            <w:r>
              <w:rPr>
                <w:rFonts w:ascii="宋体" w:hAnsi="宋体" w:cs="宋体" w:hint="eastAsia"/>
                <w:sz w:val="18"/>
                <w:szCs w:val="18"/>
              </w:rPr>
              <w:t>0-50</w:t>
            </w:r>
          </w:p>
        </w:tc>
        <w:tc>
          <w:tcPr>
            <w:tcW w:w="967" w:type="dxa"/>
            <w:vAlign w:val="center"/>
          </w:tcPr>
          <w:p w:rsidR="00977AE6" w:rsidRDefault="002B63BD">
            <w:pPr>
              <w:jc w:val="center"/>
              <w:rPr>
                <w:rFonts w:ascii="宋体" w:hAnsi="宋体" w:cs="宋体"/>
                <w:sz w:val="18"/>
                <w:szCs w:val="18"/>
              </w:rPr>
            </w:pPr>
            <w:r>
              <w:rPr>
                <w:rFonts w:ascii="宋体" w:hAnsi="宋体" w:cs="宋体" w:hint="eastAsia"/>
                <w:sz w:val="18"/>
                <w:szCs w:val="18"/>
              </w:rPr>
              <w:t>1</w:t>
            </w:r>
          </w:p>
        </w:tc>
        <w:tc>
          <w:tcPr>
            <w:tcW w:w="4535" w:type="dxa"/>
            <w:vAlign w:val="center"/>
          </w:tcPr>
          <w:p w:rsidR="00977AE6" w:rsidRDefault="002B63BD" w:rsidP="00107700">
            <w:pPr>
              <w:rPr>
                <w:rFonts w:ascii="宋体" w:hAnsi="宋体"/>
                <w:sz w:val="18"/>
                <w:szCs w:val="18"/>
              </w:rPr>
            </w:pPr>
            <w:r>
              <w:rPr>
                <w:rFonts w:ascii="宋体" w:hAnsi="宋体" w:hint="eastAsia"/>
                <w:sz w:val="18"/>
                <w:szCs w:val="18"/>
              </w:rPr>
              <w:t>0</w:t>
            </w:r>
            <w:r w:rsidR="00107700">
              <w:rPr>
                <w:rFonts w:ascii="宋体" w:hAnsi="宋体" w:cs="宋体" w:hint="eastAsia"/>
                <w:color w:val="000000"/>
                <w:kern w:val="0"/>
                <w:sz w:val="18"/>
                <w:szCs w:val="18"/>
                <w:lang w:bidi="ar"/>
              </w:rPr>
              <w:t>：</w:t>
            </w:r>
            <w:r>
              <w:rPr>
                <w:rFonts w:ascii="宋体" w:hAnsi="宋体" w:hint="eastAsia"/>
                <w:sz w:val="18"/>
                <w:szCs w:val="18"/>
              </w:rPr>
              <w:t>关闭；1-50</w:t>
            </w:r>
            <w:r w:rsidR="00107700">
              <w:rPr>
                <w:rFonts w:ascii="宋体" w:hAnsi="宋体" w:cs="宋体" w:hint="eastAsia"/>
                <w:color w:val="000000"/>
                <w:kern w:val="0"/>
                <w:sz w:val="18"/>
                <w:szCs w:val="18"/>
                <w:lang w:bidi="ar"/>
              </w:rPr>
              <w:t>：</w:t>
            </w:r>
            <w:r>
              <w:rPr>
                <w:rFonts w:ascii="宋体" w:hAnsi="宋体" w:hint="eastAsia"/>
                <w:sz w:val="18"/>
                <w:szCs w:val="18"/>
              </w:rPr>
              <w:t>剪线计件次数设置</w:t>
            </w:r>
          </w:p>
        </w:tc>
      </w:tr>
      <w:tr w:rsidR="00977AE6" w:rsidTr="00172266">
        <w:trPr>
          <w:cantSplit/>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P17-N12</w:t>
            </w:r>
          </w:p>
        </w:tc>
        <w:tc>
          <w:tcPr>
            <w:tcW w:w="2225" w:type="dxa"/>
            <w:vAlign w:val="center"/>
          </w:tcPr>
          <w:p w:rsidR="00977AE6" w:rsidRDefault="002B63BD">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开机显示计数器界面选择</w:t>
            </w:r>
          </w:p>
        </w:tc>
        <w:tc>
          <w:tcPr>
            <w:tcW w:w="1116" w:type="dxa"/>
            <w:vAlign w:val="center"/>
          </w:tcPr>
          <w:p w:rsidR="00977AE6" w:rsidRDefault="002B63BD">
            <w:pPr>
              <w:jc w:val="center"/>
              <w:rPr>
                <w:rFonts w:ascii="宋体" w:hAnsi="宋体" w:cs="宋体"/>
                <w:sz w:val="18"/>
                <w:szCs w:val="18"/>
              </w:rPr>
            </w:pPr>
            <w:r>
              <w:rPr>
                <w:rFonts w:ascii="宋体" w:hAnsi="宋体" w:cs="宋体" w:hint="eastAsia"/>
                <w:sz w:val="18"/>
                <w:szCs w:val="18"/>
              </w:rPr>
              <w:t>0-1</w:t>
            </w:r>
          </w:p>
        </w:tc>
        <w:tc>
          <w:tcPr>
            <w:tcW w:w="967" w:type="dxa"/>
            <w:vAlign w:val="center"/>
          </w:tcPr>
          <w:p w:rsidR="00977AE6" w:rsidRDefault="002B63BD">
            <w:pPr>
              <w:jc w:val="center"/>
              <w:rPr>
                <w:rFonts w:ascii="宋体" w:hAnsi="宋体" w:cs="宋体"/>
                <w:sz w:val="18"/>
                <w:szCs w:val="18"/>
              </w:rPr>
            </w:pPr>
            <w:r>
              <w:rPr>
                <w:rFonts w:ascii="宋体" w:hAnsi="宋体" w:cs="宋体" w:hint="eastAsia"/>
                <w:sz w:val="18"/>
                <w:szCs w:val="18"/>
              </w:rPr>
              <w:t>0</w:t>
            </w:r>
          </w:p>
        </w:tc>
        <w:tc>
          <w:tcPr>
            <w:tcW w:w="4535" w:type="dxa"/>
            <w:vAlign w:val="center"/>
          </w:tcPr>
          <w:p w:rsidR="00977AE6" w:rsidRDefault="002B63BD">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0：关闭；1：开启</w:t>
            </w:r>
          </w:p>
        </w:tc>
      </w:tr>
      <w:tr w:rsidR="00977AE6" w:rsidTr="00172266">
        <w:trPr>
          <w:trHeight w:val="90"/>
          <w:jc w:val="center"/>
        </w:trPr>
        <w:tc>
          <w:tcPr>
            <w:tcW w:w="907" w:type="dxa"/>
            <w:vAlign w:val="center"/>
          </w:tcPr>
          <w:p w:rsidR="00977AE6" w:rsidRDefault="002B63BD">
            <w:pPr>
              <w:widowControl/>
              <w:jc w:val="center"/>
              <w:textAlignment w:val="center"/>
              <w:rPr>
                <w:rFonts w:ascii="宋体" w:hAnsi="宋体"/>
                <w:sz w:val="18"/>
                <w:szCs w:val="18"/>
              </w:rPr>
            </w:pPr>
            <w:r>
              <w:rPr>
                <w:rFonts w:ascii="宋体" w:hAnsi="宋体" w:cs="宋体" w:hint="eastAsia"/>
                <w:color w:val="000000"/>
                <w:kern w:val="0"/>
                <w:sz w:val="18"/>
                <w:szCs w:val="18"/>
                <w:lang w:bidi="ar"/>
              </w:rPr>
              <w:t>P17-N13</w:t>
            </w:r>
          </w:p>
        </w:tc>
        <w:tc>
          <w:tcPr>
            <w:tcW w:w="2225" w:type="dxa"/>
            <w:vAlign w:val="center"/>
          </w:tcPr>
          <w:p w:rsidR="00977AE6" w:rsidRDefault="00B409AC">
            <w:pPr>
              <w:widowControl/>
              <w:jc w:val="left"/>
              <w:textAlignment w:val="center"/>
              <w:rPr>
                <w:rFonts w:ascii="宋体" w:hAnsi="宋体"/>
                <w:sz w:val="18"/>
                <w:szCs w:val="18"/>
              </w:rPr>
            </w:pPr>
            <w:r w:rsidRPr="00B409AC">
              <w:rPr>
                <w:rFonts w:ascii="宋体" w:hAnsi="宋体" w:cs="宋体" w:hint="eastAsia"/>
                <w:color w:val="000000"/>
                <w:kern w:val="0"/>
                <w:sz w:val="18"/>
                <w:szCs w:val="18"/>
                <w:lang w:bidi="ar"/>
              </w:rPr>
              <w:t>切线计数器模式选</w:t>
            </w:r>
            <w:r>
              <w:rPr>
                <w:rFonts w:ascii="宋体" w:hAnsi="宋体" w:cs="宋体" w:hint="eastAsia"/>
                <w:color w:val="000000"/>
                <w:kern w:val="0"/>
                <w:sz w:val="18"/>
                <w:szCs w:val="18"/>
                <w:lang w:bidi="ar"/>
              </w:rPr>
              <w:t>择</w:t>
            </w:r>
          </w:p>
        </w:tc>
        <w:tc>
          <w:tcPr>
            <w:tcW w:w="1116" w:type="dxa"/>
            <w:vAlign w:val="center"/>
          </w:tcPr>
          <w:p w:rsidR="00977AE6" w:rsidRDefault="002B63BD">
            <w:pPr>
              <w:jc w:val="center"/>
              <w:rPr>
                <w:rFonts w:ascii="宋体" w:hAnsi="宋体" w:cs="宋体"/>
                <w:sz w:val="18"/>
                <w:szCs w:val="18"/>
              </w:rPr>
            </w:pPr>
            <w:r>
              <w:rPr>
                <w:rFonts w:ascii="宋体" w:hAnsi="宋体" w:cs="宋体" w:hint="eastAsia"/>
                <w:sz w:val="18"/>
                <w:szCs w:val="18"/>
              </w:rPr>
              <w:t>0-1</w:t>
            </w:r>
          </w:p>
        </w:tc>
        <w:tc>
          <w:tcPr>
            <w:tcW w:w="967" w:type="dxa"/>
            <w:vAlign w:val="center"/>
          </w:tcPr>
          <w:p w:rsidR="00977AE6" w:rsidRDefault="002B63BD">
            <w:pPr>
              <w:jc w:val="center"/>
              <w:rPr>
                <w:rFonts w:ascii="宋体" w:hAnsi="宋体" w:cs="宋体"/>
                <w:sz w:val="18"/>
                <w:szCs w:val="18"/>
              </w:rPr>
            </w:pPr>
            <w:r>
              <w:rPr>
                <w:rFonts w:ascii="宋体" w:hAnsi="宋体" w:cs="宋体" w:hint="eastAsia"/>
                <w:sz w:val="18"/>
                <w:szCs w:val="18"/>
              </w:rPr>
              <w:t>0</w:t>
            </w:r>
          </w:p>
        </w:tc>
        <w:tc>
          <w:tcPr>
            <w:tcW w:w="4535" w:type="dxa"/>
            <w:vAlign w:val="center"/>
          </w:tcPr>
          <w:p w:rsidR="00977AE6" w:rsidRDefault="00B409AC" w:rsidP="001A6322">
            <w:pPr>
              <w:jc w:val="left"/>
              <w:rPr>
                <w:rFonts w:ascii="宋体" w:hAnsi="宋体" w:cs="宋体"/>
                <w:sz w:val="18"/>
                <w:szCs w:val="18"/>
              </w:rPr>
            </w:pPr>
            <w:r w:rsidRPr="00B409AC">
              <w:rPr>
                <w:rFonts w:ascii="宋体" w:hAnsi="宋体" w:cs="宋体" w:hint="eastAsia"/>
                <w:sz w:val="18"/>
                <w:szCs w:val="18"/>
              </w:rPr>
              <w:t>0：加</w:t>
            </w:r>
            <w:r>
              <w:rPr>
                <w:rFonts w:ascii="宋体" w:hAnsi="宋体" w:cs="宋体" w:hint="eastAsia"/>
                <w:sz w:val="18"/>
                <w:szCs w:val="18"/>
              </w:rPr>
              <w:t>数</w:t>
            </w:r>
            <w:r w:rsidRPr="00B409AC">
              <w:rPr>
                <w:rFonts w:ascii="宋体" w:hAnsi="宋体" w:cs="宋体" w:hint="eastAsia"/>
                <w:sz w:val="18"/>
                <w:szCs w:val="18"/>
              </w:rPr>
              <w:t>缝制计数器；1：减数缝制计数器</w:t>
            </w:r>
          </w:p>
        </w:tc>
      </w:tr>
      <w:tr w:rsidR="00073CFB" w:rsidTr="00172266">
        <w:trPr>
          <w:trHeight w:val="90"/>
          <w:jc w:val="center"/>
        </w:trPr>
        <w:tc>
          <w:tcPr>
            <w:tcW w:w="907" w:type="dxa"/>
            <w:vAlign w:val="center"/>
          </w:tcPr>
          <w:p w:rsidR="00073CFB" w:rsidRDefault="00073CF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P17-N16</w:t>
            </w:r>
          </w:p>
        </w:tc>
        <w:tc>
          <w:tcPr>
            <w:tcW w:w="2225" w:type="dxa"/>
            <w:vAlign w:val="center"/>
          </w:tcPr>
          <w:p w:rsidR="00073CFB" w:rsidRDefault="00073CFB" w:rsidP="00583F48">
            <w:pPr>
              <w:widowControl/>
              <w:jc w:val="left"/>
              <w:textAlignment w:val="center"/>
              <w:rPr>
                <w:rFonts w:ascii="宋体" w:hAnsi="宋体" w:cs="宋体"/>
                <w:color w:val="000000"/>
                <w:kern w:val="0"/>
                <w:sz w:val="18"/>
                <w:szCs w:val="18"/>
                <w:lang w:bidi="ar"/>
              </w:rPr>
            </w:pPr>
            <w:r w:rsidRPr="00073CFB">
              <w:rPr>
                <w:rFonts w:ascii="宋体" w:hAnsi="宋体" w:cs="宋体" w:hint="eastAsia"/>
                <w:color w:val="000000"/>
                <w:kern w:val="0"/>
                <w:sz w:val="18"/>
                <w:szCs w:val="18"/>
                <w:lang w:bidi="ar"/>
              </w:rPr>
              <w:t>LCD屏对比度设</w:t>
            </w:r>
            <w:r>
              <w:rPr>
                <w:rFonts w:ascii="宋体" w:hAnsi="宋体" w:cs="宋体" w:hint="eastAsia"/>
                <w:color w:val="000000"/>
                <w:kern w:val="0"/>
                <w:sz w:val="18"/>
                <w:szCs w:val="18"/>
                <w:lang w:bidi="ar"/>
              </w:rPr>
              <w:t>置</w:t>
            </w:r>
          </w:p>
        </w:tc>
        <w:tc>
          <w:tcPr>
            <w:tcW w:w="1116" w:type="dxa"/>
            <w:vAlign w:val="center"/>
          </w:tcPr>
          <w:p w:rsidR="00073CFB" w:rsidRDefault="00073CFB">
            <w:pPr>
              <w:jc w:val="center"/>
              <w:rPr>
                <w:rFonts w:ascii="宋体" w:hAnsi="宋体" w:cs="宋体"/>
                <w:sz w:val="18"/>
                <w:szCs w:val="18"/>
              </w:rPr>
            </w:pPr>
            <w:r>
              <w:rPr>
                <w:rFonts w:ascii="宋体" w:hAnsi="宋体" w:cs="宋体" w:hint="eastAsia"/>
                <w:sz w:val="18"/>
                <w:szCs w:val="18"/>
              </w:rPr>
              <w:t>0-10</w:t>
            </w:r>
          </w:p>
        </w:tc>
        <w:tc>
          <w:tcPr>
            <w:tcW w:w="967" w:type="dxa"/>
            <w:vAlign w:val="center"/>
          </w:tcPr>
          <w:p w:rsidR="00073CFB" w:rsidRDefault="00073CFB">
            <w:pPr>
              <w:jc w:val="center"/>
              <w:rPr>
                <w:rFonts w:ascii="宋体" w:hAnsi="宋体" w:cs="宋体"/>
                <w:sz w:val="18"/>
                <w:szCs w:val="18"/>
              </w:rPr>
            </w:pPr>
            <w:r>
              <w:rPr>
                <w:rFonts w:ascii="宋体" w:hAnsi="宋体" w:cs="宋体" w:hint="eastAsia"/>
                <w:sz w:val="18"/>
                <w:szCs w:val="18"/>
              </w:rPr>
              <w:t>4</w:t>
            </w:r>
          </w:p>
        </w:tc>
        <w:tc>
          <w:tcPr>
            <w:tcW w:w="4535" w:type="dxa"/>
            <w:vAlign w:val="center"/>
          </w:tcPr>
          <w:p w:rsidR="00073CFB" w:rsidRDefault="00073CFB" w:rsidP="001A6322">
            <w:pPr>
              <w:jc w:val="left"/>
              <w:rPr>
                <w:rFonts w:ascii="宋体" w:hAnsi="宋体" w:cs="宋体"/>
                <w:sz w:val="18"/>
                <w:szCs w:val="18"/>
              </w:rPr>
            </w:pPr>
          </w:p>
        </w:tc>
      </w:tr>
      <w:tr w:rsidR="00977AE6" w:rsidTr="00172266">
        <w:trPr>
          <w:trHeight w:val="90"/>
          <w:jc w:val="center"/>
        </w:trPr>
        <w:tc>
          <w:tcPr>
            <w:tcW w:w="907" w:type="dxa"/>
            <w:vAlign w:val="center"/>
          </w:tcPr>
          <w:p w:rsidR="00977AE6" w:rsidRDefault="002B63BD">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P17-N17</w:t>
            </w:r>
          </w:p>
        </w:tc>
        <w:tc>
          <w:tcPr>
            <w:tcW w:w="2225" w:type="dxa"/>
            <w:vAlign w:val="center"/>
          </w:tcPr>
          <w:p w:rsidR="00977AE6" w:rsidRDefault="00073CFB" w:rsidP="00583F48">
            <w:pPr>
              <w:widowControl/>
              <w:jc w:val="left"/>
              <w:textAlignment w:val="center"/>
              <w:rPr>
                <w:rFonts w:ascii="宋体" w:hAnsi="宋体" w:cs="宋体"/>
                <w:color w:val="000000"/>
                <w:kern w:val="0"/>
                <w:sz w:val="18"/>
                <w:szCs w:val="18"/>
                <w:lang w:bidi="ar"/>
              </w:rPr>
            </w:pPr>
            <w:r w:rsidRPr="00073CFB">
              <w:rPr>
                <w:rFonts w:ascii="宋体" w:hAnsi="宋体" w:cs="宋体" w:hint="eastAsia"/>
                <w:color w:val="000000"/>
                <w:kern w:val="0"/>
                <w:sz w:val="18"/>
                <w:szCs w:val="18"/>
                <w:lang w:bidi="ar"/>
              </w:rPr>
              <w:t>半反踏抬压脚高度档位设置（关联P17-N25项）</w:t>
            </w:r>
          </w:p>
        </w:tc>
        <w:tc>
          <w:tcPr>
            <w:tcW w:w="1116" w:type="dxa"/>
            <w:vAlign w:val="center"/>
          </w:tcPr>
          <w:p w:rsidR="00977AE6" w:rsidRDefault="002B63BD">
            <w:pPr>
              <w:jc w:val="center"/>
              <w:rPr>
                <w:rFonts w:ascii="宋体" w:hAnsi="宋体" w:cs="宋体"/>
                <w:sz w:val="18"/>
                <w:szCs w:val="18"/>
              </w:rPr>
            </w:pPr>
            <w:r>
              <w:rPr>
                <w:rFonts w:ascii="宋体" w:hAnsi="宋体" w:cs="宋体" w:hint="eastAsia"/>
                <w:sz w:val="18"/>
                <w:szCs w:val="18"/>
              </w:rPr>
              <w:t>1-</w:t>
            </w:r>
            <w:r w:rsidR="001A6322">
              <w:rPr>
                <w:rFonts w:ascii="宋体" w:hAnsi="宋体" w:cs="宋体" w:hint="eastAsia"/>
                <w:sz w:val="18"/>
                <w:szCs w:val="18"/>
              </w:rPr>
              <w:t>4</w:t>
            </w:r>
          </w:p>
        </w:tc>
        <w:tc>
          <w:tcPr>
            <w:tcW w:w="967" w:type="dxa"/>
            <w:vAlign w:val="center"/>
          </w:tcPr>
          <w:p w:rsidR="00977AE6" w:rsidRDefault="001A6322">
            <w:pPr>
              <w:jc w:val="center"/>
              <w:rPr>
                <w:rFonts w:ascii="宋体" w:hAnsi="宋体" w:cs="宋体"/>
                <w:sz w:val="18"/>
                <w:szCs w:val="18"/>
              </w:rPr>
            </w:pPr>
            <w:r>
              <w:rPr>
                <w:rFonts w:ascii="宋体" w:hAnsi="宋体" w:cs="宋体" w:hint="eastAsia"/>
                <w:sz w:val="18"/>
                <w:szCs w:val="18"/>
              </w:rPr>
              <w:t>3</w:t>
            </w:r>
          </w:p>
        </w:tc>
        <w:tc>
          <w:tcPr>
            <w:tcW w:w="4535" w:type="dxa"/>
            <w:vAlign w:val="center"/>
          </w:tcPr>
          <w:p w:rsidR="00977AE6" w:rsidRDefault="001A6322" w:rsidP="001A6322">
            <w:pPr>
              <w:jc w:val="left"/>
              <w:rPr>
                <w:rFonts w:ascii="宋体" w:hAnsi="宋体" w:cs="宋体"/>
                <w:sz w:val="18"/>
                <w:szCs w:val="18"/>
              </w:rPr>
            </w:pPr>
            <w:r w:rsidRPr="001A6322">
              <w:rPr>
                <w:rFonts w:ascii="宋体" w:hAnsi="宋体" w:cs="宋体" w:hint="eastAsia"/>
                <w:sz w:val="18"/>
                <w:szCs w:val="18"/>
              </w:rPr>
              <w:t>总共</w:t>
            </w:r>
            <w:r>
              <w:rPr>
                <w:rFonts w:ascii="宋体" w:hAnsi="宋体" w:cs="宋体" w:hint="eastAsia"/>
                <w:sz w:val="18"/>
                <w:szCs w:val="18"/>
              </w:rPr>
              <w:t>4</w:t>
            </w:r>
            <w:r w:rsidRPr="001A6322">
              <w:rPr>
                <w:rFonts w:ascii="宋体" w:hAnsi="宋体" w:cs="宋体" w:hint="eastAsia"/>
                <w:sz w:val="18"/>
                <w:szCs w:val="18"/>
              </w:rPr>
              <w:t>档，档位高度受</w:t>
            </w:r>
            <w:r>
              <w:rPr>
                <w:rFonts w:ascii="宋体" w:hAnsi="宋体" w:cs="宋体" w:hint="eastAsia"/>
                <w:sz w:val="18"/>
                <w:szCs w:val="18"/>
              </w:rPr>
              <w:t>P17-N25</w:t>
            </w:r>
            <w:r w:rsidRPr="001A6322">
              <w:rPr>
                <w:rFonts w:ascii="宋体" w:hAnsi="宋体" w:cs="宋体" w:hint="eastAsia"/>
                <w:sz w:val="18"/>
                <w:szCs w:val="18"/>
              </w:rPr>
              <w:t>项参数的百分比控制，</w:t>
            </w:r>
            <w:r>
              <w:rPr>
                <w:rFonts w:ascii="宋体" w:hAnsi="宋体" w:cs="宋体" w:hint="eastAsia"/>
                <w:sz w:val="18"/>
                <w:szCs w:val="18"/>
              </w:rPr>
              <w:t>1</w:t>
            </w:r>
            <w:r w:rsidRPr="001A6322">
              <w:rPr>
                <w:rFonts w:ascii="宋体" w:hAnsi="宋体" w:cs="宋体" w:hint="eastAsia"/>
                <w:sz w:val="18"/>
                <w:szCs w:val="18"/>
              </w:rPr>
              <w:t>档为P17-N25参数的25%，</w:t>
            </w:r>
            <w:r>
              <w:rPr>
                <w:rFonts w:ascii="宋体" w:hAnsi="宋体" w:cs="宋体" w:hint="eastAsia"/>
                <w:sz w:val="18"/>
                <w:szCs w:val="18"/>
              </w:rPr>
              <w:t>2</w:t>
            </w:r>
            <w:r w:rsidRPr="001A6322">
              <w:rPr>
                <w:rFonts w:ascii="宋体" w:hAnsi="宋体" w:cs="宋体" w:hint="eastAsia"/>
                <w:sz w:val="18"/>
                <w:szCs w:val="18"/>
              </w:rPr>
              <w:t>档为50%，</w:t>
            </w:r>
            <w:r>
              <w:rPr>
                <w:rFonts w:ascii="宋体" w:hAnsi="宋体" w:cs="宋体" w:hint="eastAsia"/>
                <w:sz w:val="18"/>
                <w:szCs w:val="18"/>
              </w:rPr>
              <w:t>3</w:t>
            </w:r>
            <w:r w:rsidRPr="001A6322">
              <w:rPr>
                <w:rFonts w:ascii="宋体" w:hAnsi="宋体" w:cs="宋体" w:hint="eastAsia"/>
                <w:sz w:val="18"/>
                <w:szCs w:val="18"/>
              </w:rPr>
              <w:t>档为75%，4档为100%</w:t>
            </w:r>
            <w:r>
              <w:rPr>
                <w:rFonts w:ascii="宋体" w:hAnsi="宋体" w:cs="宋体" w:hint="eastAsia"/>
                <w:sz w:val="18"/>
                <w:szCs w:val="18"/>
              </w:rPr>
              <w:t>。</w:t>
            </w:r>
          </w:p>
        </w:tc>
      </w:tr>
      <w:tr w:rsidR="00073CFB" w:rsidTr="00172266">
        <w:trPr>
          <w:trHeight w:val="90"/>
          <w:jc w:val="center"/>
        </w:trPr>
        <w:tc>
          <w:tcPr>
            <w:tcW w:w="907" w:type="dxa"/>
            <w:vAlign w:val="center"/>
          </w:tcPr>
          <w:p w:rsidR="00073CFB" w:rsidRDefault="00073CF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P17-N21</w:t>
            </w:r>
          </w:p>
        </w:tc>
        <w:tc>
          <w:tcPr>
            <w:tcW w:w="2225" w:type="dxa"/>
            <w:vAlign w:val="center"/>
          </w:tcPr>
          <w:p w:rsidR="00073CFB" w:rsidRDefault="00073CF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踏板档位</w:t>
            </w:r>
          </w:p>
        </w:tc>
        <w:tc>
          <w:tcPr>
            <w:tcW w:w="1116" w:type="dxa"/>
            <w:vAlign w:val="center"/>
          </w:tcPr>
          <w:p w:rsidR="00073CFB" w:rsidRDefault="00073CFB">
            <w:pPr>
              <w:jc w:val="center"/>
              <w:rPr>
                <w:rFonts w:ascii="宋体" w:hAnsi="宋体" w:cs="宋体"/>
                <w:sz w:val="18"/>
                <w:szCs w:val="18"/>
              </w:rPr>
            </w:pPr>
            <w:r>
              <w:rPr>
                <w:rFonts w:ascii="宋体" w:hAnsi="宋体" w:cs="宋体" w:hint="eastAsia"/>
                <w:sz w:val="18"/>
                <w:szCs w:val="18"/>
              </w:rPr>
              <w:t>1-4</w:t>
            </w:r>
          </w:p>
        </w:tc>
        <w:tc>
          <w:tcPr>
            <w:tcW w:w="967" w:type="dxa"/>
            <w:vAlign w:val="center"/>
          </w:tcPr>
          <w:p w:rsidR="00073CFB" w:rsidRDefault="00073CFB">
            <w:pPr>
              <w:jc w:val="center"/>
              <w:rPr>
                <w:rFonts w:ascii="宋体" w:hAnsi="宋体" w:cs="宋体"/>
                <w:sz w:val="18"/>
                <w:szCs w:val="18"/>
              </w:rPr>
            </w:pPr>
            <w:r>
              <w:rPr>
                <w:rFonts w:ascii="宋体" w:hAnsi="宋体" w:cs="宋体" w:hint="eastAsia"/>
                <w:sz w:val="18"/>
                <w:szCs w:val="18"/>
              </w:rPr>
              <w:t>2</w:t>
            </w:r>
          </w:p>
        </w:tc>
        <w:tc>
          <w:tcPr>
            <w:tcW w:w="4535" w:type="dxa"/>
            <w:vAlign w:val="center"/>
          </w:tcPr>
          <w:p w:rsidR="00073CFB" w:rsidRDefault="00073CFB" w:rsidP="001A6322">
            <w:pPr>
              <w:jc w:val="left"/>
              <w:rPr>
                <w:rFonts w:ascii="宋体" w:hAnsi="宋体" w:cs="宋体"/>
                <w:sz w:val="18"/>
                <w:szCs w:val="18"/>
              </w:rPr>
            </w:pPr>
          </w:p>
        </w:tc>
      </w:tr>
      <w:tr w:rsidR="00073CFB" w:rsidTr="00172266">
        <w:trPr>
          <w:trHeight w:val="90"/>
          <w:jc w:val="center"/>
        </w:trPr>
        <w:tc>
          <w:tcPr>
            <w:tcW w:w="907" w:type="dxa"/>
            <w:vAlign w:val="center"/>
          </w:tcPr>
          <w:p w:rsidR="00073CFB" w:rsidRDefault="00073CFB" w:rsidP="00073CF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P17-N25</w:t>
            </w:r>
          </w:p>
        </w:tc>
        <w:tc>
          <w:tcPr>
            <w:tcW w:w="2225" w:type="dxa"/>
            <w:vAlign w:val="center"/>
          </w:tcPr>
          <w:p w:rsidR="00073CFB" w:rsidRDefault="00583F48" w:rsidP="00073CF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半反踏</w:t>
            </w:r>
            <w:r w:rsidRPr="00583F48">
              <w:rPr>
                <w:rFonts w:ascii="宋体" w:hAnsi="宋体" w:cs="宋体" w:hint="eastAsia"/>
                <w:color w:val="000000"/>
                <w:kern w:val="0"/>
                <w:sz w:val="18"/>
                <w:szCs w:val="18"/>
                <w:lang w:bidi="ar"/>
              </w:rPr>
              <w:t>压脚高度</w:t>
            </w:r>
          </w:p>
        </w:tc>
        <w:tc>
          <w:tcPr>
            <w:tcW w:w="1116" w:type="dxa"/>
            <w:vAlign w:val="center"/>
          </w:tcPr>
          <w:p w:rsidR="00073CFB" w:rsidRDefault="00073CFB" w:rsidP="00073CFB">
            <w:pPr>
              <w:jc w:val="center"/>
              <w:rPr>
                <w:rFonts w:ascii="宋体" w:hAnsi="宋体" w:cs="宋体"/>
                <w:sz w:val="18"/>
                <w:szCs w:val="18"/>
              </w:rPr>
            </w:pPr>
            <w:r>
              <w:rPr>
                <w:rFonts w:ascii="宋体" w:hAnsi="宋体" w:cs="宋体" w:hint="eastAsia"/>
                <w:sz w:val="18"/>
                <w:szCs w:val="18"/>
              </w:rPr>
              <w:t>0-2100</w:t>
            </w:r>
          </w:p>
        </w:tc>
        <w:tc>
          <w:tcPr>
            <w:tcW w:w="967" w:type="dxa"/>
            <w:vAlign w:val="center"/>
          </w:tcPr>
          <w:p w:rsidR="00073CFB" w:rsidRDefault="00073CFB" w:rsidP="00073CFB">
            <w:pPr>
              <w:jc w:val="center"/>
              <w:rPr>
                <w:rFonts w:ascii="宋体" w:hAnsi="宋体" w:cs="宋体"/>
                <w:sz w:val="18"/>
                <w:szCs w:val="18"/>
              </w:rPr>
            </w:pPr>
            <w:r>
              <w:rPr>
                <w:rFonts w:ascii="宋体" w:hAnsi="宋体" w:cs="宋体" w:hint="eastAsia"/>
                <w:sz w:val="18"/>
                <w:szCs w:val="18"/>
              </w:rPr>
              <w:t>700</w:t>
            </w:r>
          </w:p>
        </w:tc>
        <w:tc>
          <w:tcPr>
            <w:tcW w:w="4535" w:type="dxa"/>
            <w:vAlign w:val="center"/>
          </w:tcPr>
          <w:p w:rsidR="00073CFB" w:rsidRDefault="00073CFB" w:rsidP="001A6322">
            <w:pPr>
              <w:jc w:val="left"/>
              <w:rPr>
                <w:rFonts w:ascii="宋体" w:hAnsi="宋体" w:cs="宋体"/>
                <w:sz w:val="18"/>
                <w:szCs w:val="18"/>
              </w:rPr>
            </w:pPr>
          </w:p>
        </w:tc>
      </w:tr>
      <w:tr w:rsidR="00073CFB" w:rsidTr="00172266">
        <w:trPr>
          <w:trHeight w:val="90"/>
          <w:jc w:val="center"/>
        </w:trPr>
        <w:tc>
          <w:tcPr>
            <w:tcW w:w="907" w:type="dxa"/>
            <w:vAlign w:val="center"/>
          </w:tcPr>
          <w:p w:rsidR="00073CFB" w:rsidRDefault="00073CFB" w:rsidP="00073CF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w:t>
            </w:r>
          </w:p>
        </w:tc>
        <w:tc>
          <w:tcPr>
            <w:tcW w:w="2225" w:type="dxa"/>
            <w:vAlign w:val="center"/>
          </w:tcPr>
          <w:p w:rsidR="00073CFB" w:rsidRDefault="00073CFB" w:rsidP="00073CFB">
            <w:pPr>
              <w:widowControl/>
              <w:jc w:val="left"/>
              <w:textAlignment w:val="center"/>
              <w:rPr>
                <w:rFonts w:ascii="宋体" w:hAnsi="宋体" w:cs="宋体"/>
                <w:color w:val="000000"/>
                <w:kern w:val="0"/>
                <w:sz w:val="18"/>
                <w:szCs w:val="18"/>
                <w:lang w:bidi="ar"/>
              </w:rPr>
            </w:pPr>
            <w:r>
              <w:rPr>
                <w:rFonts w:ascii="宋体" w:hAnsi="宋体"/>
                <w:kern w:val="0"/>
                <w:sz w:val="18"/>
                <w:szCs w:val="18"/>
              </w:rPr>
              <w:t>起始回缝补偿1</w:t>
            </w:r>
          </w:p>
        </w:tc>
        <w:tc>
          <w:tcPr>
            <w:tcW w:w="1116" w:type="dxa"/>
            <w:vAlign w:val="center"/>
          </w:tcPr>
          <w:p w:rsidR="00073CFB" w:rsidRDefault="00073CFB" w:rsidP="00073CFB">
            <w:pPr>
              <w:jc w:val="center"/>
              <w:rPr>
                <w:rFonts w:ascii="宋体" w:hAnsi="宋体" w:cs="宋体"/>
                <w:sz w:val="18"/>
                <w:szCs w:val="18"/>
              </w:rPr>
            </w:pPr>
            <w:r>
              <w:rPr>
                <w:rFonts w:ascii="宋体" w:hAnsi="宋体"/>
                <w:sz w:val="18"/>
                <w:szCs w:val="18"/>
              </w:rPr>
              <w:t>0-200</w:t>
            </w:r>
          </w:p>
        </w:tc>
        <w:tc>
          <w:tcPr>
            <w:tcW w:w="967" w:type="dxa"/>
            <w:vAlign w:val="center"/>
          </w:tcPr>
          <w:p w:rsidR="00073CFB" w:rsidRDefault="00073CFB" w:rsidP="00073CFB">
            <w:pPr>
              <w:jc w:val="center"/>
              <w:rPr>
                <w:rFonts w:ascii="宋体" w:hAnsi="宋体" w:cs="宋体"/>
                <w:sz w:val="18"/>
                <w:szCs w:val="18"/>
              </w:rPr>
            </w:pPr>
            <w:r>
              <w:rPr>
                <w:rFonts w:ascii="宋体" w:hAnsi="宋体" w:cs="宋体" w:hint="eastAsia"/>
                <w:sz w:val="18"/>
                <w:szCs w:val="18"/>
              </w:rPr>
              <w:t>120</w:t>
            </w:r>
          </w:p>
        </w:tc>
        <w:tc>
          <w:tcPr>
            <w:tcW w:w="4535" w:type="dxa"/>
            <w:vAlign w:val="center"/>
          </w:tcPr>
          <w:p w:rsidR="00073CFB" w:rsidRDefault="00073CFB" w:rsidP="00073CFB">
            <w:pPr>
              <w:rPr>
                <w:rFonts w:ascii="宋体" w:hAnsi="宋体" w:cs="宋体"/>
                <w:sz w:val="18"/>
                <w:szCs w:val="18"/>
              </w:rPr>
            </w:pPr>
            <w:r>
              <w:rPr>
                <w:rFonts w:ascii="宋体" w:hAnsi="宋体" w:cs="宋体" w:hint="eastAsia"/>
                <w:sz w:val="18"/>
                <w:szCs w:val="18"/>
              </w:rPr>
              <w:t>起始回缝A段针迹补偿，0～200动作逐步滞后；数值越大，A短最后一针越长，B段第一针越短。</w:t>
            </w:r>
          </w:p>
        </w:tc>
      </w:tr>
      <w:tr w:rsidR="00073CFB" w:rsidTr="00172266">
        <w:trPr>
          <w:trHeight w:val="90"/>
          <w:jc w:val="center"/>
        </w:trPr>
        <w:tc>
          <w:tcPr>
            <w:tcW w:w="907" w:type="dxa"/>
            <w:vAlign w:val="center"/>
          </w:tcPr>
          <w:p w:rsidR="00073CFB" w:rsidRDefault="00073CFB" w:rsidP="00073CF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w:t>
            </w:r>
          </w:p>
        </w:tc>
        <w:tc>
          <w:tcPr>
            <w:tcW w:w="2225" w:type="dxa"/>
            <w:vAlign w:val="center"/>
          </w:tcPr>
          <w:p w:rsidR="00073CFB" w:rsidRDefault="00073CFB" w:rsidP="00073CFB">
            <w:pPr>
              <w:widowControl/>
              <w:jc w:val="left"/>
              <w:textAlignment w:val="center"/>
              <w:rPr>
                <w:rFonts w:ascii="宋体" w:hAnsi="宋体" w:cs="宋体"/>
                <w:color w:val="000000"/>
                <w:kern w:val="0"/>
                <w:sz w:val="18"/>
                <w:szCs w:val="18"/>
                <w:lang w:bidi="ar"/>
              </w:rPr>
            </w:pPr>
            <w:r>
              <w:rPr>
                <w:rFonts w:ascii="宋体" w:hAnsi="宋体"/>
                <w:kern w:val="0"/>
                <w:sz w:val="18"/>
                <w:szCs w:val="18"/>
              </w:rPr>
              <w:t>起始回缝补偿</w:t>
            </w:r>
            <w:r>
              <w:rPr>
                <w:rFonts w:ascii="宋体" w:hAnsi="宋体" w:hint="eastAsia"/>
                <w:kern w:val="0"/>
                <w:sz w:val="18"/>
                <w:szCs w:val="18"/>
              </w:rPr>
              <w:t>2</w:t>
            </w:r>
          </w:p>
        </w:tc>
        <w:tc>
          <w:tcPr>
            <w:tcW w:w="1116" w:type="dxa"/>
            <w:vAlign w:val="center"/>
          </w:tcPr>
          <w:p w:rsidR="00073CFB" w:rsidRDefault="00073CFB" w:rsidP="00073CFB">
            <w:pPr>
              <w:jc w:val="center"/>
              <w:rPr>
                <w:rFonts w:ascii="宋体" w:hAnsi="宋体" w:cs="宋体"/>
                <w:sz w:val="18"/>
                <w:szCs w:val="18"/>
              </w:rPr>
            </w:pPr>
            <w:r>
              <w:rPr>
                <w:rFonts w:ascii="宋体" w:hAnsi="宋体"/>
                <w:sz w:val="18"/>
                <w:szCs w:val="18"/>
              </w:rPr>
              <w:t>0-200</w:t>
            </w:r>
          </w:p>
        </w:tc>
        <w:tc>
          <w:tcPr>
            <w:tcW w:w="967" w:type="dxa"/>
            <w:vAlign w:val="center"/>
          </w:tcPr>
          <w:p w:rsidR="00073CFB" w:rsidRDefault="00073CFB" w:rsidP="00073CFB">
            <w:pPr>
              <w:jc w:val="center"/>
              <w:rPr>
                <w:rFonts w:ascii="宋体" w:hAnsi="宋体" w:cs="宋体"/>
                <w:sz w:val="18"/>
                <w:szCs w:val="18"/>
              </w:rPr>
            </w:pPr>
            <w:r>
              <w:rPr>
                <w:rFonts w:ascii="宋体" w:hAnsi="宋体" w:cs="宋体" w:hint="eastAsia"/>
                <w:sz w:val="18"/>
                <w:szCs w:val="18"/>
              </w:rPr>
              <w:t>120</w:t>
            </w:r>
          </w:p>
        </w:tc>
        <w:tc>
          <w:tcPr>
            <w:tcW w:w="4535" w:type="dxa"/>
            <w:vAlign w:val="center"/>
          </w:tcPr>
          <w:p w:rsidR="00073CFB" w:rsidRDefault="00073CFB" w:rsidP="00073CFB">
            <w:pPr>
              <w:rPr>
                <w:rFonts w:ascii="宋体" w:hAnsi="宋体" w:cs="宋体"/>
                <w:sz w:val="18"/>
                <w:szCs w:val="18"/>
              </w:rPr>
            </w:pPr>
            <w:r>
              <w:rPr>
                <w:rFonts w:ascii="宋体" w:hAnsi="宋体" w:cs="宋体" w:hint="eastAsia"/>
                <w:sz w:val="18"/>
                <w:szCs w:val="18"/>
              </w:rPr>
              <w:t>起始回缝B段针迹补偿，0～200动作逐步滞后；数值越大，B段最后一针越长。</w:t>
            </w: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P20</w:t>
            </w:r>
          </w:p>
        </w:tc>
        <w:tc>
          <w:tcPr>
            <w:tcW w:w="2225" w:type="dxa"/>
            <w:vAlign w:val="center"/>
          </w:tcPr>
          <w:p w:rsidR="005C28DF" w:rsidRDefault="005C28DF" w:rsidP="005C28DF">
            <w:pPr>
              <w:widowControl/>
              <w:jc w:val="left"/>
              <w:textAlignment w:val="center"/>
              <w:rPr>
                <w:rFonts w:ascii="宋体" w:hAnsi="宋体"/>
                <w:kern w:val="0"/>
                <w:sz w:val="18"/>
                <w:szCs w:val="18"/>
              </w:rPr>
            </w:pPr>
            <w:r w:rsidRPr="00073CFB">
              <w:rPr>
                <w:rFonts w:ascii="宋体" w:hAnsi="宋体" w:hint="eastAsia"/>
                <w:kern w:val="0"/>
                <w:sz w:val="18"/>
                <w:szCs w:val="18"/>
              </w:rPr>
              <w:t>终止回缝运动模式选</w:t>
            </w:r>
            <w:r>
              <w:rPr>
                <w:rFonts w:ascii="宋体" w:hAnsi="宋体" w:hint="eastAsia"/>
                <w:kern w:val="0"/>
                <w:sz w:val="18"/>
                <w:szCs w:val="18"/>
              </w:rPr>
              <w:t>择</w:t>
            </w:r>
          </w:p>
        </w:tc>
        <w:tc>
          <w:tcPr>
            <w:tcW w:w="1116" w:type="dxa"/>
            <w:vAlign w:val="center"/>
          </w:tcPr>
          <w:p w:rsidR="005C28DF" w:rsidRDefault="005C28DF" w:rsidP="005C28DF">
            <w:pPr>
              <w:jc w:val="center"/>
              <w:rPr>
                <w:rFonts w:ascii="宋体" w:hAnsi="宋体"/>
                <w:sz w:val="18"/>
                <w:szCs w:val="18"/>
              </w:rPr>
            </w:pPr>
            <w:r>
              <w:rPr>
                <w:rFonts w:ascii="宋体" w:hAnsi="宋体"/>
                <w:sz w:val="18"/>
                <w:szCs w:val="18"/>
              </w:rPr>
              <w:t>0-1</w:t>
            </w:r>
          </w:p>
        </w:tc>
        <w:tc>
          <w:tcPr>
            <w:tcW w:w="967" w:type="dxa"/>
            <w:vAlign w:val="center"/>
          </w:tcPr>
          <w:p w:rsidR="005C28DF" w:rsidRDefault="005C28DF" w:rsidP="005C28DF">
            <w:pPr>
              <w:jc w:val="center"/>
              <w:rPr>
                <w:rFonts w:ascii="宋体" w:hAnsi="宋体" w:cs="宋体"/>
                <w:sz w:val="18"/>
                <w:szCs w:val="18"/>
              </w:rPr>
            </w:pPr>
            <w:r>
              <w:rPr>
                <w:rFonts w:ascii="宋体" w:hAnsi="宋体" w:cs="宋体" w:hint="eastAsia"/>
                <w:sz w:val="18"/>
                <w:szCs w:val="18"/>
              </w:rPr>
              <w:t>1</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0：受踏板控制，可任意停止与启动。</w:t>
            </w:r>
          </w:p>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1：轻触踏板，自动执行回缝动作。</w:t>
            </w: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踏板加速位置</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967"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420</w:t>
            </w:r>
          </w:p>
        </w:tc>
        <w:tc>
          <w:tcPr>
            <w:tcW w:w="4535" w:type="dxa"/>
            <w:vAlign w:val="center"/>
          </w:tcPr>
          <w:p w:rsidR="005C28DF" w:rsidRDefault="005C28DF" w:rsidP="005C28DF">
            <w:pPr>
              <w:rPr>
                <w:rFonts w:ascii="宋体" w:hAnsi="宋体" w:cs="宋体"/>
                <w:sz w:val="18"/>
                <w:szCs w:val="18"/>
              </w:rPr>
            </w:pP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踏板启动位置</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967"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400</w:t>
            </w:r>
          </w:p>
        </w:tc>
        <w:tc>
          <w:tcPr>
            <w:tcW w:w="4535" w:type="dxa"/>
            <w:vAlign w:val="center"/>
          </w:tcPr>
          <w:p w:rsidR="005C28DF" w:rsidRDefault="005C28DF" w:rsidP="005C28DF">
            <w:pPr>
              <w:rPr>
                <w:rFonts w:ascii="宋体" w:hAnsi="宋体" w:cs="宋体"/>
                <w:sz w:val="18"/>
                <w:szCs w:val="18"/>
              </w:rPr>
            </w:pP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073CFB">
              <w:rPr>
                <w:rFonts w:ascii="宋体" w:hAnsi="宋体" w:cs="宋体" w:hint="eastAsia"/>
                <w:color w:val="000000"/>
                <w:kern w:val="0"/>
                <w:sz w:val="18"/>
                <w:szCs w:val="18"/>
                <w:lang w:bidi="ar"/>
              </w:rPr>
              <w:t>踏板半反踏抬压脚位</w:t>
            </w:r>
            <w:r>
              <w:rPr>
                <w:rFonts w:ascii="宋体" w:hAnsi="宋体" w:cs="宋体" w:hint="eastAsia"/>
                <w:color w:val="000000"/>
                <w:kern w:val="0"/>
                <w:sz w:val="18"/>
                <w:szCs w:val="18"/>
                <w:lang w:bidi="ar"/>
              </w:rPr>
              <w:t>置</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967"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270</w:t>
            </w:r>
          </w:p>
        </w:tc>
        <w:tc>
          <w:tcPr>
            <w:tcW w:w="4535" w:type="dxa"/>
            <w:vAlign w:val="center"/>
          </w:tcPr>
          <w:p w:rsidR="005C28DF" w:rsidRDefault="005C28DF" w:rsidP="005C28DF">
            <w:pPr>
              <w:rPr>
                <w:rFonts w:ascii="宋体" w:hAnsi="宋体" w:cs="宋体"/>
                <w:sz w:val="18"/>
                <w:szCs w:val="18"/>
              </w:rPr>
            </w:pP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踏板切线位置</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30-500</w:t>
            </w:r>
          </w:p>
        </w:tc>
        <w:tc>
          <w:tcPr>
            <w:tcW w:w="967"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160</w:t>
            </w:r>
          </w:p>
        </w:tc>
        <w:tc>
          <w:tcPr>
            <w:tcW w:w="4535" w:type="dxa"/>
            <w:vAlign w:val="center"/>
          </w:tcPr>
          <w:p w:rsidR="005C28DF" w:rsidRDefault="005C28DF" w:rsidP="005C28DF">
            <w:pPr>
              <w:rPr>
                <w:rFonts w:ascii="宋体" w:hAnsi="宋体" w:cs="宋体"/>
                <w:sz w:val="18"/>
                <w:szCs w:val="18"/>
              </w:rPr>
            </w:pP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P25</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终止回缝线迹补偿3</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cs="宋体"/>
                <w:color w:val="000000"/>
                <w:kern w:val="0"/>
                <w:sz w:val="18"/>
                <w:szCs w:val="18"/>
                <w:lang w:bidi="ar"/>
              </w:rPr>
            </w:pPr>
            <w:r>
              <w:rPr>
                <w:rFonts w:ascii="宋体" w:hAnsi="宋体" w:cs="宋体" w:hint="eastAsia"/>
                <w:sz w:val="18"/>
                <w:szCs w:val="18"/>
              </w:rPr>
              <w:t>120</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终止回缝C段针迹补偿，0～200动作逐步滞后；数值越大，C段第一针越短。</w:t>
            </w: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P26</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终止回缝线迹补偿4</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cs="宋体"/>
                <w:color w:val="000000"/>
                <w:kern w:val="0"/>
                <w:sz w:val="18"/>
                <w:szCs w:val="18"/>
                <w:lang w:bidi="ar"/>
              </w:rPr>
            </w:pPr>
            <w:r>
              <w:rPr>
                <w:rFonts w:ascii="宋体" w:hAnsi="宋体" w:cs="宋体" w:hint="eastAsia"/>
                <w:sz w:val="18"/>
                <w:szCs w:val="18"/>
              </w:rPr>
              <w:t>120</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终止回缝D段针迹补偿，0～200动作逐步滞后；数值越大，C段最后一针越长，D段第一针越短。</w:t>
            </w: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P27</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073CFB">
              <w:rPr>
                <w:rFonts w:ascii="宋体" w:hAnsi="宋体" w:cs="宋体" w:hint="eastAsia"/>
                <w:color w:val="000000"/>
                <w:kern w:val="0"/>
                <w:sz w:val="18"/>
                <w:szCs w:val="18"/>
                <w:lang w:bidi="ar"/>
              </w:rPr>
              <w:t>自由缝花样样式编辑</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p>
        </w:tc>
        <w:tc>
          <w:tcPr>
            <w:tcW w:w="967" w:type="dxa"/>
            <w:vAlign w:val="center"/>
          </w:tcPr>
          <w:p w:rsidR="005C28DF" w:rsidRDefault="005C28DF" w:rsidP="005C28DF">
            <w:pPr>
              <w:jc w:val="center"/>
              <w:rPr>
                <w:rFonts w:ascii="宋体" w:hAnsi="宋体" w:cs="宋体"/>
                <w:sz w:val="18"/>
                <w:szCs w:val="18"/>
              </w:rPr>
            </w:pP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P28</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073CFB">
              <w:rPr>
                <w:rFonts w:ascii="宋体" w:hAnsi="宋体" w:cs="宋体" w:hint="eastAsia"/>
                <w:color w:val="000000"/>
                <w:kern w:val="0"/>
                <w:sz w:val="18"/>
                <w:szCs w:val="18"/>
                <w:lang w:bidi="ar"/>
              </w:rPr>
              <w:t>连续回缝运动模式选</w:t>
            </w:r>
            <w:r>
              <w:rPr>
                <w:rFonts w:ascii="宋体" w:hAnsi="宋体" w:cs="宋体" w:hint="eastAsia"/>
                <w:color w:val="000000"/>
                <w:kern w:val="0"/>
                <w:sz w:val="18"/>
                <w:szCs w:val="18"/>
                <w:lang w:bidi="ar"/>
              </w:rPr>
              <w:t>择</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0-1</w:t>
            </w:r>
          </w:p>
        </w:tc>
        <w:tc>
          <w:tcPr>
            <w:tcW w:w="967" w:type="dxa"/>
            <w:vAlign w:val="center"/>
          </w:tcPr>
          <w:p w:rsidR="005C28DF" w:rsidRDefault="005C28DF" w:rsidP="005C28DF">
            <w:pPr>
              <w:jc w:val="center"/>
              <w:rPr>
                <w:rFonts w:ascii="宋体" w:hAnsi="宋体" w:cs="宋体"/>
                <w:sz w:val="18"/>
                <w:szCs w:val="18"/>
              </w:rPr>
            </w:pPr>
            <w:r>
              <w:rPr>
                <w:rFonts w:ascii="宋体" w:hAnsi="宋体" w:cs="宋体"/>
                <w:sz w:val="18"/>
                <w:szCs w:val="18"/>
              </w:rPr>
              <w:t>1</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0：受踏板控制，可任意停止与启动。</w:t>
            </w:r>
          </w:p>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1：轻触踏板，自动执行回缝动作。</w:t>
            </w:r>
          </w:p>
        </w:tc>
      </w:tr>
      <w:tr w:rsidR="005C28DF" w:rsidTr="00172266">
        <w:trPr>
          <w:trHeight w:val="510"/>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P29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切线停车力度</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1-45</w:t>
            </w:r>
          </w:p>
        </w:tc>
        <w:tc>
          <w:tcPr>
            <w:tcW w:w="967" w:type="dxa"/>
            <w:vAlign w:val="center"/>
          </w:tcPr>
          <w:p w:rsidR="005C28DF" w:rsidRDefault="005C28DF" w:rsidP="005C28DF">
            <w:pPr>
              <w:jc w:val="center"/>
              <w:rPr>
                <w:rFonts w:ascii="宋体" w:hAnsi="宋体" w:cs="宋体"/>
                <w:sz w:val="18"/>
                <w:szCs w:val="18"/>
              </w:rPr>
            </w:pPr>
            <w:r>
              <w:rPr>
                <w:rFonts w:ascii="宋体" w:hAnsi="宋体" w:cs="宋体" w:hint="eastAsia"/>
                <w:sz w:val="18"/>
                <w:szCs w:val="18"/>
              </w:rPr>
              <w:t>20</w:t>
            </w:r>
          </w:p>
        </w:tc>
        <w:tc>
          <w:tcPr>
            <w:tcW w:w="4535" w:type="dxa"/>
            <w:vAlign w:val="center"/>
          </w:tcPr>
          <w:p w:rsidR="005C28DF" w:rsidRDefault="005C28DF" w:rsidP="005C28DF">
            <w:pPr>
              <w:jc w:val="left"/>
              <w:rPr>
                <w:rFonts w:ascii="宋体" w:hAnsi="宋体" w:cs="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P32</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连续回缝线迹补偿5</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cs="宋体"/>
                <w:color w:val="000000"/>
                <w:kern w:val="0"/>
                <w:sz w:val="18"/>
                <w:szCs w:val="18"/>
                <w:lang w:bidi="ar"/>
              </w:rPr>
            </w:pPr>
            <w:r>
              <w:rPr>
                <w:rFonts w:ascii="宋体" w:hAnsi="宋体" w:cs="宋体" w:hint="eastAsia"/>
                <w:sz w:val="18"/>
                <w:szCs w:val="18"/>
              </w:rPr>
              <w:t>120</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连续回缝A（C）段针迹补偿，0～200动作逐步滞后；数值越大，A（C）段最后一针越长；B（D）段第一针越短。</w:t>
            </w: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P33</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连续回缝线迹补偿6</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cs="宋体"/>
                <w:color w:val="000000"/>
                <w:kern w:val="0"/>
                <w:sz w:val="18"/>
                <w:szCs w:val="18"/>
                <w:lang w:bidi="ar"/>
              </w:rPr>
            </w:pPr>
            <w:r>
              <w:rPr>
                <w:rFonts w:ascii="宋体" w:hAnsi="宋体" w:cs="宋体" w:hint="eastAsia"/>
                <w:sz w:val="18"/>
                <w:szCs w:val="18"/>
              </w:rPr>
              <w:t>120</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连续回缝B（D）段针迹补偿，0～200动作逐步滞后；数值越大，B（D）段最后一针越长，C段第一针越短 </w:t>
            </w: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P34</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定针缝运动模式选择</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A/M</w:t>
            </w:r>
          </w:p>
        </w:tc>
        <w:tc>
          <w:tcPr>
            <w:tcW w:w="967"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A：轻触脚踏板，即自动执行定针缝动作。</w:t>
            </w:r>
          </w:p>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M：受脚踏板控制，可任意停止与启动。</w:t>
            </w: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P36</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松线功能设定</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67" w:type="dxa"/>
            <w:vAlign w:val="center"/>
          </w:tcPr>
          <w:p w:rsidR="005C28DF" w:rsidRDefault="005C28DF" w:rsidP="005C28DF">
            <w:pPr>
              <w:jc w:val="center"/>
              <w:rPr>
                <w:rFonts w:ascii="宋体" w:hAnsi="宋体" w:cs="宋体"/>
                <w:sz w:val="18"/>
                <w:szCs w:val="18"/>
              </w:rPr>
            </w:pPr>
            <w:r>
              <w:rPr>
                <w:rFonts w:ascii="宋体" w:hAnsi="宋体" w:cs="宋体" w:hint="eastAsia"/>
                <w:sz w:val="18"/>
                <w:szCs w:val="18"/>
              </w:rPr>
              <w:t>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0：关闭；1：松线</w:t>
            </w: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P37</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拨线/夹线功能设定</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0-11</w:t>
            </w:r>
          </w:p>
        </w:tc>
        <w:tc>
          <w:tcPr>
            <w:tcW w:w="967" w:type="dxa"/>
            <w:vAlign w:val="center"/>
          </w:tcPr>
          <w:p w:rsidR="005C28DF" w:rsidRDefault="005C28DF" w:rsidP="005C28DF">
            <w:pPr>
              <w:jc w:val="center"/>
              <w:rPr>
                <w:rFonts w:ascii="宋体" w:hAnsi="宋体" w:cs="宋体"/>
                <w:sz w:val="18"/>
                <w:szCs w:val="18"/>
              </w:rPr>
            </w:pPr>
            <w:r>
              <w:rPr>
                <w:rFonts w:ascii="宋体" w:hAnsi="宋体" w:cs="宋体" w:hint="eastAsia"/>
                <w:sz w:val="18"/>
                <w:szCs w:val="18"/>
              </w:rPr>
              <w:t>8</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1：拔线功能</w:t>
            </w:r>
          </w:p>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2-11：夹线功能，数值越大动作力度越大。</w:t>
            </w: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P38</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自动切线功能设定</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67" w:type="dxa"/>
            <w:vAlign w:val="center"/>
          </w:tcPr>
          <w:p w:rsidR="005C28DF" w:rsidRDefault="005C28DF" w:rsidP="005C28DF">
            <w:pPr>
              <w:jc w:val="center"/>
              <w:rPr>
                <w:rFonts w:ascii="宋体" w:hAnsi="宋体" w:cs="宋体"/>
                <w:sz w:val="18"/>
                <w:szCs w:val="18"/>
              </w:rPr>
            </w:pPr>
            <w:r>
              <w:rPr>
                <w:rFonts w:ascii="宋体" w:hAnsi="宋体" w:cs="宋体" w:hint="eastAsia"/>
                <w:color w:val="000000"/>
                <w:kern w:val="0"/>
                <w:sz w:val="18"/>
                <w:szCs w:val="18"/>
                <w:lang w:bidi="ar"/>
              </w:rPr>
              <w:t>ON</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P39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中途停车自动抬压脚设定</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67" w:type="dxa"/>
            <w:vAlign w:val="center"/>
          </w:tcPr>
          <w:p w:rsidR="005C28DF" w:rsidRDefault="005C28DF" w:rsidP="005C28DF">
            <w:pPr>
              <w:jc w:val="center"/>
              <w:rPr>
                <w:rFonts w:ascii="宋体" w:hAnsi="宋体"/>
                <w:sz w:val="18"/>
                <w:szCs w:val="18"/>
              </w:rPr>
            </w:pPr>
            <w:r>
              <w:rPr>
                <w:rFonts w:ascii="宋体" w:hAnsi="宋体" w:cs="宋体" w:hint="eastAsia"/>
                <w:color w:val="000000"/>
                <w:kern w:val="0"/>
                <w:sz w:val="18"/>
                <w:szCs w:val="18"/>
                <w:lang w:bidi="ar"/>
              </w:rPr>
              <w:t>DN</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切线自动抬压脚设定</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67" w:type="dxa"/>
            <w:vAlign w:val="center"/>
          </w:tcPr>
          <w:p w:rsidR="005C28DF" w:rsidRDefault="005C28DF" w:rsidP="005C28DF">
            <w:pPr>
              <w:jc w:val="center"/>
              <w:rPr>
                <w:rFonts w:ascii="宋体" w:hAnsi="宋体" w:cs="宋体"/>
                <w:sz w:val="18"/>
                <w:szCs w:val="18"/>
              </w:rPr>
            </w:pPr>
            <w:r>
              <w:rPr>
                <w:rFonts w:ascii="宋体" w:hAnsi="宋体" w:cs="宋体" w:hint="eastAsia"/>
                <w:color w:val="000000"/>
                <w:kern w:val="0"/>
                <w:sz w:val="18"/>
                <w:szCs w:val="18"/>
                <w:lang w:bidi="ar"/>
              </w:rPr>
              <w:t>DN</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P41</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切线计数器显示</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0-9999</w:t>
            </w:r>
          </w:p>
        </w:tc>
        <w:tc>
          <w:tcPr>
            <w:tcW w:w="967" w:type="dxa"/>
            <w:vAlign w:val="center"/>
          </w:tcPr>
          <w:p w:rsidR="005C28DF" w:rsidRDefault="005C28DF" w:rsidP="005C28DF">
            <w:pPr>
              <w:jc w:val="center"/>
              <w:rPr>
                <w:rFonts w:ascii="宋体" w:hAnsi="宋体" w:cs="宋体"/>
                <w:sz w:val="18"/>
                <w:szCs w:val="18"/>
              </w:rPr>
            </w:pPr>
            <w:r>
              <w:rPr>
                <w:rFonts w:ascii="宋体" w:hAnsi="宋体" w:cs="宋体" w:hint="eastAsia"/>
                <w:sz w:val="18"/>
                <w:szCs w:val="18"/>
              </w:rPr>
              <w:t>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车缝完成件数显示；长按减号键可计数清零。</w:t>
            </w: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P42-NO1</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电控版本号</w:t>
            </w:r>
          </w:p>
        </w:tc>
        <w:tc>
          <w:tcPr>
            <w:tcW w:w="1116" w:type="dxa"/>
            <w:vAlign w:val="center"/>
          </w:tcPr>
          <w:p w:rsidR="005C28DF" w:rsidRDefault="005C28DF" w:rsidP="005C28DF">
            <w:pPr>
              <w:jc w:val="center"/>
              <w:rPr>
                <w:rFonts w:ascii="宋体" w:hAnsi="宋体" w:cs="宋体"/>
                <w:sz w:val="18"/>
                <w:szCs w:val="18"/>
              </w:rPr>
            </w:pPr>
          </w:p>
        </w:tc>
        <w:tc>
          <w:tcPr>
            <w:tcW w:w="967" w:type="dxa"/>
            <w:vAlign w:val="center"/>
          </w:tcPr>
          <w:p w:rsidR="005C28DF" w:rsidRDefault="005C28DF" w:rsidP="005C28DF">
            <w:pPr>
              <w:jc w:val="center"/>
              <w:rPr>
                <w:rFonts w:ascii="宋体" w:hAnsi="宋体" w:cs="宋体"/>
                <w:sz w:val="18"/>
                <w:szCs w:val="18"/>
              </w:rPr>
            </w:pPr>
          </w:p>
        </w:tc>
        <w:tc>
          <w:tcPr>
            <w:tcW w:w="4535" w:type="dxa"/>
            <w:vAlign w:val="center"/>
          </w:tcPr>
          <w:p w:rsidR="005C28DF" w:rsidRDefault="005C28DF" w:rsidP="005C28DF">
            <w:pPr>
              <w:rPr>
                <w:rFonts w:ascii="宋体" w:hAnsi="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P42-NO2</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选针盒版本号</w:t>
            </w:r>
          </w:p>
        </w:tc>
        <w:tc>
          <w:tcPr>
            <w:tcW w:w="1116" w:type="dxa"/>
            <w:vAlign w:val="center"/>
          </w:tcPr>
          <w:p w:rsidR="005C28DF" w:rsidRDefault="005C28DF" w:rsidP="005C28DF">
            <w:pPr>
              <w:jc w:val="center"/>
              <w:rPr>
                <w:rFonts w:ascii="宋体" w:hAnsi="宋体" w:cs="宋体"/>
                <w:sz w:val="18"/>
                <w:szCs w:val="18"/>
              </w:rPr>
            </w:pPr>
          </w:p>
        </w:tc>
        <w:tc>
          <w:tcPr>
            <w:tcW w:w="967" w:type="dxa"/>
            <w:vAlign w:val="center"/>
          </w:tcPr>
          <w:p w:rsidR="005C28DF" w:rsidRDefault="005C28DF" w:rsidP="005C28DF">
            <w:pPr>
              <w:jc w:val="center"/>
              <w:rPr>
                <w:rFonts w:ascii="宋体" w:hAnsi="宋体" w:cs="宋体"/>
                <w:sz w:val="18"/>
                <w:szCs w:val="18"/>
              </w:rPr>
            </w:pPr>
          </w:p>
        </w:tc>
        <w:tc>
          <w:tcPr>
            <w:tcW w:w="4535" w:type="dxa"/>
            <w:vAlign w:val="center"/>
          </w:tcPr>
          <w:p w:rsidR="005C28DF" w:rsidRDefault="005C28DF" w:rsidP="005C28DF">
            <w:pPr>
              <w:rPr>
                <w:rFonts w:ascii="宋体" w:hAnsi="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P42-NO3</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转速</w:t>
            </w:r>
          </w:p>
        </w:tc>
        <w:tc>
          <w:tcPr>
            <w:tcW w:w="1116" w:type="dxa"/>
            <w:vAlign w:val="center"/>
          </w:tcPr>
          <w:p w:rsidR="005C28DF" w:rsidRDefault="005C28DF" w:rsidP="005C28DF">
            <w:pPr>
              <w:jc w:val="center"/>
              <w:rPr>
                <w:rFonts w:ascii="宋体" w:hAnsi="宋体" w:cs="宋体"/>
                <w:sz w:val="18"/>
                <w:szCs w:val="18"/>
              </w:rPr>
            </w:pPr>
          </w:p>
        </w:tc>
        <w:tc>
          <w:tcPr>
            <w:tcW w:w="967" w:type="dxa"/>
            <w:vAlign w:val="center"/>
          </w:tcPr>
          <w:p w:rsidR="005C28DF" w:rsidRDefault="005C28DF" w:rsidP="005C28DF">
            <w:pPr>
              <w:jc w:val="center"/>
              <w:rPr>
                <w:rFonts w:ascii="宋体" w:hAnsi="宋体" w:cs="宋体"/>
                <w:sz w:val="18"/>
                <w:szCs w:val="18"/>
              </w:rPr>
            </w:pPr>
          </w:p>
        </w:tc>
        <w:tc>
          <w:tcPr>
            <w:tcW w:w="4535" w:type="dxa"/>
            <w:vAlign w:val="center"/>
          </w:tcPr>
          <w:p w:rsidR="005C28DF" w:rsidRDefault="005C28DF" w:rsidP="005C28DF">
            <w:pPr>
              <w:rPr>
                <w:rFonts w:ascii="宋体" w:hAnsi="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P42-NO4</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脚踏板AD值</w:t>
            </w:r>
          </w:p>
        </w:tc>
        <w:tc>
          <w:tcPr>
            <w:tcW w:w="1116" w:type="dxa"/>
            <w:vAlign w:val="center"/>
          </w:tcPr>
          <w:p w:rsidR="005C28DF" w:rsidRDefault="005C28DF" w:rsidP="005C28DF">
            <w:pPr>
              <w:jc w:val="center"/>
              <w:rPr>
                <w:rFonts w:ascii="宋体" w:hAnsi="宋体" w:cs="宋体"/>
                <w:sz w:val="18"/>
                <w:szCs w:val="18"/>
              </w:rPr>
            </w:pPr>
          </w:p>
        </w:tc>
        <w:tc>
          <w:tcPr>
            <w:tcW w:w="967" w:type="dxa"/>
            <w:vAlign w:val="center"/>
          </w:tcPr>
          <w:p w:rsidR="005C28DF" w:rsidRDefault="005C28DF" w:rsidP="005C28DF">
            <w:pPr>
              <w:jc w:val="center"/>
              <w:rPr>
                <w:rFonts w:ascii="宋体" w:hAnsi="宋体" w:cs="宋体"/>
                <w:sz w:val="18"/>
                <w:szCs w:val="18"/>
              </w:rPr>
            </w:pPr>
          </w:p>
        </w:tc>
        <w:tc>
          <w:tcPr>
            <w:tcW w:w="4535" w:type="dxa"/>
            <w:vAlign w:val="center"/>
          </w:tcPr>
          <w:p w:rsidR="005C28DF" w:rsidRDefault="005C28DF" w:rsidP="005C28DF">
            <w:pPr>
              <w:rPr>
                <w:rFonts w:ascii="宋体" w:hAnsi="宋体" w:cs="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P42-NO5</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机械角度（上定位）</w:t>
            </w:r>
          </w:p>
        </w:tc>
        <w:tc>
          <w:tcPr>
            <w:tcW w:w="1116" w:type="dxa"/>
            <w:vAlign w:val="center"/>
          </w:tcPr>
          <w:p w:rsidR="005C28DF" w:rsidRDefault="005C28DF" w:rsidP="005C28DF">
            <w:pPr>
              <w:jc w:val="center"/>
              <w:rPr>
                <w:rFonts w:ascii="宋体" w:hAnsi="宋体" w:cs="宋体"/>
                <w:sz w:val="18"/>
                <w:szCs w:val="18"/>
              </w:rPr>
            </w:pPr>
          </w:p>
        </w:tc>
        <w:tc>
          <w:tcPr>
            <w:tcW w:w="967" w:type="dxa"/>
            <w:vAlign w:val="center"/>
          </w:tcPr>
          <w:p w:rsidR="005C28DF" w:rsidRDefault="005C28DF" w:rsidP="005C28DF">
            <w:pPr>
              <w:jc w:val="center"/>
              <w:rPr>
                <w:rFonts w:ascii="宋体" w:hAnsi="宋体" w:cs="宋体"/>
                <w:sz w:val="18"/>
                <w:szCs w:val="18"/>
              </w:rPr>
            </w:pPr>
          </w:p>
        </w:tc>
        <w:tc>
          <w:tcPr>
            <w:tcW w:w="4535" w:type="dxa"/>
            <w:vAlign w:val="center"/>
          </w:tcPr>
          <w:p w:rsidR="005C28DF" w:rsidRDefault="005C28DF" w:rsidP="005C28DF">
            <w:pPr>
              <w:rPr>
                <w:rFonts w:ascii="宋体" w:hAnsi="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P42-N06</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机械角度（下定位）</w:t>
            </w:r>
          </w:p>
        </w:tc>
        <w:tc>
          <w:tcPr>
            <w:tcW w:w="1116" w:type="dxa"/>
            <w:vAlign w:val="center"/>
          </w:tcPr>
          <w:p w:rsidR="005C28DF" w:rsidRDefault="005C28DF" w:rsidP="005C28DF">
            <w:pPr>
              <w:jc w:val="center"/>
              <w:rPr>
                <w:rFonts w:ascii="宋体" w:hAnsi="宋体" w:cs="宋体"/>
                <w:sz w:val="18"/>
                <w:szCs w:val="18"/>
              </w:rPr>
            </w:pPr>
          </w:p>
        </w:tc>
        <w:tc>
          <w:tcPr>
            <w:tcW w:w="967" w:type="dxa"/>
            <w:vAlign w:val="center"/>
          </w:tcPr>
          <w:p w:rsidR="005C28DF" w:rsidRDefault="005C28DF" w:rsidP="005C28DF">
            <w:pPr>
              <w:jc w:val="center"/>
              <w:rPr>
                <w:rFonts w:ascii="宋体" w:hAnsi="宋体" w:cs="宋体"/>
                <w:sz w:val="18"/>
                <w:szCs w:val="18"/>
              </w:rPr>
            </w:pPr>
          </w:p>
        </w:tc>
        <w:tc>
          <w:tcPr>
            <w:tcW w:w="4535" w:type="dxa"/>
            <w:vAlign w:val="center"/>
          </w:tcPr>
          <w:p w:rsidR="005C28DF" w:rsidRDefault="005C28DF" w:rsidP="005C28DF">
            <w:pPr>
              <w:rPr>
                <w:rFonts w:ascii="宋体" w:hAnsi="宋体"/>
                <w:sz w:val="18"/>
                <w:szCs w:val="18"/>
              </w:rPr>
            </w:pPr>
          </w:p>
        </w:tc>
      </w:tr>
      <w:tr w:rsidR="005C28DF" w:rsidTr="00172266">
        <w:trPr>
          <w:trHeight w:val="250"/>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P42-NO7</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母线电压AD值</w:t>
            </w:r>
          </w:p>
        </w:tc>
        <w:tc>
          <w:tcPr>
            <w:tcW w:w="1116" w:type="dxa"/>
            <w:vAlign w:val="center"/>
          </w:tcPr>
          <w:p w:rsidR="005C28DF" w:rsidRDefault="005C28DF" w:rsidP="005C28DF">
            <w:pPr>
              <w:jc w:val="center"/>
              <w:rPr>
                <w:rFonts w:ascii="宋体" w:hAnsi="宋体" w:cs="宋体"/>
                <w:sz w:val="18"/>
                <w:szCs w:val="18"/>
              </w:rPr>
            </w:pPr>
          </w:p>
        </w:tc>
        <w:tc>
          <w:tcPr>
            <w:tcW w:w="967" w:type="dxa"/>
            <w:vAlign w:val="center"/>
          </w:tcPr>
          <w:p w:rsidR="005C28DF" w:rsidRDefault="005C28DF" w:rsidP="005C28DF">
            <w:pPr>
              <w:jc w:val="center"/>
              <w:rPr>
                <w:rFonts w:ascii="宋体" w:hAnsi="宋体" w:cs="宋体"/>
                <w:sz w:val="18"/>
                <w:szCs w:val="18"/>
              </w:rPr>
            </w:pPr>
          </w:p>
        </w:tc>
        <w:tc>
          <w:tcPr>
            <w:tcW w:w="4535" w:type="dxa"/>
            <w:vAlign w:val="center"/>
          </w:tcPr>
          <w:p w:rsidR="005C28DF" w:rsidRDefault="005C28DF" w:rsidP="005C28DF">
            <w:pPr>
              <w:rPr>
                <w:rFonts w:ascii="宋体" w:hAnsi="宋体"/>
                <w:sz w:val="18"/>
                <w:szCs w:val="18"/>
              </w:rPr>
            </w:pPr>
          </w:p>
        </w:tc>
      </w:tr>
      <w:tr w:rsidR="005C28DF" w:rsidTr="00172266">
        <w:trPr>
          <w:trHeight w:val="25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P42-N12</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5C28DF">
              <w:rPr>
                <w:rFonts w:ascii="宋体" w:hAnsi="宋体" w:cs="宋体" w:hint="eastAsia"/>
                <w:color w:val="000000"/>
                <w:kern w:val="0"/>
                <w:sz w:val="18"/>
                <w:szCs w:val="18"/>
                <w:lang w:bidi="ar"/>
              </w:rPr>
              <w:t>膝靠位置感应AD 值</w:t>
            </w:r>
          </w:p>
        </w:tc>
        <w:tc>
          <w:tcPr>
            <w:tcW w:w="1116" w:type="dxa"/>
            <w:vAlign w:val="center"/>
          </w:tcPr>
          <w:p w:rsidR="005C28DF" w:rsidRDefault="005C28DF" w:rsidP="005C28DF">
            <w:pPr>
              <w:jc w:val="center"/>
              <w:rPr>
                <w:rFonts w:ascii="宋体" w:hAnsi="宋体" w:cs="宋体"/>
                <w:sz w:val="18"/>
                <w:szCs w:val="18"/>
              </w:rPr>
            </w:pPr>
          </w:p>
        </w:tc>
        <w:tc>
          <w:tcPr>
            <w:tcW w:w="967" w:type="dxa"/>
            <w:vAlign w:val="center"/>
          </w:tcPr>
          <w:p w:rsidR="005C28DF" w:rsidRDefault="005C28DF" w:rsidP="005C28DF">
            <w:pPr>
              <w:jc w:val="center"/>
              <w:rPr>
                <w:rFonts w:ascii="宋体" w:hAnsi="宋体" w:cs="宋体"/>
                <w:sz w:val="18"/>
                <w:szCs w:val="18"/>
              </w:rPr>
            </w:pPr>
          </w:p>
        </w:tc>
        <w:tc>
          <w:tcPr>
            <w:tcW w:w="4535" w:type="dxa"/>
            <w:vAlign w:val="center"/>
          </w:tcPr>
          <w:p w:rsidR="005C28DF" w:rsidRDefault="005C28DF" w:rsidP="005C28DF">
            <w:pPr>
              <w:rPr>
                <w:rFonts w:ascii="宋体" w:hAnsi="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P42-N14</w:t>
            </w:r>
          </w:p>
        </w:tc>
        <w:tc>
          <w:tcPr>
            <w:tcW w:w="2225" w:type="dxa"/>
            <w:vAlign w:val="center"/>
          </w:tcPr>
          <w:p w:rsidR="005C28DF" w:rsidRDefault="005C28DF" w:rsidP="005C28DF">
            <w:pPr>
              <w:widowControl/>
              <w:jc w:val="left"/>
              <w:textAlignment w:val="center"/>
              <w:rPr>
                <w:rFonts w:ascii="宋体" w:hAnsi="宋体"/>
                <w:sz w:val="18"/>
                <w:szCs w:val="18"/>
              </w:rPr>
            </w:pPr>
            <w:r w:rsidRPr="005C28DF">
              <w:rPr>
                <w:rFonts w:ascii="宋体" w:hAnsi="宋体" w:cs="宋体" w:hint="eastAsia"/>
                <w:color w:val="000000"/>
                <w:kern w:val="0"/>
                <w:sz w:val="18"/>
                <w:szCs w:val="18"/>
                <w:lang w:bidi="ar"/>
              </w:rPr>
              <w:t>电控驱动版本号2</w:t>
            </w:r>
          </w:p>
        </w:tc>
        <w:tc>
          <w:tcPr>
            <w:tcW w:w="1116" w:type="dxa"/>
            <w:vAlign w:val="center"/>
          </w:tcPr>
          <w:p w:rsidR="005C28DF" w:rsidRDefault="005C28DF" w:rsidP="005C28DF">
            <w:pPr>
              <w:jc w:val="center"/>
              <w:rPr>
                <w:rFonts w:ascii="宋体" w:hAnsi="宋体"/>
                <w:sz w:val="18"/>
                <w:szCs w:val="18"/>
              </w:rPr>
            </w:pPr>
          </w:p>
        </w:tc>
        <w:tc>
          <w:tcPr>
            <w:tcW w:w="967" w:type="dxa"/>
            <w:vAlign w:val="center"/>
          </w:tcPr>
          <w:p w:rsidR="005C28DF" w:rsidRDefault="005C28DF" w:rsidP="005C28DF">
            <w:pPr>
              <w:jc w:val="center"/>
              <w:rPr>
                <w:rFonts w:ascii="宋体" w:hAnsi="宋体"/>
                <w:sz w:val="18"/>
                <w:szCs w:val="18"/>
              </w:rPr>
            </w:pPr>
          </w:p>
        </w:tc>
        <w:tc>
          <w:tcPr>
            <w:tcW w:w="4535" w:type="dxa"/>
            <w:vAlign w:val="center"/>
          </w:tcPr>
          <w:p w:rsidR="005C28DF" w:rsidRDefault="005C28DF" w:rsidP="005C28DF">
            <w:pPr>
              <w:rPr>
                <w:rFonts w:ascii="宋体" w:hAnsi="宋体"/>
                <w:sz w:val="18"/>
                <w:szCs w:val="18"/>
              </w:rPr>
            </w:pPr>
          </w:p>
        </w:tc>
      </w:tr>
      <w:tr w:rsidR="005C28DF" w:rsidTr="00172266">
        <w:trPr>
          <w:trHeight w:val="167"/>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P43</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073CFB">
              <w:rPr>
                <w:rFonts w:ascii="宋体" w:hAnsi="宋体" w:cs="宋体" w:hint="eastAsia"/>
                <w:color w:val="000000"/>
                <w:kern w:val="0"/>
                <w:sz w:val="18"/>
                <w:szCs w:val="18"/>
                <w:lang w:bidi="ar"/>
              </w:rPr>
              <w:t>马达转动方向设</w:t>
            </w:r>
            <w:r>
              <w:rPr>
                <w:rFonts w:ascii="宋体" w:hAnsi="宋体" w:cs="宋体" w:hint="eastAsia"/>
                <w:color w:val="000000"/>
                <w:kern w:val="0"/>
                <w:sz w:val="18"/>
                <w:szCs w:val="18"/>
                <w:lang w:bidi="ar"/>
              </w:rPr>
              <w:t>定</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C</w:t>
            </w:r>
            <w:r>
              <w:rPr>
                <w:rFonts w:ascii="宋体" w:hAnsi="宋体"/>
                <w:sz w:val="18"/>
                <w:szCs w:val="18"/>
              </w:rPr>
              <w:t>CW/CW</w:t>
            </w:r>
          </w:p>
        </w:tc>
        <w:tc>
          <w:tcPr>
            <w:tcW w:w="967" w:type="dxa"/>
            <w:vAlign w:val="center"/>
          </w:tcPr>
          <w:p w:rsidR="005C28DF" w:rsidRDefault="005C28DF" w:rsidP="005C28DF">
            <w:pPr>
              <w:jc w:val="center"/>
              <w:rPr>
                <w:rFonts w:ascii="宋体" w:hAnsi="宋体"/>
                <w:sz w:val="18"/>
                <w:szCs w:val="18"/>
              </w:rPr>
            </w:pPr>
            <w:r>
              <w:rPr>
                <w:rFonts w:ascii="宋体" w:hAnsi="宋体"/>
                <w:sz w:val="18"/>
                <w:szCs w:val="18"/>
              </w:rPr>
              <w:t>CCW</w:t>
            </w:r>
          </w:p>
        </w:tc>
        <w:tc>
          <w:tcPr>
            <w:tcW w:w="4535" w:type="dxa"/>
            <w:vAlign w:val="center"/>
          </w:tcPr>
          <w:p w:rsidR="005C28DF" w:rsidRDefault="005C28DF" w:rsidP="005C28DF">
            <w:pPr>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P44</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中途停车时刹车力度</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1-45</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16</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P45</w:t>
            </w:r>
          </w:p>
        </w:tc>
        <w:tc>
          <w:tcPr>
            <w:tcW w:w="2225" w:type="dxa"/>
            <w:vAlign w:val="center"/>
          </w:tcPr>
          <w:p w:rsidR="005C28DF" w:rsidRDefault="005C28DF" w:rsidP="005C28DF">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花样自由缝运动模式选择</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r>
              <w:rPr>
                <w:rFonts w:ascii="宋体" w:hAnsi="宋体" w:hint="eastAsia"/>
                <w:sz w:val="18"/>
                <w:szCs w:val="18"/>
              </w:rPr>
              <w:t>0：受脚踏板控制，可任意停止与启动。</w:t>
            </w:r>
          </w:p>
          <w:p w:rsidR="005C28DF" w:rsidRDefault="005C28DF" w:rsidP="005C28DF">
            <w:pPr>
              <w:jc w:val="left"/>
              <w:rPr>
                <w:rFonts w:ascii="宋体" w:hAnsi="宋体"/>
                <w:sz w:val="18"/>
                <w:szCs w:val="18"/>
              </w:rPr>
            </w:pPr>
            <w:r>
              <w:rPr>
                <w:rFonts w:ascii="宋体" w:hAnsi="宋体" w:hint="eastAsia"/>
                <w:sz w:val="18"/>
                <w:szCs w:val="18"/>
              </w:rPr>
              <w:t>1：轻触脚踏板，即自动执行一个花样的缝纫动作。</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P46</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切线后，反转提针功能选择</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67"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w:t>
            </w:r>
            <w:r>
              <w:rPr>
                <w:rFonts w:ascii="宋体" w:hAnsi="宋体" w:cs="宋体"/>
                <w:color w:val="000000"/>
                <w:kern w:val="0"/>
                <w:sz w:val="18"/>
                <w:szCs w:val="18"/>
                <w:lang w:bidi="ar"/>
              </w:rPr>
              <w:t>N</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P47</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切线后，反转提针角度的调整（度）</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10-300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30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切完线后，由上针位算起，以反向运转作提针的角度调整。</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P48</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最低速度（定位速度）（rpm）</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210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最低速度限制调整。</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P49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切线速度（rpm）</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250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调整切线周期时的电机速度。</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P52</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延迟马达启动，保护压脚下放时间（ms）</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67" w:type="dxa"/>
            <w:vAlign w:val="center"/>
          </w:tcPr>
          <w:p w:rsidR="005C28DF" w:rsidRDefault="005C28DF" w:rsidP="005C28DF">
            <w:pPr>
              <w:jc w:val="center"/>
              <w:rPr>
                <w:rFonts w:ascii="宋体" w:hAnsi="宋体"/>
                <w:sz w:val="18"/>
                <w:szCs w:val="18"/>
              </w:rPr>
            </w:pPr>
            <w:r>
              <w:rPr>
                <w:rFonts w:ascii="宋体" w:hAnsi="宋体" w:cs="宋体" w:hint="eastAsia"/>
                <w:sz w:val="18"/>
                <w:szCs w:val="18"/>
              </w:rPr>
              <w:t>120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踩下时延迟启动时间，以配合自动抬压脚放下的确认。</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P53</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后踏抬压脚功能选择</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1：反踏和半反踏都有抬压脚</w:t>
            </w:r>
          </w:p>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2：半反踏无抬压脚，反踏有抬压脚</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P54</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切线</w:t>
            </w:r>
            <w:r w:rsidR="00172266">
              <w:rPr>
                <w:rFonts w:ascii="宋体" w:hAnsi="宋体" w:cs="宋体" w:hint="eastAsia"/>
                <w:color w:val="000000"/>
                <w:kern w:val="0"/>
                <w:sz w:val="18"/>
                <w:szCs w:val="18"/>
                <w:lang w:bidi="ar"/>
              </w:rPr>
              <w:t>保护</w:t>
            </w:r>
            <w:r>
              <w:rPr>
                <w:rFonts w:ascii="宋体" w:hAnsi="宋体" w:cs="宋体" w:hint="eastAsia"/>
                <w:color w:val="000000"/>
                <w:kern w:val="0"/>
                <w:sz w:val="18"/>
                <w:szCs w:val="18"/>
                <w:lang w:bidi="ar"/>
              </w:rPr>
              <w:t>时间（ms）</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250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P56</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开电后自动找上定位</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r w:rsidR="00172266">
              <w:rPr>
                <w:rFonts w:ascii="宋体" w:hAnsi="宋体" w:cs="宋体" w:hint="eastAsia"/>
                <w:color w:val="000000"/>
                <w:kern w:val="0"/>
                <w:sz w:val="18"/>
                <w:szCs w:val="18"/>
                <w:lang w:bidi="ar"/>
              </w:rPr>
              <w:t>1</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0：始终不找上定位；1：始终找上定位</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P57</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压脚保护时间（s）</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1-60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30</w:t>
            </w:r>
          </w:p>
        </w:tc>
        <w:tc>
          <w:tcPr>
            <w:tcW w:w="4535" w:type="dxa"/>
            <w:vAlign w:val="center"/>
          </w:tcPr>
          <w:p w:rsidR="005C28DF" w:rsidRPr="00FC54B1" w:rsidRDefault="005C28DF" w:rsidP="005C28DF">
            <w:pPr>
              <w:widowControl/>
              <w:jc w:val="left"/>
              <w:textAlignment w:val="center"/>
              <w:rPr>
                <w:rFonts w:ascii="宋体" w:hAnsi="宋体" w:cs="宋体"/>
                <w:color w:val="000000"/>
                <w:kern w:val="0"/>
                <w:sz w:val="18"/>
                <w:szCs w:val="18"/>
                <w:lang w:bidi="ar"/>
              </w:rPr>
            </w:pPr>
            <w:r w:rsidRPr="00CA27AF">
              <w:rPr>
                <w:rFonts w:ascii="宋体" w:hAnsi="宋体" w:cs="宋体" w:hint="eastAsia"/>
                <w:color w:val="000000"/>
                <w:kern w:val="0"/>
                <w:sz w:val="18"/>
                <w:szCs w:val="18"/>
                <w:lang w:bidi="ar"/>
              </w:rPr>
              <w:t>保持时间后强制下放，防止步进电机长时间抬起而发烫</w:t>
            </w:r>
            <w:r>
              <w:rPr>
                <w:rFonts w:ascii="宋体" w:hAnsi="宋体" w:cs="宋体" w:hint="eastAsia"/>
                <w:color w:val="000000"/>
                <w:kern w:val="0"/>
                <w:sz w:val="18"/>
                <w:szCs w:val="18"/>
                <w:lang w:bidi="ar"/>
              </w:rPr>
              <w:t>。</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P58</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67" w:type="dxa"/>
            <w:vAlign w:val="center"/>
          </w:tcPr>
          <w:p w:rsidR="005C28DF" w:rsidRDefault="005C28DF" w:rsidP="005C28DF">
            <w:pPr>
              <w:jc w:val="center"/>
              <w:rPr>
                <w:rFonts w:ascii="宋体" w:hAnsi="宋体"/>
                <w:sz w:val="18"/>
                <w:szCs w:val="18"/>
              </w:rPr>
            </w:pPr>
            <w:r>
              <w:rPr>
                <w:rFonts w:ascii="宋体" w:hAnsi="宋体"/>
                <w:sz w:val="18"/>
                <w:szCs w:val="18"/>
              </w:rPr>
              <w:t>260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上定位调整，数值减少时会提前停针，数值增加时会延迟停针。</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P59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67" w:type="dxa"/>
            <w:vAlign w:val="center"/>
          </w:tcPr>
          <w:p w:rsidR="005C28DF" w:rsidRDefault="005C28DF" w:rsidP="005C28DF">
            <w:pPr>
              <w:jc w:val="center"/>
              <w:rPr>
                <w:rFonts w:ascii="宋体" w:hAnsi="宋体"/>
                <w:sz w:val="18"/>
                <w:szCs w:val="18"/>
              </w:rPr>
            </w:pPr>
            <w:r>
              <w:rPr>
                <w:rFonts w:ascii="宋体" w:hAnsi="宋体"/>
                <w:sz w:val="18"/>
                <w:szCs w:val="18"/>
              </w:rPr>
              <w:t>70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下定位调整，数值减少时会提前停针，数值增加时会延迟停针。</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P60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测试速度（rpm）</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100-P68</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2200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设置测试速度。</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P61</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A项测试</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OFF</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持续运行测试模式。</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P62</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B项测试</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OFF</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全功能启停测试模式。</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P63</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C项测试</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OFF</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无定位、无功能启停测试模式。</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P64</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测试时测试运行时间</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30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P65</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测试时测试停止时间</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P66</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机头保护开关</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0：不检测；1：检测零信号；2：检测正信号</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P68</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9C00D4">
              <w:rPr>
                <w:rFonts w:ascii="宋体" w:hAnsi="宋体" w:cs="宋体" w:hint="eastAsia"/>
                <w:color w:val="000000"/>
                <w:kern w:val="0"/>
                <w:sz w:val="18"/>
                <w:szCs w:val="18"/>
                <w:lang w:bidi="ar"/>
              </w:rPr>
              <w:t>最高限速</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Pr>
                <w:rFonts w:ascii="宋体" w:hAnsi="宋体" w:cs="宋体"/>
                <w:color w:val="000000"/>
                <w:kern w:val="0"/>
                <w:sz w:val="18"/>
                <w:szCs w:val="18"/>
                <w:lang w:bidi="ar"/>
              </w:rPr>
              <w:t>00-2500</w:t>
            </w:r>
          </w:p>
        </w:tc>
        <w:tc>
          <w:tcPr>
            <w:tcW w:w="96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r>
              <w:rPr>
                <w:rFonts w:ascii="宋体" w:hAnsi="宋体" w:cs="宋体"/>
                <w:color w:val="000000"/>
                <w:kern w:val="0"/>
                <w:sz w:val="18"/>
                <w:szCs w:val="18"/>
                <w:lang w:bidi="ar"/>
              </w:rPr>
              <w:t>200</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P69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自由缝花样速度</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100-</w:t>
            </w:r>
            <w:r>
              <w:rPr>
                <w:rFonts w:ascii="宋体" w:hAnsi="宋体" w:cs="宋体"/>
                <w:color w:val="000000"/>
                <w:kern w:val="0"/>
                <w:sz w:val="18"/>
                <w:szCs w:val="18"/>
                <w:lang w:bidi="ar"/>
              </w:rPr>
              <w:t>18</w:t>
            </w:r>
            <w:r>
              <w:rPr>
                <w:rFonts w:ascii="宋体" w:hAnsi="宋体" w:cs="宋体" w:hint="eastAsia"/>
                <w:color w:val="000000"/>
                <w:kern w:val="0"/>
                <w:sz w:val="18"/>
                <w:szCs w:val="18"/>
                <w:lang w:bidi="ar"/>
              </w:rPr>
              <w:t>00</w:t>
            </w:r>
          </w:p>
        </w:tc>
        <w:tc>
          <w:tcPr>
            <w:tcW w:w="967" w:type="dxa"/>
            <w:vAlign w:val="center"/>
          </w:tcPr>
          <w:p w:rsidR="005C28DF" w:rsidRDefault="005C28DF" w:rsidP="005C28DF">
            <w:pPr>
              <w:jc w:val="center"/>
              <w:rPr>
                <w:rFonts w:ascii="宋体" w:hAnsi="宋体"/>
                <w:sz w:val="18"/>
                <w:szCs w:val="18"/>
              </w:rPr>
            </w:pPr>
            <w:r>
              <w:rPr>
                <w:rFonts w:ascii="宋体" w:hAnsi="宋体"/>
                <w:sz w:val="18"/>
                <w:szCs w:val="18"/>
              </w:rPr>
              <w:t>12</w:t>
            </w:r>
            <w:r>
              <w:rPr>
                <w:rFonts w:ascii="宋体" w:hAnsi="宋体" w:hint="eastAsia"/>
                <w:sz w:val="18"/>
                <w:szCs w:val="18"/>
              </w:rPr>
              <w:t>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P70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机型选择</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1</w:t>
            </w:r>
            <w:r>
              <w:rPr>
                <w:rFonts w:ascii="宋体" w:hAnsi="宋体"/>
                <w:sz w:val="18"/>
                <w:szCs w:val="18"/>
              </w:rPr>
              <w:t>-200</w:t>
            </w:r>
          </w:p>
        </w:tc>
        <w:tc>
          <w:tcPr>
            <w:tcW w:w="967" w:type="dxa"/>
            <w:vAlign w:val="center"/>
          </w:tcPr>
          <w:p w:rsidR="005C28DF" w:rsidRDefault="005C28DF" w:rsidP="005C28DF">
            <w:pPr>
              <w:jc w:val="center"/>
              <w:rPr>
                <w:rFonts w:ascii="宋体" w:hAnsi="宋体"/>
                <w:sz w:val="18"/>
                <w:szCs w:val="18"/>
              </w:rPr>
            </w:pPr>
            <w:r>
              <w:rPr>
                <w:rFonts w:ascii="宋体" w:hAnsi="宋体"/>
                <w:sz w:val="18"/>
                <w:szCs w:val="18"/>
              </w:rPr>
              <w:t>15</w:t>
            </w:r>
            <w:r>
              <w:rPr>
                <w:rFonts w:ascii="宋体" w:hAnsi="宋体" w:hint="eastAsia"/>
                <w:sz w:val="18"/>
                <w:szCs w:val="18"/>
              </w:rPr>
              <w:t>4</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P71</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手动按键A的补针针距</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w:t>
            </w:r>
            <w:r>
              <w:rPr>
                <w:rFonts w:ascii="宋体" w:hAnsi="宋体"/>
                <w:sz w:val="18"/>
                <w:szCs w:val="18"/>
              </w:rPr>
              <w:t>[P123]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r w:rsidRPr="00346718">
              <w:rPr>
                <w:rFonts w:ascii="宋体" w:hAnsi="宋体" w:hint="eastAsia"/>
                <w:sz w:val="18"/>
                <w:szCs w:val="18"/>
              </w:rPr>
              <w:t>参数值为0 时，补针针距同</w:t>
            </w:r>
            <w:r>
              <w:rPr>
                <w:rFonts w:ascii="宋体" w:hAnsi="宋体"/>
                <w:sz w:val="18"/>
                <w:szCs w:val="18"/>
              </w:rPr>
              <w:t>[</w:t>
            </w:r>
            <w:r w:rsidRPr="00346718">
              <w:rPr>
                <w:rFonts w:ascii="宋体" w:hAnsi="宋体" w:hint="eastAsia"/>
                <w:sz w:val="18"/>
                <w:szCs w:val="18"/>
              </w:rPr>
              <w:t>P131</w:t>
            </w:r>
            <w:r>
              <w:rPr>
                <w:rFonts w:ascii="宋体" w:hAnsi="宋体"/>
                <w:sz w:val="18"/>
                <w:szCs w:val="18"/>
              </w:rPr>
              <w:t>]</w:t>
            </w:r>
            <w:r w:rsidRPr="00346718">
              <w:rPr>
                <w:rFonts w:ascii="宋体" w:hAnsi="宋体" w:hint="eastAsia"/>
                <w:sz w:val="18"/>
                <w:szCs w:val="18"/>
              </w:rPr>
              <w:t>正常缝制模式下的</w:t>
            </w:r>
            <w:r>
              <w:rPr>
                <w:rFonts w:ascii="宋体" w:hAnsi="宋体" w:hint="eastAsia"/>
                <w:sz w:val="18"/>
                <w:szCs w:val="18"/>
              </w:rPr>
              <w:t>针距。</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P72</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上定位快捷调整</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67" w:type="dxa"/>
            <w:vAlign w:val="center"/>
          </w:tcPr>
          <w:p w:rsidR="005C28DF" w:rsidRDefault="005C28DF" w:rsidP="005C28DF">
            <w:pPr>
              <w:jc w:val="center"/>
              <w:rPr>
                <w:rFonts w:ascii="宋体" w:hAnsi="宋体"/>
                <w:sz w:val="18"/>
                <w:szCs w:val="18"/>
              </w:rPr>
            </w:pP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调整上停针位，显示的数值会随手轮位置变化而变化，按“S”键可保存当前位置（数值）为上停针位。</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P73</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下定位快捷调整</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0-359</w:t>
            </w:r>
          </w:p>
        </w:tc>
        <w:tc>
          <w:tcPr>
            <w:tcW w:w="967" w:type="dxa"/>
            <w:vAlign w:val="center"/>
          </w:tcPr>
          <w:p w:rsidR="005C28DF" w:rsidRDefault="005C28DF" w:rsidP="005C28DF">
            <w:pPr>
              <w:jc w:val="center"/>
              <w:rPr>
                <w:rFonts w:ascii="宋体" w:hAnsi="宋体"/>
                <w:sz w:val="18"/>
                <w:szCs w:val="18"/>
              </w:rPr>
            </w:pP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调整下停针位，显示的数值会随手轮位置变化而变化，按“S”键可保存当前位置（数值）为下停针位。</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P74</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正缝针距补偿</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P75</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倒缝针距补偿</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P76</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706EEC">
              <w:rPr>
                <w:rFonts w:ascii="宋体" w:hAnsi="宋体" w:cs="宋体" w:hint="eastAsia"/>
                <w:color w:val="000000"/>
                <w:kern w:val="0"/>
                <w:sz w:val="18"/>
                <w:szCs w:val="18"/>
                <w:lang w:bidi="ar"/>
              </w:rPr>
              <w:t>夹线第一段出力的工作时间（ms）</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4</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P77</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自由缝连终止回缝时倒缝响应时机</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0-350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125</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P78</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夹线器起夹角度</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5-359</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P79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夹线器结束角度</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5-359</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270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P80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切线进刀角度</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sz w:val="18"/>
                <w:szCs w:val="18"/>
              </w:rPr>
              <w:t>0-359</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w:t>
            </w:r>
          </w:p>
        </w:tc>
        <w:tc>
          <w:tcPr>
            <w:tcW w:w="4535" w:type="dxa"/>
            <w:vAlign w:val="center"/>
          </w:tcPr>
          <w:p w:rsidR="005C28DF" w:rsidRDefault="005C28DF" w:rsidP="005C28DF">
            <w:pPr>
              <w:widowControl/>
              <w:jc w:val="left"/>
              <w:textAlignment w:val="center"/>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P82</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切线退刀角度</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sz w:val="18"/>
                <w:szCs w:val="18"/>
              </w:rPr>
              <w:t>0-359</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160</w:t>
            </w:r>
          </w:p>
        </w:tc>
        <w:tc>
          <w:tcPr>
            <w:tcW w:w="4535" w:type="dxa"/>
            <w:vAlign w:val="center"/>
          </w:tcPr>
          <w:p w:rsidR="005C28DF" w:rsidRDefault="005C28DF" w:rsidP="005C28DF">
            <w:pPr>
              <w:widowControl/>
              <w:jc w:val="left"/>
              <w:textAlignment w:val="center"/>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P83</w:t>
            </w:r>
          </w:p>
        </w:tc>
        <w:tc>
          <w:tcPr>
            <w:tcW w:w="2225" w:type="dxa"/>
            <w:vAlign w:val="center"/>
          </w:tcPr>
          <w:p w:rsidR="005C28DF" w:rsidRDefault="005C28DF" w:rsidP="005C28DF">
            <w:pPr>
              <w:widowControl/>
              <w:jc w:val="left"/>
              <w:textAlignment w:val="center"/>
              <w:rPr>
                <w:rFonts w:ascii="宋体" w:hAnsi="宋体"/>
                <w:sz w:val="18"/>
                <w:szCs w:val="18"/>
              </w:rPr>
            </w:pPr>
            <w:r w:rsidRPr="00706EEC">
              <w:rPr>
                <w:rFonts w:ascii="宋体" w:hAnsi="宋体" w:cs="宋体" w:hint="eastAsia"/>
                <w:color w:val="000000"/>
                <w:kern w:val="0"/>
                <w:sz w:val="18"/>
                <w:szCs w:val="18"/>
                <w:lang w:bidi="ar"/>
              </w:rPr>
              <w:t>切线后停车刹车距</w:t>
            </w:r>
            <w:r>
              <w:rPr>
                <w:rFonts w:ascii="宋体" w:hAnsi="宋体" w:cs="宋体" w:hint="eastAsia"/>
                <w:color w:val="000000"/>
                <w:kern w:val="0"/>
                <w:sz w:val="18"/>
                <w:szCs w:val="18"/>
                <w:lang w:bidi="ar"/>
              </w:rPr>
              <w:t>离</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30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P84</w:t>
            </w:r>
          </w:p>
        </w:tc>
        <w:tc>
          <w:tcPr>
            <w:tcW w:w="2225" w:type="dxa"/>
            <w:vAlign w:val="center"/>
          </w:tcPr>
          <w:p w:rsidR="005C28DF" w:rsidRPr="00706EEC" w:rsidRDefault="005C28DF" w:rsidP="005C28DF">
            <w:pPr>
              <w:widowControl/>
              <w:jc w:val="left"/>
              <w:textAlignment w:val="center"/>
              <w:rPr>
                <w:rFonts w:ascii="宋体" w:hAnsi="宋体" w:cs="宋体"/>
                <w:color w:val="000000"/>
                <w:kern w:val="0"/>
                <w:sz w:val="18"/>
                <w:szCs w:val="18"/>
                <w:lang w:bidi="ar"/>
              </w:rPr>
            </w:pPr>
            <w:r w:rsidRPr="00706EEC">
              <w:rPr>
                <w:rFonts w:ascii="宋体" w:hAnsi="宋体" w:cs="宋体" w:hint="eastAsia"/>
                <w:color w:val="000000"/>
                <w:kern w:val="0"/>
                <w:sz w:val="18"/>
                <w:szCs w:val="18"/>
                <w:lang w:bidi="ar"/>
              </w:rPr>
              <w:t>切线全额出力时间（ms）</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10-900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P85</w:t>
            </w:r>
          </w:p>
        </w:tc>
        <w:tc>
          <w:tcPr>
            <w:tcW w:w="2225" w:type="dxa"/>
            <w:vAlign w:val="center"/>
          </w:tcPr>
          <w:p w:rsidR="005C28DF" w:rsidRPr="00706EEC" w:rsidRDefault="005C28DF" w:rsidP="005C28DF">
            <w:pPr>
              <w:widowControl/>
              <w:jc w:val="left"/>
              <w:textAlignment w:val="center"/>
              <w:rPr>
                <w:rFonts w:ascii="宋体" w:hAnsi="宋体" w:cs="宋体"/>
                <w:color w:val="000000"/>
                <w:kern w:val="0"/>
                <w:sz w:val="18"/>
                <w:szCs w:val="18"/>
                <w:lang w:bidi="ar"/>
              </w:rPr>
            </w:pPr>
            <w:r w:rsidRPr="00706EEC">
              <w:rPr>
                <w:rFonts w:ascii="宋体" w:hAnsi="宋体" w:cs="宋体" w:hint="eastAsia"/>
                <w:color w:val="000000"/>
                <w:kern w:val="0"/>
                <w:sz w:val="18"/>
                <w:szCs w:val="18"/>
                <w:lang w:bidi="ar"/>
              </w:rPr>
              <w:t>切线出力的周期信</w:t>
            </w:r>
            <w:r>
              <w:rPr>
                <w:rFonts w:ascii="宋体" w:hAnsi="宋体" w:cs="宋体" w:hint="eastAsia"/>
                <w:color w:val="000000"/>
                <w:kern w:val="0"/>
                <w:sz w:val="18"/>
                <w:szCs w:val="18"/>
                <w:lang w:bidi="ar"/>
              </w:rPr>
              <w:t>号（*10%）</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1-10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7</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P86</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15-345</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170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上下定位距离角度（每4个数值为1度）。</w:t>
            </w:r>
          </w:p>
        </w:tc>
      </w:tr>
      <w:tr w:rsidR="005C28DF" w:rsidTr="00172266">
        <w:trPr>
          <w:trHeight w:val="211"/>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P88</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中途停车刹车距离</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30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P89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交流过压值设定</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500-1023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880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P90</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sz w:val="18"/>
                <w:szCs w:val="18"/>
              </w:rPr>
              <w:t>慢速起缝第1针速度</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sz w:val="18"/>
                <w:szCs w:val="18"/>
              </w:rPr>
              <w:t>200-1500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400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P91</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sz w:val="18"/>
                <w:szCs w:val="18"/>
              </w:rPr>
              <w:t>慢速起缝第</w:t>
            </w:r>
            <w:r>
              <w:rPr>
                <w:rFonts w:ascii="宋体" w:hAnsi="宋体" w:cs="宋体" w:hint="eastAsia"/>
                <w:sz w:val="18"/>
                <w:szCs w:val="18"/>
              </w:rPr>
              <w:t>2</w:t>
            </w:r>
            <w:r>
              <w:rPr>
                <w:rFonts w:ascii="宋体" w:hAnsi="宋体" w:cs="宋体"/>
                <w:sz w:val="18"/>
                <w:szCs w:val="18"/>
              </w:rPr>
              <w:t>针速度</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sz w:val="18"/>
                <w:szCs w:val="18"/>
              </w:rPr>
              <w:t>200-1500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1000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90"/>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P92</w:t>
            </w:r>
          </w:p>
        </w:tc>
        <w:tc>
          <w:tcPr>
            <w:tcW w:w="2225" w:type="dxa"/>
            <w:vAlign w:val="center"/>
          </w:tcPr>
          <w:p w:rsidR="005C28DF" w:rsidRDefault="005C28DF" w:rsidP="005C28DF">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电机电角度校正</w:t>
            </w:r>
          </w:p>
        </w:tc>
        <w:tc>
          <w:tcPr>
            <w:tcW w:w="1116" w:type="dxa"/>
            <w:vAlign w:val="center"/>
          </w:tcPr>
          <w:p w:rsidR="005C28DF" w:rsidRDefault="005C28DF" w:rsidP="005C28DF">
            <w:pPr>
              <w:jc w:val="center"/>
              <w:rPr>
                <w:rFonts w:ascii="宋体" w:hAnsi="宋体"/>
                <w:sz w:val="18"/>
                <w:szCs w:val="18"/>
              </w:rPr>
            </w:pPr>
            <w:r>
              <w:rPr>
                <w:rFonts w:ascii="宋体" w:hAnsi="宋体"/>
                <w:sz w:val="18"/>
                <w:szCs w:val="18"/>
              </w:rPr>
              <w:t>0-359</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160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读取编码器起始角度，出厂已设置，请勿随意更改（参数值不可手动更改，随意更改会导致控制箱、电机出现异常或损坏）。</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P93</w:t>
            </w:r>
          </w:p>
        </w:tc>
        <w:tc>
          <w:tcPr>
            <w:tcW w:w="2225" w:type="dxa"/>
            <w:vAlign w:val="center"/>
          </w:tcPr>
          <w:p w:rsidR="005C28DF" w:rsidRDefault="005C28DF" w:rsidP="005C28DF">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半反踏功能起效时间（ms）</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10-900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P94</w:t>
            </w:r>
          </w:p>
        </w:tc>
        <w:tc>
          <w:tcPr>
            <w:tcW w:w="2225" w:type="dxa"/>
            <w:vAlign w:val="center"/>
          </w:tcPr>
          <w:p w:rsidR="005C28DF" w:rsidRPr="00414DEB" w:rsidRDefault="005C28DF" w:rsidP="005C28DF">
            <w:pPr>
              <w:snapToGrid w:val="0"/>
              <w:spacing w:line="276" w:lineRule="auto"/>
              <w:jc w:val="left"/>
              <w:rPr>
                <w:rFonts w:ascii="宋体" w:hAnsi="宋体"/>
                <w:sz w:val="18"/>
                <w:szCs w:val="18"/>
              </w:rPr>
            </w:pPr>
            <w:r>
              <w:rPr>
                <w:rFonts w:ascii="宋体" w:hAnsi="宋体" w:hint="eastAsia"/>
                <w:sz w:val="18"/>
                <w:szCs w:val="18"/>
              </w:rPr>
              <w:t>主轴电机最大电流</w:t>
            </w:r>
            <w:r w:rsidR="005D3FA2" w:rsidRPr="00706EEC">
              <w:rPr>
                <w:rFonts w:ascii="宋体" w:hAnsi="宋体" w:cs="宋体" w:hint="eastAsia"/>
                <w:color w:val="000000"/>
                <w:kern w:val="0"/>
                <w:sz w:val="18"/>
                <w:szCs w:val="18"/>
                <w:lang w:bidi="ar"/>
              </w:rPr>
              <w:t>（A</w:t>
            </w:r>
            <w:r w:rsidR="005D3FA2">
              <w:rPr>
                <w:rFonts w:ascii="宋体" w:hAnsi="宋体" w:cs="宋体" w:hint="eastAsia"/>
                <w:color w:val="000000"/>
                <w:kern w:val="0"/>
                <w:sz w:val="18"/>
                <w:szCs w:val="18"/>
                <w:lang w:bidi="ar"/>
              </w:rPr>
              <w:t>）</w:t>
            </w:r>
          </w:p>
        </w:tc>
        <w:tc>
          <w:tcPr>
            <w:tcW w:w="1116" w:type="dxa"/>
            <w:vAlign w:val="center"/>
          </w:tcPr>
          <w:p w:rsidR="005C28DF" w:rsidRDefault="005C28DF" w:rsidP="005C28DF">
            <w:pPr>
              <w:snapToGrid w:val="0"/>
              <w:jc w:val="center"/>
              <w:rPr>
                <w:rFonts w:ascii="宋体" w:hAnsi="宋体" w:cs="宋体"/>
                <w:color w:val="000000"/>
                <w:kern w:val="0"/>
                <w:sz w:val="18"/>
                <w:szCs w:val="18"/>
                <w:lang w:bidi="ar"/>
              </w:rPr>
            </w:pPr>
            <w:r>
              <w:rPr>
                <w:rFonts w:ascii="宋体" w:hAnsi="宋体" w:cs="宋体" w:hint="eastAsia"/>
                <w:sz w:val="18"/>
                <w:szCs w:val="18"/>
              </w:rPr>
              <w:t>0-20</w:t>
            </w:r>
          </w:p>
        </w:tc>
        <w:tc>
          <w:tcPr>
            <w:tcW w:w="967" w:type="dxa"/>
            <w:vAlign w:val="center"/>
          </w:tcPr>
          <w:p w:rsidR="005C28DF" w:rsidRDefault="005C28DF" w:rsidP="005C28DF">
            <w:pPr>
              <w:snapToGrid w:val="0"/>
              <w:jc w:val="center"/>
              <w:rPr>
                <w:rFonts w:ascii="宋体" w:hAnsi="宋体" w:cs="宋体"/>
                <w:color w:val="000000"/>
                <w:kern w:val="0"/>
                <w:sz w:val="18"/>
                <w:szCs w:val="18"/>
                <w:lang w:bidi="ar"/>
              </w:rPr>
            </w:pPr>
            <w:r>
              <w:rPr>
                <w:rFonts w:ascii="宋体" w:hAnsi="宋体" w:cs="宋体" w:hint="eastAsia"/>
                <w:sz w:val="18"/>
                <w:szCs w:val="18"/>
              </w:rPr>
              <w:t>10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P96</w:t>
            </w:r>
          </w:p>
        </w:tc>
        <w:tc>
          <w:tcPr>
            <w:tcW w:w="2225" w:type="dxa"/>
            <w:vAlign w:val="center"/>
          </w:tcPr>
          <w:p w:rsidR="005C28DF" w:rsidRDefault="005C28DF" w:rsidP="005C28DF">
            <w:pPr>
              <w:snapToGrid w:val="0"/>
              <w:spacing w:line="276" w:lineRule="auto"/>
              <w:jc w:val="left"/>
              <w:rPr>
                <w:rFonts w:ascii="宋体" w:hAnsi="宋体"/>
                <w:sz w:val="18"/>
                <w:szCs w:val="18"/>
              </w:rPr>
            </w:pPr>
            <w:r>
              <w:rPr>
                <w:rFonts w:ascii="宋体" w:hAnsi="宋体" w:hint="eastAsia"/>
                <w:sz w:val="18"/>
                <w:szCs w:val="18"/>
              </w:rPr>
              <w:t>主轴电机堵转电流</w:t>
            </w:r>
            <w:r w:rsidR="005D3FA2" w:rsidRPr="00706EEC">
              <w:rPr>
                <w:rFonts w:ascii="宋体" w:hAnsi="宋体" w:cs="宋体" w:hint="eastAsia"/>
                <w:color w:val="000000"/>
                <w:kern w:val="0"/>
                <w:sz w:val="18"/>
                <w:szCs w:val="18"/>
                <w:lang w:bidi="ar"/>
              </w:rPr>
              <w:t>（A</w:t>
            </w:r>
            <w:r w:rsidR="005D3FA2">
              <w:rPr>
                <w:rFonts w:ascii="宋体" w:hAnsi="宋体" w:cs="宋体" w:hint="eastAsia"/>
                <w:color w:val="000000"/>
                <w:kern w:val="0"/>
                <w:sz w:val="18"/>
                <w:szCs w:val="18"/>
                <w:lang w:bidi="ar"/>
              </w:rPr>
              <w:t>）</w:t>
            </w:r>
          </w:p>
        </w:tc>
        <w:tc>
          <w:tcPr>
            <w:tcW w:w="1116" w:type="dxa"/>
            <w:vAlign w:val="center"/>
          </w:tcPr>
          <w:p w:rsidR="005C28DF" w:rsidRDefault="005C28DF" w:rsidP="005C28DF">
            <w:pPr>
              <w:snapToGrid w:val="0"/>
              <w:jc w:val="center"/>
              <w:rPr>
                <w:rFonts w:ascii="宋体" w:hAnsi="宋体" w:cs="宋体"/>
                <w:color w:val="000000"/>
                <w:kern w:val="0"/>
                <w:sz w:val="18"/>
                <w:szCs w:val="18"/>
                <w:lang w:bidi="ar"/>
              </w:rPr>
            </w:pPr>
            <w:r>
              <w:rPr>
                <w:rFonts w:ascii="宋体" w:hAnsi="宋体" w:cs="宋体" w:hint="eastAsia"/>
                <w:sz w:val="18"/>
                <w:szCs w:val="18"/>
              </w:rPr>
              <w:t>0-20</w:t>
            </w:r>
          </w:p>
        </w:tc>
        <w:tc>
          <w:tcPr>
            <w:tcW w:w="967" w:type="dxa"/>
            <w:vAlign w:val="center"/>
          </w:tcPr>
          <w:p w:rsidR="005C28DF" w:rsidRDefault="005C28DF" w:rsidP="005C28DF">
            <w:pPr>
              <w:snapToGrid w:val="0"/>
              <w:jc w:val="center"/>
              <w:rPr>
                <w:rFonts w:ascii="宋体" w:hAnsi="宋体" w:cs="宋体"/>
                <w:color w:val="000000"/>
                <w:kern w:val="0"/>
                <w:sz w:val="18"/>
                <w:szCs w:val="18"/>
                <w:lang w:bidi="ar"/>
              </w:rPr>
            </w:pPr>
            <w:r>
              <w:rPr>
                <w:rFonts w:ascii="宋体" w:hAnsi="宋体" w:cs="宋体" w:hint="eastAsia"/>
                <w:sz w:val="18"/>
                <w:szCs w:val="18"/>
              </w:rPr>
              <w:t>10</w:t>
            </w:r>
          </w:p>
        </w:tc>
        <w:tc>
          <w:tcPr>
            <w:tcW w:w="4535" w:type="dxa"/>
            <w:vAlign w:val="center"/>
          </w:tcPr>
          <w:p w:rsidR="005C28DF" w:rsidRDefault="005C28DF" w:rsidP="005C28DF">
            <w:pPr>
              <w:jc w:val="left"/>
              <w:rPr>
                <w:rFonts w:ascii="宋体" w:hAnsi="宋体"/>
                <w:sz w:val="18"/>
                <w:szCs w:val="18"/>
              </w:rPr>
            </w:pPr>
            <w:r>
              <w:rPr>
                <w:rFonts w:ascii="宋体" w:hAnsi="宋体" w:cs="宋体" w:hint="eastAsia"/>
                <w:color w:val="000000"/>
                <w:kern w:val="0"/>
                <w:sz w:val="18"/>
                <w:szCs w:val="18"/>
                <w:lang w:bidi="ar"/>
              </w:rPr>
              <w:t>参数值*0.5+10</w:t>
            </w:r>
            <w:r w:rsidR="00172266">
              <w:rPr>
                <w:rFonts w:ascii="宋体" w:hAnsi="宋体" w:cs="宋体" w:hint="eastAsia"/>
                <w:color w:val="000000"/>
                <w:kern w:val="0"/>
                <w:sz w:val="18"/>
                <w:szCs w:val="18"/>
                <w:lang w:bidi="ar"/>
              </w:rPr>
              <w:t>。</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P97</w:t>
            </w:r>
          </w:p>
        </w:tc>
        <w:tc>
          <w:tcPr>
            <w:tcW w:w="2225" w:type="dxa"/>
            <w:vAlign w:val="center"/>
          </w:tcPr>
          <w:p w:rsidR="005C28DF" w:rsidRDefault="005C28DF" w:rsidP="005C28DF">
            <w:pPr>
              <w:snapToGrid w:val="0"/>
              <w:spacing w:line="276" w:lineRule="auto"/>
              <w:jc w:val="left"/>
              <w:rPr>
                <w:rFonts w:ascii="宋体" w:hAnsi="宋体"/>
                <w:sz w:val="18"/>
                <w:szCs w:val="18"/>
              </w:rPr>
            </w:pPr>
            <w:r w:rsidRPr="00706EEC">
              <w:rPr>
                <w:rFonts w:ascii="宋体" w:hAnsi="宋体" w:hint="eastAsia"/>
                <w:sz w:val="18"/>
                <w:szCs w:val="18"/>
              </w:rPr>
              <w:t>主轴电机堵转保护时间</w:t>
            </w:r>
            <w:r w:rsidR="005D3FA2" w:rsidRPr="00706EEC">
              <w:rPr>
                <w:rFonts w:ascii="宋体" w:hAnsi="宋体" w:cs="宋体" w:hint="eastAsia"/>
                <w:color w:val="000000"/>
                <w:kern w:val="0"/>
                <w:sz w:val="18"/>
                <w:szCs w:val="18"/>
                <w:lang w:bidi="ar"/>
              </w:rPr>
              <w:t>（</w:t>
            </w:r>
            <w:r w:rsidR="005D3FA2">
              <w:rPr>
                <w:rFonts w:ascii="宋体" w:hAnsi="宋体" w:cs="宋体" w:hint="eastAsia"/>
                <w:color w:val="000000"/>
                <w:kern w:val="0"/>
                <w:sz w:val="18"/>
                <w:szCs w:val="18"/>
                <w:lang w:bidi="ar"/>
              </w:rPr>
              <w:t>s）</w:t>
            </w:r>
          </w:p>
        </w:tc>
        <w:tc>
          <w:tcPr>
            <w:tcW w:w="1116" w:type="dxa"/>
            <w:vAlign w:val="center"/>
          </w:tcPr>
          <w:p w:rsidR="005C28DF" w:rsidRDefault="005C28DF" w:rsidP="005C28DF">
            <w:pPr>
              <w:snapToGrid w:val="0"/>
              <w:jc w:val="center"/>
              <w:rPr>
                <w:rFonts w:ascii="宋体" w:hAnsi="宋体" w:cs="宋体"/>
                <w:color w:val="000000"/>
                <w:kern w:val="0"/>
                <w:sz w:val="18"/>
                <w:szCs w:val="18"/>
                <w:lang w:bidi="ar"/>
              </w:rPr>
            </w:pPr>
            <w:r>
              <w:rPr>
                <w:rFonts w:ascii="宋体" w:hAnsi="宋体" w:cs="宋体" w:hint="eastAsia"/>
                <w:sz w:val="18"/>
                <w:szCs w:val="18"/>
              </w:rPr>
              <w:t>0-</w:t>
            </w:r>
            <w:r w:rsidR="00172266">
              <w:rPr>
                <w:rFonts w:ascii="宋体" w:hAnsi="宋体" w:cs="宋体" w:hint="eastAsia"/>
                <w:sz w:val="18"/>
                <w:szCs w:val="18"/>
              </w:rPr>
              <w:t>1</w:t>
            </w:r>
            <w:r>
              <w:rPr>
                <w:rFonts w:ascii="宋体" w:hAnsi="宋体" w:cs="宋体" w:hint="eastAsia"/>
                <w:sz w:val="18"/>
                <w:szCs w:val="18"/>
              </w:rPr>
              <w:t>0</w:t>
            </w:r>
          </w:p>
        </w:tc>
        <w:tc>
          <w:tcPr>
            <w:tcW w:w="967" w:type="dxa"/>
            <w:vAlign w:val="center"/>
          </w:tcPr>
          <w:p w:rsidR="005C28DF" w:rsidRDefault="005C28DF" w:rsidP="005C28DF">
            <w:pPr>
              <w:snapToGrid w:val="0"/>
              <w:jc w:val="center"/>
              <w:rPr>
                <w:rFonts w:ascii="宋体" w:hAnsi="宋体" w:cs="宋体"/>
                <w:color w:val="000000"/>
                <w:kern w:val="0"/>
                <w:sz w:val="18"/>
                <w:szCs w:val="18"/>
                <w:lang w:bidi="ar"/>
              </w:rPr>
            </w:pPr>
            <w:r>
              <w:rPr>
                <w:rFonts w:ascii="宋体" w:hAnsi="宋体" w:cs="宋体" w:hint="eastAsia"/>
                <w:sz w:val="18"/>
                <w:szCs w:val="18"/>
              </w:rPr>
              <w:t>5</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P99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起始密缝针距</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P123]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0.5</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P100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起始密缝方向</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P104</w:t>
            </w:r>
          </w:p>
        </w:tc>
        <w:tc>
          <w:tcPr>
            <w:tcW w:w="2225" w:type="dxa"/>
            <w:vAlign w:val="center"/>
          </w:tcPr>
          <w:p w:rsidR="005C28DF" w:rsidRPr="005D3FA2" w:rsidRDefault="005C28DF" w:rsidP="005C28DF">
            <w:pPr>
              <w:widowControl/>
              <w:jc w:val="left"/>
              <w:textAlignment w:val="center"/>
              <w:rPr>
                <w:rFonts w:ascii="宋体" w:hAnsi="宋体" w:cs="宋体"/>
                <w:color w:val="000000"/>
                <w:kern w:val="0"/>
                <w:sz w:val="18"/>
                <w:szCs w:val="18"/>
                <w:lang w:bidi="ar"/>
              </w:rPr>
            </w:pPr>
            <w:r w:rsidRPr="00706EEC">
              <w:rPr>
                <w:rFonts w:ascii="宋体" w:hAnsi="宋体" w:cs="宋体" w:hint="eastAsia"/>
                <w:color w:val="000000"/>
                <w:kern w:val="0"/>
                <w:sz w:val="18"/>
                <w:szCs w:val="18"/>
                <w:lang w:bidi="ar"/>
              </w:rPr>
              <w:t>定针缝切换后加固停顿时间</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0-990</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100</w:t>
            </w:r>
          </w:p>
        </w:tc>
        <w:tc>
          <w:tcPr>
            <w:tcW w:w="4535" w:type="dxa"/>
            <w:vAlign w:val="center"/>
          </w:tcPr>
          <w:p w:rsidR="005C28DF" w:rsidRDefault="005C28DF" w:rsidP="005C28DF">
            <w:pPr>
              <w:widowControl/>
              <w:jc w:val="left"/>
              <w:textAlignment w:val="center"/>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P105</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自由缝花样样式选择</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0-9</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1-9：自由缝花样样式</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P106</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706EEC">
              <w:rPr>
                <w:rFonts w:ascii="宋体" w:hAnsi="宋体" w:cs="宋体" w:hint="eastAsia"/>
                <w:color w:val="000000"/>
                <w:kern w:val="0"/>
                <w:sz w:val="18"/>
                <w:szCs w:val="18"/>
                <w:lang w:bidi="ar"/>
              </w:rPr>
              <w:t>主轴电机平时电流（A</w:t>
            </w:r>
            <w:r w:rsidR="005D3FA2">
              <w:rPr>
                <w:rFonts w:ascii="宋体" w:hAnsi="宋体" w:cs="宋体" w:hint="eastAsia"/>
                <w:color w:val="000000"/>
                <w:kern w:val="0"/>
                <w:sz w:val="18"/>
                <w:szCs w:val="18"/>
                <w:lang w:bidi="ar"/>
              </w:rPr>
              <w:t>）</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16</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参数值*0.5+10</w:t>
            </w:r>
            <w:r w:rsidR="00172266">
              <w:rPr>
                <w:rFonts w:ascii="宋体" w:hAnsi="宋体" w:cs="宋体" w:hint="eastAsia"/>
                <w:color w:val="000000"/>
                <w:kern w:val="0"/>
                <w:sz w:val="18"/>
                <w:szCs w:val="18"/>
                <w:lang w:bidi="ar"/>
              </w:rPr>
              <w:t>。</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P107</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起始密缝速度</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P108</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起始密缝针数</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w:t>
            </w:r>
          </w:p>
        </w:tc>
        <w:tc>
          <w:tcPr>
            <w:tcW w:w="4535" w:type="dxa"/>
            <w:vAlign w:val="center"/>
          </w:tcPr>
          <w:p w:rsidR="005C28DF" w:rsidRDefault="005C28DF" w:rsidP="005C28DF">
            <w:pPr>
              <w:widowControl/>
              <w:jc w:val="left"/>
              <w:textAlignment w:val="center"/>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P110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切线回程时间（ms）</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60-990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100</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确保切线机构回到原位。</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P118</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花样缝模式手动倒缝按键的功能选择</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hint="eastAsia"/>
                <w:sz w:val="18"/>
                <w:szCs w:val="18"/>
              </w:rPr>
              <w:t>1</w:t>
            </w:r>
          </w:p>
        </w:tc>
        <w:tc>
          <w:tcPr>
            <w:tcW w:w="4535" w:type="dxa"/>
            <w:vAlign w:val="center"/>
          </w:tcPr>
          <w:p w:rsidR="005C28DF" w:rsidRDefault="005C28DF" w:rsidP="005C28DF">
            <w:pPr>
              <w:jc w:val="left"/>
              <w:rPr>
                <w:rFonts w:ascii="宋体" w:hAnsi="宋体"/>
                <w:sz w:val="18"/>
                <w:szCs w:val="18"/>
              </w:rPr>
            </w:pPr>
            <w:r>
              <w:rPr>
                <w:rFonts w:ascii="宋体" w:hAnsi="宋体" w:hint="eastAsia"/>
                <w:sz w:val="18"/>
                <w:szCs w:val="18"/>
              </w:rPr>
              <w:t>0：一直按住按键可以实现倒着缝纫花样。</w:t>
            </w:r>
          </w:p>
          <w:p w:rsidR="005C28DF" w:rsidRDefault="005C28DF" w:rsidP="005C28DF">
            <w:pPr>
              <w:jc w:val="left"/>
              <w:rPr>
                <w:rFonts w:ascii="宋体" w:hAnsi="宋体"/>
                <w:sz w:val="18"/>
                <w:szCs w:val="18"/>
              </w:rPr>
            </w:pPr>
            <w:r>
              <w:rPr>
                <w:rFonts w:ascii="宋体" w:hAnsi="宋体" w:hint="eastAsia"/>
                <w:sz w:val="18"/>
                <w:szCs w:val="18"/>
              </w:rPr>
              <w:t>1：点击按键则清除当前正进行的花样针数并重新开始，用于转角缝纫时避免突出一针。</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P119</w:t>
            </w:r>
          </w:p>
        </w:tc>
        <w:tc>
          <w:tcPr>
            <w:tcW w:w="2225" w:type="dxa"/>
            <w:vAlign w:val="center"/>
          </w:tcPr>
          <w:p w:rsidR="005C28DF" w:rsidRPr="00706EEC" w:rsidRDefault="005C28DF" w:rsidP="005C28DF">
            <w:pPr>
              <w:widowControl/>
              <w:jc w:val="left"/>
              <w:textAlignment w:val="center"/>
              <w:rPr>
                <w:rFonts w:ascii="宋体" w:hAnsi="宋体" w:cs="宋体"/>
                <w:color w:val="000000"/>
                <w:kern w:val="0"/>
                <w:sz w:val="18"/>
                <w:szCs w:val="18"/>
                <w:lang w:bidi="ar"/>
              </w:rPr>
            </w:pPr>
            <w:r w:rsidRPr="00706EEC">
              <w:rPr>
                <w:rFonts w:ascii="宋体" w:hAnsi="宋体" w:cs="宋体" w:hint="eastAsia"/>
                <w:color w:val="000000"/>
                <w:kern w:val="0"/>
                <w:sz w:val="18"/>
                <w:szCs w:val="18"/>
                <w:lang w:bidi="ar"/>
              </w:rPr>
              <w:t>电磁铁过流保护检测开</w:t>
            </w:r>
          </w:p>
          <w:p w:rsidR="005C28DF" w:rsidRDefault="005C28DF" w:rsidP="005C28DF">
            <w:pPr>
              <w:widowControl/>
              <w:jc w:val="left"/>
              <w:textAlignment w:val="center"/>
              <w:rPr>
                <w:rFonts w:ascii="宋体" w:hAnsi="宋体" w:cs="宋体"/>
                <w:color w:val="000000"/>
                <w:kern w:val="0"/>
                <w:sz w:val="18"/>
                <w:szCs w:val="18"/>
                <w:lang w:bidi="ar"/>
              </w:rPr>
            </w:pPr>
            <w:r w:rsidRPr="00706EEC">
              <w:rPr>
                <w:rFonts w:ascii="宋体" w:hAnsi="宋体" w:cs="宋体" w:hint="eastAsia"/>
                <w:color w:val="000000"/>
                <w:kern w:val="0"/>
                <w:sz w:val="18"/>
                <w:szCs w:val="18"/>
                <w:lang w:bidi="ar"/>
              </w:rPr>
              <w:t>关</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P122</w:t>
            </w:r>
          </w:p>
        </w:tc>
        <w:tc>
          <w:tcPr>
            <w:tcW w:w="2225" w:type="dxa"/>
            <w:vAlign w:val="center"/>
          </w:tcPr>
          <w:p w:rsidR="005C28DF" w:rsidRDefault="005C28DF" w:rsidP="005C28DF">
            <w:pPr>
              <w:snapToGrid w:val="0"/>
              <w:jc w:val="left"/>
              <w:rPr>
                <w:rFonts w:ascii="宋体" w:hAnsi="宋体" w:cs="宋体"/>
                <w:color w:val="000000"/>
                <w:kern w:val="0"/>
                <w:sz w:val="18"/>
                <w:szCs w:val="18"/>
                <w:lang w:bidi="ar"/>
              </w:rPr>
            </w:pPr>
            <w:r>
              <w:rPr>
                <w:rFonts w:ascii="宋体" w:hAnsi="宋体" w:hint="eastAsia"/>
                <w:sz w:val="18"/>
                <w:szCs w:val="18"/>
              </w:rPr>
              <w:t>膝靠启动AD值</w:t>
            </w:r>
          </w:p>
        </w:tc>
        <w:tc>
          <w:tcPr>
            <w:tcW w:w="1116" w:type="dxa"/>
            <w:vAlign w:val="center"/>
          </w:tcPr>
          <w:p w:rsidR="005C28DF" w:rsidRDefault="005C28DF" w:rsidP="005C28DF">
            <w:pPr>
              <w:snapToGrid w:val="0"/>
              <w:jc w:val="center"/>
              <w:rPr>
                <w:rFonts w:ascii="宋体" w:hAnsi="宋体" w:cs="宋体"/>
                <w:color w:val="000000"/>
                <w:kern w:val="0"/>
                <w:sz w:val="18"/>
                <w:szCs w:val="18"/>
                <w:lang w:bidi="ar"/>
              </w:rPr>
            </w:pPr>
            <w:r>
              <w:rPr>
                <w:rFonts w:ascii="宋体" w:hAnsi="宋体" w:hint="eastAsia"/>
                <w:sz w:val="18"/>
                <w:szCs w:val="18"/>
              </w:rPr>
              <w:t>0-1023</w:t>
            </w:r>
          </w:p>
        </w:tc>
        <w:tc>
          <w:tcPr>
            <w:tcW w:w="967" w:type="dxa"/>
            <w:vAlign w:val="center"/>
          </w:tcPr>
          <w:p w:rsidR="005C28DF" w:rsidRDefault="005C28DF" w:rsidP="005C28DF">
            <w:pPr>
              <w:snapToGrid w:val="0"/>
              <w:jc w:val="center"/>
              <w:rPr>
                <w:rFonts w:ascii="宋体" w:hAnsi="宋体"/>
                <w:sz w:val="18"/>
                <w:szCs w:val="18"/>
              </w:rPr>
            </w:pPr>
            <w:r>
              <w:rPr>
                <w:rFonts w:ascii="宋体" w:hAnsi="宋体" w:cs="宋体" w:hint="eastAsia"/>
                <w:sz w:val="18"/>
                <w:szCs w:val="18"/>
              </w:rPr>
              <w:t>600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P123</w:t>
            </w:r>
          </w:p>
        </w:tc>
        <w:tc>
          <w:tcPr>
            <w:tcW w:w="2225" w:type="dxa"/>
            <w:vAlign w:val="center"/>
          </w:tcPr>
          <w:p w:rsidR="005C28DF" w:rsidRDefault="005C28DF" w:rsidP="005C28DF">
            <w:pPr>
              <w:snapToGrid w:val="0"/>
              <w:jc w:val="left"/>
              <w:rPr>
                <w:rFonts w:ascii="宋体" w:hAnsi="宋体"/>
                <w:sz w:val="18"/>
                <w:szCs w:val="18"/>
              </w:rPr>
            </w:pPr>
            <w:r w:rsidRPr="00706EEC">
              <w:rPr>
                <w:rFonts w:ascii="宋体" w:hAnsi="宋体" w:hint="eastAsia"/>
                <w:sz w:val="18"/>
                <w:szCs w:val="18"/>
              </w:rPr>
              <w:t>最大针距</w:t>
            </w:r>
            <w:r>
              <w:rPr>
                <w:rFonts w:ascii="宋体" w:hAnsi="宋体" w:hint="eastAsia"/>
                <w:sz w:val="18"/>
                <w:szCs w:val="18"/>
              </w:rPr>
              <w:t>限制</w:t>
            </w:r>
          </w:p>
        </w:tc>
        <w:tc>
          <w:tcPr>
            <w:tcW w:w="1116" w:type="dxa"/>
            <w:vAlign w:val="center"/>
          </w:tcPr>
          <w:p w:rsidR="005C28DF" w:rsidRDefault="00AB332E" w:rsidP="005C28DF">
            <w:pPr>
              <w:snapToGrid w:val="0"/>
              <w:jc w:val="center"/>
              <w:rPr>
                <w:rFonts w:ascii="宋体" w:hAnsi="宋体"/>
                <w:sz w:val="18"/>
                <w:szCs w:val="18"/>
              </w:rPr>
            </w:pPr>
            <w:r>
              <w:rPr>
                <w:rFonts w:ascii="宋体" w:hAnsi="宋体"/>
                <w:sz w:val="18"/>
                <w:szCs w:val="18"/>
              </w:rPr>
              <w:t>0.0-</w:t>
            </w:r>
            <w:r>
              <w:rPr>
                <w:rFonts w:ascii="宋体" w:hAnsi="宋体" w:hint="eastAsia"/>
                <w:sz w:val="18"/>
                <w:szCs w:val="18"/>
              </w:rPr>
              <w:t>C</w:t>
            </w:r>
            <w:r>
              <w:rPr>
                <w:rFonts w:ascii="宋体" w:hAnsi="宋体"/>
                <w:sz w:val="18"/>
                <w:szCs w:val="18"/>
              </w:rPr>
              <w:t>.0</w:t>
            </w:r>
          </w:p>
        </w:tc>
        <w:tc>
          <w:tcPr>
            <w:tcW w:w="967"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8.0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P124</w:t>
            </w:r>
          </w:p>
        </w:tc>
        <w:tc>
          <w:tcPr>
            <w:tcW w:w="2225" w:type="dxa"/>
            <w:vAlign w:val="center"/>
          </w:tcPr>
          <w:p w:rsidR="005C28DF" w:rsidRDefault="00172266" w:rsidP="00172266">
            <w:pPr>
              <w:snapToGrid w:val="0"/>
              <w:jc w:val="left"/>
              <w:rPr>
                <w:rFonts w:ascii="宋体" w:hAnsi="宋体"/>
                <w:sz w:val="18"/>
                <w:szCs w:val="18"/>
              </w:rPr>
            </w:pPr>
            <w:r w:rsidRPr="00172266">
              <w:rPr>
                <w:rFonts w:ascii="宋体" w:hAnsi="宋体" w:hint="eastAsia"/>
                <w:sz w:val="18"/>
                <w:szCs w:val="18"/>
              </w:rPr>
              <w:t>恢复初始出厂设置（输入面板版本号后按确认键）</w:t>
            </w:r>
          </w:p>
        </w:tc>
        <w:tc>
          <w:tcPr>
            <w:tcW w:w="1116"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0-9999</w:t>
            </w:r>
          </w:p>
        </w:tc>
        <w:tc>
          <w:tcPr>
            <w:tcW w:w="967"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P125</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hint="eastAsia"/>
                <w:sz w:val="18"/>
                <w:szCs w:val="18"/>
              </w:rPr>
              <w:t>中途抬压脚高度</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hint="eastAsia"/>
                <w:sz w:val="18"/>
                <w:szCs w:val="18"/>
              </w:rPr>
              <w:t>900</w:t>
            </w:r>
          </w:p>
        </w:tc>
        <w:tc>
          <w:tcPr>
            <w:tcW w:w="4535" w:type="dxa"/>
            <w:vAlign w:val="center"/>
          </w:tcPr>
          <w:p w:rsidR="005C28DF" w:rsidRDefault="005C28DF" w:rsidP="005C28DF">
            <w:pPr>
              <w:jc w:val="left"/>
              <w:rPr>
                <w:rFonts w:ascii="宋体" w:hAnsi="宋体"/>
                <w:sz w:val="18"/>
                <w:szCs w:val="18"/>
              </w:rPr>
            </w:pPr>
            <w:r w:rsidRPr="00706EEC">
              <w:rPr>
                <w:rFonts w:ascii="宋体" w:hAnsi="宋体" w:hint="eastAsia"/>
                <w:sz w:val="18"/>
                <w:szCs w:val="18"/>
              </w:rPr>
              <w:t>参数只读，半反抬压脚高度设置为P17-N25参数</w:t>
            </w:r>
            <w:r>
              <w:rPr>
                <w:rFonts w:ascii="宋体" w:hAnsi="宋体" w:hint="eastAsia"/>
                <w:sz w:val="18"/>
                <w:szCs w:val="18"/>
              </w:rPr>
              <w:t>。</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P126</w:t>
            </w:r>
          </w:p>
        </w:tc>
        <w:tc>
          <w:tcPr>
            <w:tcW w:w="2225" w:type="dxa"/>
            <w:vAlign w:val="center"/>
          </w:tcPr>
          <w:p w:rsidR="005C28DF" w:rsidRDefault="005C28DF" w:rsidP="005C28DF">
            <w:pPr>
              <w:snapToGrid w:val="0"/>
              <w:jc w:val="left"/>
              <w:rPr>
                <w:rFonts w:ascii="宋体" w:hAnsi="宋体"/>
                <w:sz w:val="18"/>
                <w:szCs w:val="18"/>
              </w:rPr>
            </w:pPr>
            <w:r>
              <w:rPr>
                <w:rFonts w:ascii="宋体" w:hAnsi="宋体" w:hint="eastAsia"/>
                <w:sz w:val="18"/>
                <w:szCs w:val="18"/>
              </w:rPr>
              <w:t>电子膝靠最高压脚高度</w:t>
            </w:r>
          </w:p>
        </w:tc>
        <w:tc>
          <w:tcPr>
            <w:tcW w:w="1116" w:type="dxa"/>
            <w:vAlign w:val="center"/>
          </w:tcPr>
          <w:p w:rsidR="005C28DF" w:rsidRDefault="005C28DF" w:rsidP="005C28DF">
            <w:pPr>
              <w:snapToGrid w:val="0"/>
              <w:jc w:val="center"/>
              <w:rPr>
                <w:rFonts w:ascii="宋体" w:hAnsi="宋体"/>
                <w:sz w:val="18"/>
                <w:szCs w:val="18"/>
              </w:rPr>
            </w:pPr>
            <w:r>
              <w:rPr>
                <w:rFonts w:ascii="宋体" w:hAnsi="宋体" w:cs="宋体" w:hint="eastAsia"/>
                <w:sz w:val="18"/>
                <w:szCs w:val="18"/>
              </w:rPr>
              <w:t>0-2100</w:t>
            </w:r>
          </w:p>
        </w:tc>
        <w:tc>
          <w:tcPr>
            <w:tcW w:w="967" w:type="dxa"/>
            <w:vAlign w:val="center"/>
          </w:tcPr>
          <w:p w:rsidR="005C28DF" w:rsidRDefault="005C28DF" w:rsidP="005C28DF">
            <w:pPr>
              <w:snapToGrid w:val="0"/>
              <w:jc w:val="center"/>
              <w:rPr>
                <w:rFonts w:ascii="宋体" w:hAnsi="宋体"/>
                <w:sz w:val="18"/>
                <w:szCs w:val="18"/>
              </w:rPr>
            </w:pPr>
            <w:r>
              <w:rPr>
                <w:rFonts w:ascii="宋体" w:hAnsi="宋体" w:cs="宋体" w:hint="eastAsia"/>
                <w:sz w:val="18"/>
                <w:szCs w:val="18"/>
              </w:rPr>
              <w:t>2010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P127</w:t>
            </w:r>
          </w:p>
        </w:tc>
        <w:tc>
          <w:tcPr>
            <w:tcW w:w="2225" w:type="dxa"/>
            <w:vAlign w:val="center"/>
          </w:tcPr>
          <w:p w:rsidR="005C28DF" w:rsidRPr="00172266" w:rsidRDefault="005C28DF" w:rsidP="005C28DF">
            <w:pPr>
              <w:snapToGrid w:val="0"/>
              <w:jc w:val="left"/>
              <w:rPr>
                <w:rFonts w:ascii="宋体" w:hAnsi="宋体"/>
                <w:sz w:val="18"/>
                <w:szCs w:val="18"/>
              </w:rPr>
            </w:pPr>
            <w:r w:rsidRPr="00172266">
              <w:rPr>
                <w:rFonts w:ascii="宋体" w:hAnsi="宋体" w:hint="eastAsia"/>
                <w:sz w:val="18"/>
                <w:szCs w:val="18"/>
              </w:rPr>
              <w:t>膝靠功能选择</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hint="eastAsia"/>
                <w:sz w:val="18"/>
                <w:szCs w:val="18"/>
              </w:rPr>
              <w:t>0-1</w:t>
            </w:r>
          </w:p>
        </w:tc>
        <w:tc>
          <w:tcPr>
            <w:tcW w:w="967"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1</w:t>
            </w:r>
          </w:p>
        </w:tc>
        <w:tc>
          <w:tcPr>
            <w:tcW w:w="4535" w:type="dxa"/>
            <w:vAlign w:val="center"/>
          </w:tcPr>
          <w:p w:rsidR="005C28DF" w:rsidRDefault="005C28DF" w:rsidP="005C28DF">
            <w:pPr>
              <w:snapToGrid w:val="0"/>
              <w:jc w:val="left"/>
              <w:rPr>
                <w:rFonts w:ascii="宋体" w:hAnsi="宋体"/>
                <w:sz w:val="18"/>
                <w:szCs w:val="18"/>
              </w:rPr>
            </w:pPr>
            <w:r>
              <w:rPr>
                <w:rFonts w:ascii="宋体" w:hAnsi="宋体" w:cs="宋体" w:hint="eastAsia"/>
                <w:sz w:val="18"/>
                <w:szCs w:val="18"/>
              </w:rPr>
              <w:t>0：关闭：1：主轴电机停止时有效</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P129</w:t>
            </w:r>
          </w:p>
        </w:tc>
        <w:tc>
          <w:tcPr>
            <w:tcW w:w="2225" w:type="dxa"/>
            <w:vAlign w:val="center"/>
          </w:tcPr>
          <w:p w:rsidR="005C28DF" w:rsidRPr="00172266" w:rsidRDefault="00172266" w:rsidP="00172266">
            <w:pPr>
              <w:widowControl/>
              <w:jc w:val="left"/>
              <w:textAlignment w:val="center"/>
              <w:rPr>
                <w:rFonts w:ascii="宋体" w:hAnsi="宋体" w:cs="宋体"/>
                <w:kern w:val="0"/>
                <w:sz w:val="18"/>
                <w:szCs w:val="18"/>
                <w:lang w:bidi="ar"/>
              </w:rPr>
            </w:pPr>
            <w:r w:rsidRPr="00172266">
              <w:rPr>
                <w:rFonts w:ascii="宋体" w:hAnsi="宋体" w:cs="宋体" w:hint="eastAsia"/>
                <w:kern w:val="0"/>
                <w:sz w:val="18"/>
                <w:szCs w:val="18"/>
                <w:lang w:bidi="ar"/>
              </w:rPr>
              <w:t>步进电机零针距位置校正</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w:t>
            </w:r>
            <w:r w:rsidR="00172266">
              <w:rPr>
                <w:rFonts w:ascii="宋体" w:hAnsi="宋体" w:cs="宋体" w:hint="eastAsia"/>
                <w:color w:val="000000"/>
                <w:kern w:val="0"/>
                <w:sz w:val="18"/>
                <w:szCs w:val="18"/>
                <w:lang w:bidi="ar"/>
              </w:rPr>
              <w:t>999</w:t>
            </w:r>
            <w:r>
              <w:rPr>
                <w:rFonts w:ascii="宋体" w:hAnsi="宋体" w:cs="宋体" w:hint="eastAsia"/>
                <w:color w:val="000000"/>
                <w:kern w:val="0"/>
                <w:sz w:val="18"/>
                <w:szCs w:val="18"/>
                <w:lang w:bidi="ar"/>
              </w:rPr>
              <w:t>～</w:t>
            </w:r>
            <w:r w:rsidR="00172266">
              <w:rPr>
                <w:rFonts w:ascii="宋体" w:hAnsi="宋体" w:cs="宋体" w:hint="eastAsia"/>
                <w:color w:val="000000"/>
                <w:kern w:val="0"/>
                <w:sz w:val="18"/>
                <w:szCs w:val="18"/>
                <w:lang w:bidi="ar"/>
              </w:rPr>
              <w:t>4799</w:t>
            </w:r>
          </w:p>
        </w:tc>
        <w:tc>
          <w:tcPr>
            <w:tcW w:w="967" w:type="dxa"/>
            <w:vAlign w:val="center"/>
          </w:tcPr>
          <w:p w:rsidR="005C28DF" w:rsidRDefault="00172266"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5</w:t>
            </w:r>
            <w:r w:rsidR="005C28DF">
              <w:rPr>
                <w:rFonts w:ascii="宋体" w:hAnsi="宋体" w:cs="宋体" w:hint="eastAsia"/>
                <w:color w:val="000000"/>
                <w:kern w:val="0"/>
                <w:sz w:val="18"/>
                <w:szCs w:val="18"/>
                <w:lang w:bidi="ar"/>
              </w:rPr>
              <w:t>0</w:t>
            </w:r>
          </w:p>
        </w:tc>
        <w:tc>
          <w:tcPr>
            <w:tcW w:w="4535" w:type="dxa"/>
            <w:vAlign w:val="center"/>
          </w:tcPr>
          <w:p w:rsidR="005C28DF" w:rsidRDefault="005C28DF" w:rsidP="005C28DF">
            <w:pPr>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P130</w:t>
            </w:r>
          </w:p>
        </w:tc>
        <w:tc>
          <w:tcPr>
            <w:tcW w:w="2225" w:type="dxa"/>
            <w:vAlign w:val="center"/>
          </w:tcPr>
          <w:p w:rsidR="005C28DF" w:rsidRPr="00172266" w:rsidRDefault="00172266" w:rsidP="005C28DF">
            <w:pPr>
              <w:widowControl/>
              <w:jc w:val="left"/>
              <w:textAlignment w:val="center"/>
              <w:rPr>
                <w:rFonts w:ascii="宋体" w:hAnsi="宋体" w:cs="宋体"/>
                <w:kern w:val="0"/>
                <w:sz w:val="18"/>
                <w:szCs w:val="18"/>
                <w:lang w:bidi="ar"/>
              </w:rPr>
            </w:pPr>
            <w:r w:rsidRPr="00172266">
              <w:rPr>
                <w:rFonts w:ascii="宋体" w:hAnsi="宋体" w:hint="eastAsia"/>
                <w:sz w:val="18"/>
                <w:szCs w:val="18"/>
              </w:rPr>
              <w:t>步进抬压脚位置调整</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w:t>
            </w:r>
            <w:r w:rsidR="00172266">
              <w:rPr>
                <w:rFonts w:ascii="宋体" w:hAnsi="宋体" w:cs="宋体" w:hint="eastAsia"/>
                <w:color w:val="000000"/>
                <w:kern w:val="0"/>
                <w:sz w:val="18"/>
                <w:szCs w:val="18"/>
                <w:lang w:bidi="ar"/>
              </w:rPr>
              <w:t>999</w:t>
            </w:r>
            <w:r>
              <w:rPr>
                <w:rFonts w:ascii="宋体" w:hAnsi="宋体" w:cs="宋体" w:hint="eastAsia"/>
                <w:color w:val="000000"/>
                <w:kern w:val="0"/>
                <w:sz w:val="18"/>
                <w:szCs w:val="18"/>
                <w:lang w:bidi="ar"/>
              </w:rPr>
              <w:t>～</w:t>
            </w:r>
            <w:r w:rsidR="00172266">
              <w:rPr>
                <w:rFonts w:ascii="宋体" w:hAnsi="宋体" w:cs="宋体" w:hint="eastAsia"/>
                <w:color w:val="000000"/>
                <w:kern w:val="0"/>
                <w:sz w:val="18"/>
                <w:szCs w:val="18"/>
                <w:lang w:bidi="ar"/>
              </w:rPr>
              <w:t>4799</w:t>
            </w:r>
          </w:p>
        </w:tc>
        <w:tc>
          <w:tcPr>
            <w:tcW w:w="967" w:type="dxa"/>
            <w:vAlign w:val="center"/>
          </w:tcPr>
          <w:p w:rsidR="005C28DF" w:rsidRDefault="00172266"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150</w:t>
            </w:r>
            <w:r w:rsidR="005C28DF">
              <w:rPr>
                <w:rFonts w:ascii="宋体" w:hAnsi="宋体" w:cs="宋体" w:hint="eastAsia"/>
                <w:color w:val="000000"/>
                <w:kern w:val="0"/>
                <w:sz w:val="18"/>
                <w:szCs w:val="18"/>
                <w:lang w:bidi="ar"/>
              </w:rPr>
              <w:t>0</w:t>
            </w:r>
          </w:p>
        </w:tc>
        <w:tc>
          <w:tcPr>
            <w:tcW w:w="4535" w:type="dxa"/>
            <w:vAlign w:val="center"/>
          </w:tcPr>
          <w:p w:rsidR="005C28DF" w:rsidRDefault="005C28DF" w:rsidP="005C28DF">
            <w:pPr>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P131</w:t>
            </w:r>
          </w:p>
        </w:tc>
        <w:tc>
          <w:tcPr>
            <w:tcW w:w="2225" w:type="dxa"/>
            <w:vAlign w:val="center"/>
          </w:tcPr>
          <w:p w:rsidR="005C28DF" w:rsidRPr="00172266" w:rsidRDefault="005C28DF" w:rsidP="005C28DF">
            <w:pPr>
              <w:widowControl/>
              <w:jc w:val="left"/>
              <w:textAlignment w:val="center"/>
              <w:rPr>
                <w:rFonts w:ascii="宋体" w:hAnsi="宋体"/>
                <w:sz w:val="18"/>
                <w:szCs w:val="18"/>
              </w:rPr>
            </w:pPr>
            <w:r w:rsidRPr="00172266">
              <w:rPr>
                <w:rFonts w:ascii="宋体" w:hAnsi="宋体" w:cs="宋体" w:hint="eastAsia"/>
                <w:kern w:val="0"/>
                <w:sz w:val="18"/>
                <w:szCs w:val="18"/>
                <w:lang w:bidi="ar"/>
              </w:rPr>
              <w:t>正常针距</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w:t>
            </w:r>
            <w:r>
              <w:rPr>
                <w:rFonts w:ascii="宋体" w:hAnsi="宋体" w:cs="宋体" w:hint="eastAsia"/>
                <w:color w:val="000000"/>
                <w:kern w:val="0"/>
                <w:sz w:val="18"/>
                <w:szCs w:val="18"/>
                <w:lang w:bidi="ar"/>
              </w:rPr>
              <w:t>[</w:t>
            </w:r>
            <w:r>
              <w:rPr>
                <w:rFonts w:ascii="宋体" w:hAnsi="宋体" w:cs="宋体"/>
                <w:color w:val="000000"/>
                <w:kern w:val="0"/>
                <w:sz w:val="18"/>
                <w:szCs w:val="18"/>
                <w:lang w:bidi="ar"/>
              </w:rPr>
              <w:t>P123]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8</w:t>
            </w:r>
          </w:p>
        </w:tc>
        <w:tc>
          <w:tcPr>
            <w:tcW w:w="4535" w:type="dxa"/>
            <w:vAlign w:val="center"/>
          </w:tcPr>
          <w:p w:rsidR="005C28DF" w:rsidRDefault="005C28DF" w:rsidP="005C28DF">
            <w:pPr>
              <w:widowControl/>
              <w:textAlignment w:val="center"/>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P132</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手动密缝针距</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w:t>
            </w:r>
            <w:r>
              <w:rPr>
                <w:rFonts w:ascii="宋体" w:hAnsi="宋体" w:cs="宋体" w:hint="eastAsia"/>
                <w:color w:val="000000"/>
                <w:kern w:val="0"/>
                <w:sz w:val="18"/>
                <w:szCs w:val="18"/>
                <w:lang w:bidi="ar"/>
              </w:rPr>
              <w:t>[</w:t>
            </w:r>
            <w:r>
              <w:rPr>
                <w:rFonts w:ascii="宋体" w:hAnsi="宋体" w:cs="宋体"/>
                <w:color w:val="000000"/>
                <w:kern w:val="0"/>
                <w:sz w:val="18"/>
                <w:szCs w:val="18"/>
                <w:lang w:bidi="ar"/>
              </w:rPr>
              <w:t>P123]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w:t>
            </w:r>
          </w:p>
        </w:tc>
        <w:tc>
          <w:tcPr>
            <w:tcW w:w="4535" w:type="dxa"/>
            <w:vAlign w:val="center"/>
          </w:tcPr>
          <w:p w:rsidR="005C28DF" w:rsidRDefault="005C28DF" w:rsidP="005C28DF">
            <w:pPr>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P136</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反踏压脚高度</w:t>
            </w:r>
          </w:p>
        </w:tc>
        <w:tc>
          <w:tcPr>
            <w:tcW w:w="1116" w:type="dxa"/>
            <w:vAlign w:val="center"/>
          </w:tcPr>
          <w:p w:rsidR="005C28DF" w:rsidRDefault="005C28DF" w:rsidP="005C28DF">
            <w:pPr>
              <w:jc w:val="center"/>
              <w:rPr>
                <w:rFonts w:ascii="宋体" w:hAnsi="宋体"/>
                <w:sz w:val="18"/>
                <w:szCs w:val="18"/>
              </w:rPr>
            </w:pPr>
            <w:r>
              <w:rPr>
                <w:rFonts w:ascii="宋体" w:hAnsi="宋体" w:cs="宋体" w:hint="eastAsia"/>
                <w:sz w:val="18"/>
                <w:szCs w:val="18"/>
              </w:rPr>
              <w:t>0-2100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800</w:t>
            </w:r>
          </w:p>
        </w:tc>
        <w:tc>
          <w:tcPr>
            <w:tcW w:w="4535" w:type="dxa"/>
            <w:vAlign w:val="center"/>
          </w:tcPr>
          <w:p w:rsidR="005C28DF" w:rsidRDefault="005C28DF" w:rsidP="005C28DF">
            <w:pPr>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P137</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5F4134">
              <w:rPr>
                <w:rFonts w:ascii="宋体" w:hAnsi="宋体" w:cs="宋体" w:hint="eastAsia"/>
                <w:color w:val="000000"/>
                <w:kern w:val="0"/>
                <w:sz w:val="18"/>
                <w:szCs w:val="18"/>
                <w:lang w:bidi="ar"/>
              </w:rPr>
              <w:t>压脚缓冲功能选</w:t>
            </w:r>
            <w:r>
              <w:rPr>
                <w:rFonts w:ascii="宋体" w:hAnsi="宋体" w:cs="宋体" w:hint="eastAsia"/>
                <w:color w:val="000000"/>
                <w:kern w:val="0"/>
                <w:sz w:val="18"/>
                <w:szCs w:val="18"/>
                <w:lang w:bidi="ar"/>
              </w:rPr>
              <w:t>择</w:t>
            </w:r>
          </w:p>
        </w:tc>
        <w:tc>
          <w:tcPr>
            <w:tcW w:w="1116" w:type="dxa"/>
            <w:vAlign w:val="center"/>
          </w:tcPr>
          <w:p w:rsidR="005C28DF" w:rsidRDefault="005C28DF" w:rsidP="005C28DF">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3</w:t>
            </w:r>
          </w:p>
        </w:tc>
        <w:tc>
          <w:tcPr>
            <w:tcW w:w="4535" w:type="dxa"/>
            <w:vAlign w:val="center"/>
          </w:tcPr>
          <w:p w:rsidR="005C28DF" w:rsidRDefault="005C28DF" w:rsidP="005C28DF">
            <w:pPr>
              <w:rPr>
                <w:rFonts w:ascii="宋体" w:hAnsi="宋体"/>
                <w:sz w:val="18"/>
                <w:szCs w:val="18"/>
              </w:rPr>
            </w:pPr>
            <w:r w:rsidRPr="005F4134">
              <w:rPr>
                <w:rFonts w:ascii="宋体" w:hAnsi="宋体" w:hint="eastAsia"/>
                <w:sz w:val="18"/>
                <w:szCs w:val="18"/>
              </w:rPr>
              <w:t>0：关闭</w:t>
            </w:r>
          </w:p>
          <w:p w:rsidR="005C28DF" w:rsidRPr="005F4134" w:rsidRDefault="005C28DF" w:rsidP="005C28DF">
            <w:pPr>
              <w:rPr>
                <w:rFonts w:ascii="宋体" w:hAnsi="宋体"/>
                <w:sz w:val="18"/>
                <w:szCs w:val="18"/>
              </w:rPr>
            </w:pPr>
            <w:r w:rsidRPr="005F4134">
              <w:rPr>
                <w:rFonts w:ascii="宋体" w:hAnsi="宋体" w:hint="eastAsia"/>
                <w:sz w:val="18"/>
                <w:szCs w:val="18"/>
              </w:rPr>
              <w:t>1</w:t>
            </w:r>
            <w:r>
              <w:rPr>
                <w:rFonts w:ascii="宋体" w:hAnsi="宋体" w:hint="eastAsia"/>
                <w:sz w:val="18"/>
                <w:szCs w:val="18"/>
              </w:rPr>
              <w:t>：只开启抬压脚缓冲</w:t>
            </w:r>
          </w:p>
          <w:p w:rsidR="005C28DF" w:rsidRPr="005F4134" w:rsidRDefault="005C28DF" w:rsidP="005C28DF">
            <w:pPr>
              <w:rPr>
                <w:rFonts w:ascii="宋体" w:hAnsi="宋体"/>
                <w:sz w:val="18"/>
                <w:szCs w:val="18"/>
              </w:rPr>
            </w:pPr>
            <w:r w:rsidRPr="005F4134">
              <w:rPr>
                <w:rFonts w:ascii="宋体" w:hAnsi="宋体" w:hint="eastAsia"/>
                <w:sz w:val="18"/>
                <w:szCs w:val="18"/>
              </w:rPr>
              <w:t>2</w:t>
            </w:r>
            <w:r>
              <w:rPr>
                <w:rFonts w:ascii="宋体" w:hAnsi="宋体" w:hint="eastAsia"/>
                <w:sz w:val="18"/>
                <w:szCs w:val="18"/>
              </w:rPr>
              <w:t>：只开启放压脚缓冲</w:t>
            </w:r>
          </w:p>
          <w:p w:rsidR="005C28DF" w:rsidRDefault="005C28DF" w:rsidP="005C28DF">
            <w:pPr>
              <w:rPr>
                <w:rFonts w:ascii="宋体" w:hAnsi="宋体"/>
                <w:sz w:val="18"/>
                <w:szCs w:val="18"/>
              </w:rPr>
            </w:pPr>
            <w:r w:rsidRPr="005F4134">
              <w:rPr>
                <w:rFonts w:ascii="宋体" w:hAnsi="宋体" w:hint="eastAsia"/>
                <w:sz w:val="18"/>
                <w:szCs w:val="18"/>
              </w:rPr>
              <w:t>3：抬、放压脚缓冲都开启</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P138</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压脚下放缓冲速度</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50-1000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70</w:t>
            </w:r>
          </w:p>
        </w:tc>
        <w:tc>
          <w:tcPr>
            <w:tcW w:w="4535" w:type="dxa"/>
            <w:vAlign w:val="center"/>
          </w:tcPr>
          <w:p w:rsidR="005C28DF" w:rsidRDefault="005C28DF" w:rsidP="005C28DF">
            <w:pPr>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P139</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压脚下放缓冲位置</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400</w:t>
            </w:r>
          </w:p>
        </w:tc>
        <w:tc>
          <w:tcPr>
            <w:tcW w:w="4535" w:type="dxa"/>
            <w:vAlign w:val="center"/>
          </w:tcPr>
          <w:p w:rsidR="005C28DF" w:rsidRDefault="005C28DF" w:rsidP="005C28DF">
            <w:pPr>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P143</w:t>
            </w:r>
          </w:p>
        </w:tc>
        <w:tc>
          <w:tcPr>
            <w:tcW w:w="2225" w:type="dxa"/>
            <w:vAlign w:val="center"/>
          </w:tcPr>
          <w:p w:rsidR="005C28DF" w:rsidRDefault="005C28DF" w:rsidP="005C28DF">
            <w:pPr>
              <w:jc w:val="left"/>
              <w:rPr>
                <w:rFonts w:ascii="宋体" w:hAnsi="宋体"/>
                <w:sz w:val="18"/>
                <w:szCs w:val="18"/>
              </w:rPr>
            </w:pPr>
            <w:r>
              <w:rPr>
                <w:rFonts w:ascii="宋体" w:hAnsi="宋体" w:hint="eastAsia"/>
                <w:sz w:val="18"/>
                <w:szCs w:val="18"/>
              </w:rPr>
              <w:t>密缝模式选择</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r>
              <w:rPr>
                <w:rFonts w:ascii="宋体" w:hAnsi="宋体" w:hint="eastAsia"/>
                <w:sz w:val="18"/>
                <w:szCs w:val="18"/>
              </w:rPr>
              <w:t>0：关闭；1：起始密缝开启；2：终止密缝开启；3：起缝密缝、终止密缝开启；</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P144</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高速正缝针距补偿</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-200～200</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hint="eastAsia"/>
                <w:sz w:val="18"/>
                <w:szCs w:val="18"/>
              </w:rPr>
              <w:t>50</w:t>
            </w:r>
          </w:p>
        </w:tc>
        <w:tc>
          <w:tcPr>
            <w:tcW w:w="4535" w:type="dxa"/>
            <w:vAlign w:val="center"/>
          </w:tcPr>
          <w:p w:rsidR="005C28DF" w:rsidRDefault="0096147A" w:rsidP="0096147A">
            <w:pPr>
              <w:jc w:val="left"/>
              <w:rPr>
                <w:rFonts w:ascii="宋体" w:hAnsi="宋体"/>
                <w:sz w:val="18"/>
                <w:szCs w:val="18"/>
              </w:rPr>
            </w:pPr>
            <w:r w:rsidRPr="0096147A">
              <w:rPr>
                <w:rFonts w:ascii="宋体" w:hAnsi="宋体" w:hint="eastAsia"/>
                <w:sz w:val="18"/>
                <w:szCs w:val="18"/>
              </w:rPr>
              <w:t>1000</w:t>
            </w:r>
            <w:r>
              <w:rPr>
                <w:rFonts w:ascii="宋体" w:hAnsi="宋体" w:hint="eastAsia"/>
                <w:sz w:val="18"/>
                <w:szCs w:val="18"/>
              </w:rPr>
              <w:t>rpm</w:t>
            </w:r>
            <w:r w:rsidRPr="0096147A">
              <w:rPr>
                <w:rFonts w:ascii="宋体" w:hAnsi="宋体" w:hint="eastAsia"/>
                <w:sz w:val="18"/>
                <w:szCs w:val="18"/>
              </w:rPr>
              <w:t>以上生效</w:t>
            </w:r>
            <w:r>
              <w:rPr>
                <w:rFonts w:ascii="宋体" w:hAnsi="宋体" w:hint="eastAsia"/>
                <w:sz w:val="18"/>
                <w:szCs w:val="18"/>
              </w:rPr>
              <w:t>。</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P145</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高速倒缝针距补偿</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-200～200</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hint="eastAsia"/>
                <w:sz w:val="18"/>
                <w:szCs w:val="18"/>
              </w:rPr>
              <w:t>0</w:t>
            </w:r>
          </w:p>
        </w:tc>
        <w:tc>
          <w:tcPr>
            <w:tcW w:w="4535" w:type="dxa"/>
            <w:vAlign w:val="center"/>
          </w:tcPr>
          <w:p w:rsidR="005C28DF" w:rsidRDefault="0096147A" w:rsidP="005C28DF">
            <w:pPr>
              <w:jc w:val="left"/>
              <w:rPr>
                <w:rFonts w:ascii="宋体" w:hAnsi="宋体"/>
                <w:sz w:val="18"/>
                <w:szCs w:val="18"/>
              </w:rPr>
            </w:pPr>
            <w:r w:rsidRPr="0096147A">
              <w:rPr>
                <w:rFonts w:ascii="宋体" w:hAnsi="宋体" w:hint="eastAsia"/>
                <w:sz w:val="18"/>
                <w:szCs w:val="18"/>
              </w:rPr>
              <w:t>1000</w:t>
            </w:r>
            <w:r>
              <w:rPr>
                <w:rFonts w:ascii="宋体" w:hAnsi="宋体" w:hint="eastAsia"/>
                <w:sz w:val="18"/>
                <w:szCs w:val="18"/>
              </w:rPr>
              <w:t>rpm</w:t>
            </w:r>
            <w:r w:rsidRPr="0096147A">
              <w:rPr>
                <w:rFonts w:ascii="宋体" w:hAnsi="宋体" w:hint="eastAsia"/>
                <w:sz w:val="18"/>
                <w:szCs w:val="18"/>
              </w:rPr>
              <w:t>以上生效</w:t>
            </w:r>
            <w:r>
              <w:rPr>
                <w:rFonts w:ascii="宋体" w:hAnsi="宋体" w:hint="eastAsia"/>
                <w:sz w:val="18"/>
                <w:szCs w:val="18"/>
              </w:rPr>
              <w:t>。</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P146</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压脚抬起速度</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hint="eastAsia"/>
                <w:sz w:val="18"/>
                <w:szCs w:val="18"/>
              </w:rPr>
              <w:t>20-400</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hint="eastAsia"/>
                <w:sz w:val="18"/>
                <w:szCs w:val="18"/>
              </w:rPr>
              <w:t>200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P147</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压脚下放速度</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hint="eastAsia"/>
                <w:sz w:val="18"/>
                <w:szCs w:val="18"/>
              </w:rPr>
              <w:t>0-600</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P149</w:t>
            </w:r>
          </w:p>
        </w:tc>
        <w:tc>
          <w:tcPr>
            <w:tcW w:w="2225" w:type="dxa"/>
            <w:vAlign w:val="center"/>
          </w:tcPr>
          <w:p w:rsidR="005C28DF" w:rsidRDefault="00293908" w:rsidP="00293908">
            <w:pPr>
              <w:widowControl/>
              <w:jc w:val="left"/>
              <w:textAlignment w:val="center"/>
              <w:rPr>
                <w:rFonts w:ascii="宋体" w:hAnsi="宋体" w:cs="宋体"/>
                <w:color w:val="000000"/>
                <w:kern w:val="0"/>
                <w:sz w:val="18"/>
                <w:szCs w:val="18"/>
                <w:lang w:bidi="ar"/>
              </w:rPr>
            </w:pPr>
            <w:r w:rsidRPr="00293908">
              <w:rPr>
                <w:rFonts w:ascii="宋体" w:hAnsi="宋体" w:cs="宋体" w:hint="eastAsia"/>
                <w:color w:val="000000"/>
                <w:kern w:val="0"/>
                <w:sz w:val="18"/>
                <w:szCs w:val="18"/>
                <w:lang w:bidi="ar"/>
              </w:rPr>
              <w:t>倒缝步进电机的保持电流</w:t>
            </w:r>
          </w:p>
        </w:tc>
        <w:tc>
          <w:tcPr>
            <w:tcW w:w="1116" w:type="dxa"/>
            <w:vAlign w:val="center"/>
          </w:tcPr>
          <w:p w:rsidR="005C28DF" w:rsidRDefault="00642AEA" w:rsidP="005C28DF">
            <w:pPr>
              <w:widowControl/>
              <w:jc w:val="center"/>
              <w:textAlignment w:val="center"/>
              <w:rPr>
                <w:rFonts w:ascii="宋体" w:hAnsi="宋体"/>
                <w:sz w:val="18"/>
                <w:szCs w:val="18"/>
              </w:rPr>
            </w:pPr>
            <w:r>
              <w:rPr>
                <w:rFonts w:ascii="宋体" w:hAnsi="宋体" w:hint="eastAsia"/>
                <w:sz w:val="18"/>
                <w:szCs w:val="18"/>
              </w:rPr>
              <w:t>0-30</w:t>
            </w:r>
          </w:p>
        </w:tc>
        <w:tc>
          <w:tcPr>
            <w:tcW w:w="967" w:type="dxa"/>
            <w:vAlign w:val="center"/>
          </w:tcPr>
          <w:p w:rsidR="005C28DF" w:rsidRDefault="00642AEA" w:rsidP="005C28DF">
            <w:pPr>
              <w:widowControl/>
              <w:jc w:val="center"/>
              <w:textAlignment w:val="center"/>
              <w:rPr>
                <w:rFonts w:ascii="宋体" w:hAnsi="宋体"/>
                <w:sz w:val="18"/>
                <w:szCs w:val="18"/>
              </w:rPr>
            </w:pPr>
            <w:r>
              <w:rPr>
                <w:rFonts w:ascii="宋体" w:hAnsi="宋体" w:hint="eastAsia"/>
                <w:sz w:val="18"/>
                <w:szCs w:val="18"/>
              </w:rPr>
              <w:t>6</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P150</w:t>
            </w:r>
          </w:p>
        </w:tc>
        <w:tc>
          <w:tcPr>
            <w:tcW w:w="2225" w:type="dxa"/>
            <w:vAlign w:val="center"/>
          </w:tcPr>
          <w:p w:rsidR="005C28DF" w:rsidRDefault="00293908" w:rsidP="00293908">
            <w:pPr>
              <w:widowControl/>
              <w:jc w:val="left"/>
              <w:textAlignment w:val="center"/>
              <w:rPr>
                <w:rFonts w:ascii="宋体" w:hAnsi="宋体" w:cs="宋体"/>
                <w:color w:val="000000"/>
                <w:kern w:val="0"/>
                <w:sz w:val="18"/>
                <w:szCs w:val="18"/>
                <w:lang w:bidi="ar"/>
              </w:rPr>
            </w:pPr>
            <w:r w:rsidRPr="00293908">
              <w:rPr>
                <w:rFonts w:ascii="宋体" w:hAnsi="宋体" w:cs="宋体" w:hint="eastAsia"/>
                <w:color w:val="000000"/>
                <w:kern w:val="0"/>
                <w:sz w:val="18"/>
                <w:szCs w:val="18"/>
                <w:lang w:bidi="ar"/>
              </w:rPr>
              <w:t>压脚步进电机的保持电流</w:t>
            </w:r>
          </w:p>
        </w:tc>
        <w:tc>
          <w:tcPr>
            <w:tcW w:w="1116" w:type="dxa"/>
            <w:vAlign w:val="center"/>
          </w:tcPr>
          <w:p w:rsidR="005C28DF" w:rsidRDefault="00642AEA" w:rsidP="005C28DF">
            <w:pPr>
              <w:widowControl/>
              <w:jc w:val="center"/>
              <w:textAlignment w:val="center"/>
              <w:rPr>
                <w:rFonts w:ascii="宋体" w:hAnsi="宋体"/>
                <w:sz w:val="18"/>
                <w:szCs w:val="18"/>
              </w:rPr>
            </w:pPr>
            <w:r>
              <w:rPr>
                <w:rFonts w:ascii="宋体" w:hAnsi="宋体" w:hint="eastAsia"/>
                <w:sz w:val="18"/>
                <w:szCs w:val="18"/>
              </w:rPr>
              <w:t>0-30</w:t>
            </w:r>
          </w:p>
        </w:tc>
        <w:tc>
          <w:tcPr>
            <w:tcW w:w="967" w:type="dxa"/>
            <w:vAlign w:val="center"/>
          </w:tcPr>
          <w:p w:rsidR="005C28DF" w:rsidRDefault="00642AEA" w:rsidP="005C28DF">
            <w:pPr>
              <w:widowControl/>
              <w:jc w:val="center"/>
              <w:textAlignment w:val="center"/>
              <w:rPr>
                <w:rFonts w:ascii="宋体" w:hAnsi="宋体"/>
                <w:sz w:val="18"/>
                <w:szCs w:val="18"/>
              </w:rPr>
            </w:pPr>
            <w:r>
              <w:rPr>
                <w:rFonts w:ascii="宋体" w:hAnsi="宋体" w:hint="eastAsia"/>
                <w:sz w:val="18"/>
                <w:szCs w:val="18"/>
              </w:rPr>
              <w:t>15</w:t>
            </w:r>
          </w:p>
        </w:tc>
        <w:tc>
          <w:tcPr>
            <w:tcW w:w="4535" w:type="dxa"/>
            <w:vAlign w:val="center"/>
          </w:tcPr>
          <w:p w:rsidR="005C28DF" w:rsidRDefault="00642AEA" w:rsidP="005C28DF">
            <w:pPr>
              <w:jc w:val="left"/>
              <w:rPr>
                <w:rFonts w:ascii="宋体" w:hAnsi="宋体"/>
                <w:sz w:val="18"/>
                <w:szCs w:val="18"/>
              </w:rPr>
            </w:pPr>
            <w:r>
              <w:rPr>
                <w:rFonts w:ascii="宋体" w:hAnsi="宋体" w:hint="eastAsia"/>
                <w:sz w:val="18"/>
                <w:szCs w:val="18"/>
              </w:rPr>
              <w:t>参数值*0.1</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P151</w:t>
            </w:r>
          </w:p>
        </w:tc>
        <w:tc>
          <w:tcPr>
            <w:tcW w:w="2225" w:type="dxa"/>
            <w:vAlign w:val="center"/>
          </w:tcPr>
          <w:p w:rsidR="005C28DF" w:rsidRDefault="00293908" w:rsidP="00293908">
            <w:pPr>
              <w:widowControl/>
              <w:jc w:val="left"/>
              <w:textAlignment w:val="center"/>
              <w:rPr>
                <w:rFonts w:ascii="宋体" w:hAnsi="宋体" w:cs="宋体"/>
                <w:color w:val="000000"/>
                <w:kern w:val="0"/>
                <w:sz w:val="18"/>
                <w:szCs w:val="18"/>
                <w:lang w:bidi="ar"/>
              </w:rPr>
            </w:pPr>
            <w:r w:rsidRPr="00293908">
              <w:rPr>
                <w:rFonts w:ascii="宋体" w:hAnsi="宋体" w:cs="宋体" w:hint="eastAsia"/>
                <w:color w:val="000000"/>
                <w:kern w:val="0"/>
                <w:sz w:val="18"/>
                <w:szCs w:val="18"/>
                <w:lang w:bidi="ar"/>
              </w:rPr>
              <w:t>倒缝步进电机的最大电流</w:t>
            </w:r>
          </w:p>
        </w:tc>
        <w:tc>
          <w:tcPr>
            <w:tcW w:w="1116" w:type="dxa"/>
            <w:vAlign w:val="center"/>
          </w:tcPr>
          <w:p w:rsidR="005C28DF" w:rsidRDefault="00642AEA" w:rsidP="005C28DF">
            <w:pPr>
              <w:widowControl/>
              <w:jc w:val="center"/>
              <w:textAlignment w:val="center"/>
              <w:rPr>
                <w:rFonts w:ascii="宋体" w:hAnsi="宋体"/>
                <w:sz w:val="18"/>
                <w:szCs w:val="18"/>
              </w:rPr>
            </w:pPr>
            <w:r>
              <w:rPr>
                <w:rFonts w:ascii="宋体" w:hAnsi="宋体" w:hint="eastAsia"/>
                <w:sz w:val="18"/>
                <w:szCs w:val="18"/>
              </w:rPr>
              <w:t>0-60</w:t>
            </w:r>
          </w:p>
        </w:tc>
        <w:tc>
          <w:tcPr>
            <w:tcW w:w="967" w:type="dxa"/>
            <w:vAlign w:val="center"/>
          </w:tcPr>
          <w:p w:rsidR="005C28DF" w:rsidRDefault="00642AEA" w:rsidP="005C28DF">
            <w:pPr>
              <w:widowControl/>
              <w:jc w:val="center"/>
              <w:textAlignment w:val="center"/>
              <w:rPr>
                <w:rFonts w:ascii="宋体" w:hAnsi="宋体"/>
                <w:sz w:val="18"/>
                <w:szCs w:val="18"/>
              </w:rPr>
            </w:pPr>
            <w:r>
              <w:rPr>
                <w:rFonts w:ascii="宋体" w:hAnsi="宋体" w:hint="eastAsia"/>
                <w:sz w:val="18"/>
                <w:szCs w:val="18"/>
              </w:rPr>
              <w:t>8</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P152</w:t>
            </w:r>
          </w:p>
        </w:tc>
        <w:tc>
          <w:tcPr>
            <w:tcW w:w="2225" w:type="dxa"/>
            <w:vAlign w:val="center"/>
          </w:tcPr>
          <w:p w:rsidR="005C28DF" w:rsidRDefault="00293908" w:rsidP="00293908">
            <w:pPr>
              <w:widowControl/>
              <w:jc w:val="left"/>
              <w:textAlignment w:val="center"/>
              <w:rPr>
                <w:rFonts w:ascii="宋体" w:hAnsi="宋体" w:cs="宋体"/>
                <w:color w:val="000000"/>
                <w:kern w:val="0"/>
                <w:sz w:val="18"/>
                <w:szCs w:val="18"/>
                <w:lang w:bidi="ar"/>
              </w:rPr>
            </w:pPr>
            <w:r w:rsidRPr="00293908">
              <w:rPr>
                <w:rFonts w:ascii="宋体" w:hAnsi="宋体" w:cs="宋体" w:hint="eastAsia"/>
                <w:color w:val="000000"/>
                <w:kern w:val="0"/>
                <w:sz w:val="18"/>
                <w:szCs w:val="18"/>
                <w:lang w:bidi="ar"/>
              </w:rPr>
              <w:t>压脚步进电机的最大电流</w:t>
            </w:r>
          </w:p>
        </w:tc>
        <w:tc>
          <w:tcPr>
            <w:tcW w:w="1116" w:type="dxa"/>
            <w:vAlign w:val="center"/>
          </w:tcPr>
          <w:p w:rsidR="005C28DF" w:rsidRDefault="00642AEA" w:rsidP="005C28DF">
            <w:pPr>
              <w:widowControl/>
              <w:jc w:val="center"/>
              <w:textAlignment w:val="center"/>
              <w:rPr>
                <w:rFonts w:ascii="宋体" w:hAnsi="宋体"/>
                <w:sz w:val="18"/>
                <w:szCs w:val="18"/>
              </w:rPr>
            </w:pPr>
            <w:r>
              <w:rPr>
                <w:rFonts w:ascii="宋体" w:hAnsi="宋体"/>
                <w:sz w:val="18"/>
                <w:szCs w:val="18"/>
              </w:rPr>
              <w:t>0-60</w:t>
            </w:r>
          </w:p>
        </w:tc>
        <w:tc>
          <w:tcPr>
            <w:tcW w:w="967" w:type="dxa"/>
            <w:vAlign w:val="center"/>
          </w:tcPr>
          <w:p w:rsidR="005C28DF" w:rsidRDefault="00642AEA" w:rsidP="005C28DF">
            <w:pPr>
              <w:widowControl/>
              <w:jc w:val="center"/>
              <w:textAlignment w:val="center"/>
              <w:rPr>
                <w:rFonts w:ascii="宋体" w:hAnsi="宋体"/>
                <w:sz w:val="18"/>
                <w:szCs w:val="18"/>
              </w:rPr>
            </w:pPr>
            <w:r>
              <w:rPr>
                <w:rFonts w:ascii="宋体" w:hAnsi="宋体"/>
                <w:sz w:val="18"/>
                <w:szCs w:val="18"/>
              </w:rPr>
              <w:t>50</w:t>
            </w:r>
          </w:p>
        </w:tc>
        <w:tc>
          <w:tcPr>
            <w:tcW w:w="4535" w:type="dxa"/>
            <w:vAlign w:val="center"/>
          </w:tcPr>
          <w:p w:rsidR="005C28DF" w:rsidRDefault="00642AEA" w:rsidP="005C28DF">
            <w:pPr>
              <w:jc w:val="left"/>
              <w:rPr>
                <w:rFonts w:ascii="宋体" w:hAnsi="宋体"/>
                <w:sz w:val="18"/>
                <w:szCs w:val="18"/>
              </w:rPr>
            </w:pPr>
            <w:r>
              <w:rPr>
                <w:rFonts w:ascii="宋体" w:hAnsi="宋体" w:hint="eastAsia"/>
                <w:sz w:val="18"/>
                <w:szCs w:val="18"/>
              </w:rPr>
              <w:t>参数值*0.1</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P153</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终止密缝针距</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P123]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0.8</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P154</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终止密缝速度</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100-2000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P159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终止密缝方向</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53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0：正缝；1：倒缝</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P160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终止密缝针数</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w:t>
            </w:r>
          </w:p>
        </w:tc>
        <w:tc>
          <w:tcPr>
            <w:tcW w:w="4535" w:type="dxa"/>
            <w:vAlign w:val="center"/>
          </w:tcPr>
          <w:p w:rsidR="005C28DF" w:rsidRDefault="005C28DF" w:rsidP="005C28DF">
            <w:pPr>
              <w:widowControl/>
              <w:jc w:val="left"/>
              <w:textAlignment w:val="center"/>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P165</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针数计数器模式选择</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0：不计数；</w:t>
            </w:r>
          </w:p>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1.递增循环计数；</w:t>
            </w:r>
          </w:p>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2.递减循环计数；</w:t>
            </w:r>
          </w:p>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3.递增计数，计数满后报警，需由清除键来启动重新计数；</w:t>
            </w:r>
          </w:p>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4.递减计数，计数满后报警，需由清除键来启动重新计数</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P168</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电机类型</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手动按键B的补针针距</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P123]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302060" w:rsidP="007858F7">
            <w:pPr>
              <w:jc w:val="left"/>
              <w:rPr>
                <w:rFonts w:ascii="宋体" w:hAnsi="宋体"/>
                <w:sz w:val="18"/>
                <w:szCs w:val="18"/>
              </w:rPr>
            </w:pPr>
            <w:r w:rsidRPr="00346718">
              <w:rPr>
                <w:rFonts w:ascii="宋体" w:hAnsi="宋体" w:hint="eastAsia"/>
                <w:sz w:val="18"/>
                <w:szCs w:val="18"/>
              </w:rPr>
              <w:t>参数值为0 时，补针针距同</w:t>
            </w:r>
            <w:r>
              <w:rPr>
                <w:rFonts w:ascii="宋体" w:hAnsi="宋体"/>
                <w:sz w:val="18"/>
                <w:szCs w:val="18"/>
              </w:rPr>
              <w:t>[</w:t>
            </w:r>
            <w:r w:rsidRPr="00346718">
              <w:rPr>
                <w:rFonts w:ascii="宋体" w:hAnsi="宋体" w:hint="eastAsia"/>
                <w:sz w:val="18"/>
                <w:szCs w:val="18"/>
              </w:rPr>
              <w:t>P131</w:t>
            </w:r>
            <w:r>
              <w:rPr>
                <w:rFonts w:ascii="宋体" w:hAnsi="宋体"/>
                <w:sz w:val="18"/>
                <w:szCs w:val="18"/>
              </w:rPr>
              <w:t>]</w:t>
            </w:r>
            <w:r w:rsidRPr="00346718">
              <w:rPr>
                <w:rFonts w:ascii="宋体" w:hAnsi="宋体" w:hint="eastAsia"/>
                <w:sz w:val="18"/>
                <w:szCs w:val="18"/>
              </w:rPr>
              <w:t>正常缝制模式下的</w:t>
            </w:r>
            <w:r>
              <w:rPr>
                <w:rFonts w:ascii="宋体" w:hAnsi="宋体" w:hint="eastAsia"/>
                <w:sz w:val="18"/>
                <w:szCs w:val="18"/>
              </w:rPr>
              <w:t>针距。</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P171</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手动按键C的补针针距</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P123]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302060" w:rsidP="005C28DF">
            <w:pPr>
              <w:jc w:val="left"/>
              <w:rPr>
                <w:rFonts w:ascii="宋体" w:hAnsi="宋体"/>
                <w:sz w:val="18"/>
                <w:szCs w:val="18"/>
              </w:rPr>
            </w:pPr>
            <w:r w:rsidRPr="00346718">
              <w:rPr>
                <w:rFonts w:ascii="宋体" w:hAnsi="宋体" w:hint="eastAsia"/>
                <w:sz w:val="18"/>
                <w:szCs w:val="18"/>
              </w:rPr>
              <w:t>参数值为0 时，补针针距同</w:t>
            </w:r>
            <w:r>
              <w:rPr>
                <w:rFonts w:ascii="宋体" w:hAnsi="宋体" w:hint="eastAsia"/>
                <w:sz w:val="18"/>
                <w:szCs w:val="18"/>
              </w:rPr>
              <w:t>1</w:t>
            </w:r>
            <w:r>
              <w:rPr>
                <w:rFonts w:ascii="宋体" w:hAnsi="宋体"/>
                <w:sz w:val="18"/>
                <w:szCs w:val="18"/>
              </w:rPr>
              <w:t>/2*[</w:t>
            </w:r>
            <w:r w:rsidRPr="00346718">
              <w:rPr>
                <w:rFonts w:ascii="宋体" w:hAnsi="宋体" w:hint="eastAsia"/>
                <w:sz w:val="18"/>
                <w:szCs w:val="18"/>
              </w:rPr>
              <w:t>P131</w:t>
            </w:r>
            <w:r>
              <w:rPr>
                <w:rFonts w:ascii="宋体" w:hAnsi="宋体"/>
                <w:sz w:val="18"/>
                <w:szCs w:val="18"/>
              </w:rPr>
              <w:t>]</w:t>
            </w:r>
            <w:r w:rsidRPr="00346718">
              <w:rPr>
                <w:rFonts w:ascii="宋体" w:hAnsi="宋体" w:hint="eastAsia"/>
                <w:sz w:val="18"/>
                <w:szCs w:val="18"/>
              </w:rPr>
              <w:t>正常缝制模式下的</w:t>
            </w:r>
            <w:r>
              <w:rPr>
                <w:rFonts w:ascii="宋体" w:hAnsi="宋体" w:hint="eastAsia"/>
                <w:sz w:val="18"/>
                <w:szCs w:val="18"/>
              </w:rPr>
              <w:t>针距。</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P172</w:t>
            </w:r>
          </w:p>
        </w:tc>
        <w:tc>
          <w:tcPr>
            <w:tcW w:w="2225" w:type="dxa"/>
            <w:vAlign w:val="center"/>
          </w:tcPr>
          <w:p w:rsidR="005C28DF" w:rsidRDefault="005C28DF" w:rsidP="005C28DF">
            <w:pPr>
              <w:snapToGrid w:val="0"/>
              <w:jc w:val="left"/>
              <w:rPr>
                <w:rFonts w:ascii="宋体" w:hAnsi="宋体" w:cs="宋体"/>
                <w:color w:val="000000"/>
                <w:kern w:val="0"/>
                <w:sz w:val="18"/>
                <w:szCs w:val="18"/>
                <w:lang w:bidi="ar"/>
              </w:rPr>
            </w:pPr>
            <w:r>
              <w:rPr>
                <w:rFonts w:ascii="宋体" w:hAnsi="宋体" w:hint="eastAsia"/>
                <w:sz w:val="18"/>
                <w:szCs w:val="18"/>
              </w:rPr>
              <w:t>最高压脚高度限制</w:t>
            </w:r>
          </w:p>
        </w:tc>
        <w:tc>
          <w:tcPr>
            <w:tcW w:w="1116" w:type="dxa"/>
            <w:vAlign w:val="center"/>
          </w:tcPr>
          <w:p w:rsidR="005C28DF" w:rsidRDefault="005C28DF" w:rsidP="005C28DF">
            <w:pPr>
              <w:snapToGrid w:val="0"/>
              <w:jc w:val="center"/>
              <w:rPr>
                <w:rFonts w:ascii="宋体" w:hAnsi="宋体" w:cs="宋体"/>
                <w:color w:val="000000"/>
                <w:kern w:val="0"/>
                <w:sz w:val="18"/>
                <w:szCs w:val="18"/>
                <w:lang w:bidi="ar"/>
              </w:rPr>
            </w:pPr>
            <w:r>
              <w:rPr>
                <w:rFonts w:ascii="宋体" w:hAnsi="宋体" w:hint="eastAsia"/>
                <w:sz w:val="18"/>
                <w:szCs w:val="18"/>
              </w:rPr>
              <w:t>0-4799</w:t>
            </w:r>
          </w:p>
        </w:tc>
        <w:tc>
          <w:tcPr>
            <w:tcW w:w="967" w:type="dxa"/>
            <w:vAlign w:val="center"/>
          </w:tcPr>
          <w:p w:rsidR="005C28DF" w:rsidRDefault="005C28DF" w:rsidP="005C28DF">
            <w:pPr>
              <w:snapToGrid w:val="0"/>
              <w:jc w:val="center"/>
              <w:rPr>
                <w:rFonts w:ascii="宋体" w:hAnsi="宋体"/>
                <w:sz w:val="18"/>
                <w:szCs w:val="18"/>
              </w:rPr>
            </w:pPr>
            <w:r>
              <w:rPr>
                <w:rFonts w:ascii="宋体" w:hAnsi="宋体" w:cs="宋体" w:hint="eastAsia"/>
                <w:sz w:val="18"/>
                <w:szCs w:val="18"/>
              </w:rPr>
              <w:t>2100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P173</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手动按键D的补针针距</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P123]</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302060" w:rsidP="005C28DF">
            <w:pPr>
              <w:jc w:val="left"/>
              <w:rPr>
                <w:rFonts w:ascii="宋体" w:hAnsi="宋体"/>
                <w:sz w:val="18"/>
                <w:szCs w:val="18"/>
              </w:rPr>
            </w:pPr>
            <w:r w:rsidRPr="00346718">
              <w:rPr>
                <w:rFonts w:ascii="宋体" w:hAnsi="宋体" w:hint="eastAsia"/>
                <w:sz w:val="18"/>
                <w:szCs w:val="18"/>
              </w:rPr>
              <w:t>参数值为0 时，补针针距同</w:t>
            </w:r>
            <w:r>
              <w:rPr>
                <w:rFonts w:ascii="宋体" w:hAnsi="宋体" w:hint="eastAsia"/>
                <w:sz w:val="18"/>
                <w:szCs w:val="18"/>
              </w:rPr>
              <w:t>1</w:t>
            </w:r>
            <w:r>
              <w:rPr>
                <w:rFonts w:ascii="宋体" w:hAnsi="宋体"/>
                <w:sz w:val="18"/>
                <w:szCs w:val="18"/>
              </w:rPr>
              <w:t>/4*[</w:t>
            </w:r>
            <w:r w:rsidRPr="00346718">
              <w:rPr>
                <w:rFonts w:ascii="宋体" w:hAnsi="宋体" w:hint="eastAsia"/>
                <w:sz w:val="18"/>
                <w:szCs w:val="18"/>
              </w:rPr>
              <w:t>P131</w:t>
            </w:r>
            <w:r>
              <w:rPr>
                <w:rFonts w:ascii="宋体" w:hAnsi="宋体"/>
                <w:sz w:val="18"/>
                <w:szCs w:val="18"/>
              </w:rPr>
              <w:t>]</w:t>
            </w:r>
            <w:r w:rsidRPr="00346718">
              <w:rPr>
                <w:rFonts w:ascii="宋体" w:hAnsi="宋体" w:hint="eastAsia"/>
                <w:sz w:val="18"/>
                <w:szCs w:val="18"/>
              </w:rPr>
              <w:t>正常缝制模式下的</w:t>
            </w:r>
            <w:r>
              <w:rPr>
                <w:rFonts w:ascii="宋体" w:hAnsi="宋体" w:hint="eastAsia"/>
                <w:sz w:val="18"/>
                <w:szCs w:val="18"/>
              </w:rPr>
              <w:t>针距。</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P174</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手动按键B</w:t>
            </w:r>
          </w:p>
        </w:tc>
        <w:tc>
          <w:tcPr>
            <w:tcW w:w="1116" w:type="dxa"/>
            <w:vAlign w:val="center"/>
          </w:tcPr>
          <w:p w:rsidR="005C28DF" w:rsidRDefault="005C28DF" w:rsidP="005C28DF">
            <w:pPr>
              <w:widowControl/>
              <w:jc w:val="center"/>
              <w:textAlignment w:val="center"/>
              <w:rPr>
                <w:rFonts w:ascii="宋体" w:hAnsi="宋体"/>
                <w:sz w:val="18"/>
                <w:szCs w:val="18"/>
              </w:rPr>
            </w:pPr>
            <w:r>
              <w:rPr>
                <w:rFonts w:ascii="宋体" w:hAnsi="宋体" w:cs="宋体" w:hint="eastAsia"/>
                <w:color w:val="000000"/>
                <w:kern w:val="0"/>
                <w:sz w:val="18"/>
                <w:szCs w:val="18"/>
                <w:lang w:bidi="ar"/>
              </w:rPr>
              <w:t>0-8</w:t>
            </w:r>
          </w:p>
        </w:tc>
        <w:tc>
          <w:tcPr>
            <w:tcW w:w="967" w:type="dxa"/>
            <w:vAlign w:val="center"/>
          </w:tcPr>
          <w:p w:rsidR="005C28DF" w:rsidRDefault="005C28DF" w:rsidP="005C28DF">
            <w:pPr>
              <w:widowControl/>
              <w:jc w:val="center"/>
              <w:textAlignment w:val="center"/>
              <w:rPr>
                <w:rFonts w:ascii="宋体" w:hAnsi="宋体"/>
                <w:sz w:val="18"/>
                <w:szCs w:val="18"/>
              </w:rPr>
            </w:pPr>
            <w:r>
              <w:rPr>
                <w:rFonts w:ascii="宋体" w:hAnsi="宋体" w:hint="eastAsia"/>
                <w:sz w:val="18"/>
                <w:szCs w:val="18"/>
              </w:rPr>
              <w:t>3</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p w:rsidR="005C28DF" w:rsidRPr="00414DEB" w:rsidRDefault="005C28DF" w:rsidP="005C28DF">
            <w:pPr>
              <w:widowControl/>
              <w:jc w:val="left"/>
              <w:textAlignment w:val="center"/>
              <w:rPr>
                <w:rFonts w:ascii="宋体" w:hAnsi="宋体"/>
                <w:sz w:val="18"/>
                <w:szCs w:val="18"/>
              </w:rPr>
            </w:pPr>
            <w:r w:rsidRPr="00414DEB">
              <w:rPr>
                <w:rFonts w:ascii="宋体" w:hAnsi="宋体" w:hint="eastAsia"/>
                <w:sz w:val="18"/>
                <w:szCs w:val="18"/>
              </w:rPr>
              <w:t>7：第二针距切换功能（同步车）</w:t>
            </w:r>
          </w:p>
          <w:p w:rsidR="005C28DF" w:rsidRDefault="005C28DF" w:rsidP="005C28DF">
            <w:pPr>
              <w:widowControl/>
              <w:jc w:val="left"/>
              <w:textAlignment w:val="center"/>
              <w:rPr>
                <w:rFonts w:ascii="宋体" w:hAnsi="宋体"/>
                <w:sz w:val="18"/>
                <w:szCs w:val="18"/>
              </w:rPr>
            </w:pPr>
            <w:r>
              <w:rPr>
                <w:rFonts w:ascii="宋体" w:hAnsi="宋体" w:hint="eastAsia"/>
                <w:sz w:val="18"/>
                <w:szCs w:val="18"/>
              </w:rPr>
              <w:t>8</w:t>
            </w:r>
            <w:r w:rsidRPr="00414DEB">
              <w:rPr>
                <w:rFonts w:ascii="宋体" w:hAnsi="宋体" w:hint="eastAsia"/>
                <w:sz w:val="18"/>
                <w:szCs w:val="18"/>
              </w:rPr>
              <w:t>：拖布轮抬放功能（平缝带拖布轮）</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P175</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0-8</w:t>
            </w:r>
          </w:p>
        </w:tc>
        <w:tc>
          <w:tcPr>
            <w:tcW w:w="96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p w:rsidR="005C28DF" w:rsidRPr="00414DEB" w:rsidRDefault="005C28DF" w:rsidP="005C28DF">
            <w:pPr>
              <w:widowControl/>
              <w:jc w:val="left"/>
              <w:textAlignment w:val="center"/>
              <w:rPr>
                <w:rFonts w:ascii="宋体" w:hAnsi="宋体" w:cs="宋体"/>
                <w:color w:val="000000"/>
                <w:kern w:val="0"/>
                <w:sz w:val="18"/>
                <w:szCs w:val="18"/>
                <w:lang w:bidi="ar"/>
              </w:rPr>
            </w:pPr>
            <w:r w:rsidRPr="00414DEB">
              <w:rPr>
                <w:rFonts w:ascii="宋体" w:hAnsi="宋体" w:cs="宋体" w:hint="eastAsia"/>
                <w:color w:val="000000"/>
                <w:kern w:val="0"/>
                <w:sz w:val="18"/>
                <w:szCs w:val="18"/>
                <w:lang w:bidi="ar"/>
              </w:rPr>
              <w:t>7：第二针距切换功能（同步车）</w:t>
            </w:r>
          </w:p>
          <w:p w:rsidR="005C28DF" w:rsidRDefault="005C28DF" w:rsidP="005C28DF">
            <w:pPr>
              <w:widowControl/>
              <w:jc w:val="left"/>
              <w:textAlignment w:val="center"/>
              <w:rPr>
                <w:rFonts w:ascii="宋体" w:hAnsi="宋体" w:cs="宋体"/>
                <w:color w:val="000000"/>
                <w:kern w:val="0"/>
                <w:sz w:val="18"/>
                <w:szCs w:val="18"/>
                <w:lang w:bidi="ar"/>
              </w:rPr>
            </w:pPr>
            <w:r w:rsidRPr="00414DEB">
              <w:rPr>
                <w:rFonts w:ascii="宋体" w:hAnsi="宋体" w:cs="宋体" w:hint="eastAsia"/>
                <w:color w:val="000000"/>
                <w:kern w:val="0"/>
                <w:sz w:val="18"/>
                <w:szCs w:val="18"/>
                <w:lang w:bidi="ar"/>
              </w:rPr>
              <w:t>8：拖布轮抬放功能（平缝带拖布轮）</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P176</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0-8</w:t>
            </w:r>
          </w:p>
        </w:tc>
        <w:tc>
          <w:tcPr>
            <w:tcW w:w="96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p>
        </w:tc>
        <w:tc>
          <w:tcPr>
            <w:tcW w:w="453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p w:rsidR="005C28DF" w:rsidRPr="00414DEB" w:rsidRDefault="005C28DF" w:rsidP="005C28DF">
            <w:pPr>
              <w:widowControl/>
              <w:jc w:val="left"/>
              <w:textAlignment w:val="center"/>
              <w:rPr>
                <w:rFonts w:ascii="宋体" w:hAnsi="宋体" w:cs="宋体"/>
                <w:color w:val="000000"/>
                <w:kern w:val="0"/>
                <w:sz w:val="18"/>
                <w:szCs w:val="18"/>
                <w:lang w:bidi="ar"/>
              </w:rPr>
            </w:pPr>
            <w:r w:rsidRPr="00414DEB">
              <w:rPr>
                <w:rFonts w:ascii="宋体" w:hAnsi="宋体" w:cs="宋体" w:hint="eastAsia"/>
                <w:color w:val="000000"/>
                <w:kern w:val="0"/>
                <w:sz w:val="18"/>
                <w:szCs w:val="18"/>
                <w:lang w:bidi="ar"/>
              </w:rPr>
              <w:t>7：第二针距切换功能（同步车）</w:t>
            </w:r>
          </w:p>
          <w:p w:rsidR="005C28DF" w:rsidRDefault="005C28DF" w:rsidP="005C28DF">
            <w:pPr>
              <w:widowControl/>
              <w:jc w:val="left"/>
              <w:textAlignment w:val="center"/>
              <w:rPr>
                <w:rFonts w:ascii="宋体" w:hAnsi="宋体" w:cs="宋体"/>
                <w:color w:val="000000"/>
                <w:kern w:val="0"/>
                <w:sz w:val="18"/>
                <w:szCs w:val="18"/>
                <w:lang w:bidi="ar"/>
              </w:rPr>
            </w:pPr>
            <w:r w:rsidRPr="00414DEB">
              <w:rPr>
                <w:rFonts w:ascii="宋体" w:hAnsi="宋体" w:cs="宋体" w:hint="eastAsia"/>
                <w:color w:val="000000"/>
                <w:kern w:val="0"/>
                <w:sz w:val="18"/>
                <w:szCs w:val="18"/>
                <w:lang w:bidi="ar"/>
              </w:rPr>
              <w:lastRenderedPageBreak/>
              <w:t>8：拖布轮抬放功能（平缝带拖布轮）</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P177</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正向1mm针距基准值</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P178</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反向1mm针距基准值</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170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正向2mm针距基准值</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192</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反向2mm针距基准值</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260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P181</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正向3mm针距基准值</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270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P182</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反向3mm针距基准值</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330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P183</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正向4mm针距基准值</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365</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P184</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反向4mm针距基准值</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415</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P185</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正向5mm针距基准值</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470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P186</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反向5mm针距基准值</w:t>
            </w:r>
          </w:p>
        </w:tc>
        <w:tc>
          <w:tcPr>
            <w:tcW w:w="1116" w:type="dxa"/>
            <w:vAlign w:val="center"/>
          </w:tcPr>
          <w:p w:rsidR="005C28DF" w:rsidRDefault="005C28DF" w:rsidP="005C28DF">
            <w:pPr>
              <w:jc w:val="center"/>
              <w:rPr>
                <w:rFonts w:ascii="宋体" w:hAnsi="宋体"/>
                <w:sz w:val="18"/>
                <w:szCs w:val="18"/>
              </w:rPr>
            </w:pPr>
            <w:r>
              <w:rPr>
                <w:rFonts w:ascii="宋体" w:hAnsi="宋体" w:hint="eastAsia"/>
                <w:sz w:val="18"/>
                <w:szCs w:val="18"/>
              </w:rPr>
              <w:t>0-2000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500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P187</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w:t>
            </w:r>
            <w:r>
              <w:rPr>
                <w:rFonts w:ascii="宋体" w:hAnsi="宋体" w:cs="宋体"/>
                <w:color w:val="000000"/>
                <w:kern w:val="0"/>
                <w:sz w:val="18"/>
                <w:szCs w:val="18"/>
                <w:lang w:bidi="ar"/>
              </w:rPr>
              <w:t>6</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545</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P188</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w:t>
            </w:r>
            <w:r>
              <w:rPr>
                <w:rFonts w:ascii="宋体" w:hAnsi="宋体" w:cs="宋体"/>
                <w:color w:val="000000"/>
                <w:kern w:val="0"/>
                <w:sz w:val="18"/>
                <w:szCs w:val="18"/>
                <w:lang w:bidi="ar"/>
              </w:rPr>
              <w:t>6</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570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189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w:t>
            </w:r>
            <w:r>
              <w:rPr>
                <w:rFonts w:ascii="宋体" w:hAnsi="宋体" w:cs="宋体"/>
                <w:color w:val="000000"/>
                <w:kern w:val="0"/>
                <w:sz w:val="18"/>
                <w:szCs w:val="18"/>
                <w:lang w:bidi="ar"/>
              </w:rPr>
              <w:t>7</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645</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190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w:t>
            </w:r>
            <w:r>
              <w:rPr>
                <w:rFonts w:ascii="宋体" w:hAnsi="宋体" w:cs="宋体"/>
                <w:color w:val="000000"/>
                <w:kern w:val="0"/>
                <w:sz w:val="18"/>
                <w:szCs w:val="18"/>
                <w:lang w:bidi="ar"/>
              </w:rPr>
              <w:t>7</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640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191</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w:t>
            </w:r>
            <w:r>
              <w:rPr>
                <w:rFonts w:ascii="宋体" w:hAnsi="宋体" w:cs="宋体"/>
                <w:color w:val="000000"/>
                <w:kern w:val="0"/>
                <w:sz w:val="18"/>
                <w:szCs w:val="18"/>
                <w:lang w:bidi="ar"/>
              </w:rPr>
              <w:t>8</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780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P192</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w:t>
            </w:r>
            <w:r>
              <w:rPr>
                <w:rFonts w:ascii="宋体" w:hAnsi="宋体" w:cs="宋体"/>
                <w:color w:val="000000"/>
                <w:kern w:val="0"/>
                <w:sz w:val="18"/>
                <w:szCs w:val="18"/>
                <w:lang w:bidi="ar"/>
              </w:rPr>
              <w:t>8</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720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193</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w:t>
            </w:r>
            <w:r>
              <w:rPr>
                <w:rFonts w:ascii="宋体" w:hAnsi="宋体" w:cs="宋体"/>
                <w:color w:val="000000"/>
                <w:kern w:val="0"/>
                <w:sz w:val="18"/>
                <w:szCs w:val="18"/>
                <w:lang w:bidi="ar"/>
              </w:rPr>
              <w:t>9</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795</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194</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w:t>
            </w:r>
            <w:r>
              <w:rPr>
                <w:rFonts w:ascii="宋体" w:hAnsi="宋体" w:cs="宋体"/>
                <w:color w:val="000000"/>
                <w:kern w:val="0"/>
                <w:sz w:val="18"/>
                <w:szCs w:val="18"/>
                <w:lang w:bidi="ar"/>
              </w:rPr>
              <w:t>9</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590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195</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w:t>
            </w:r>
            <w:r>
              <w:rPr>
                <w:rFonts w:ascii="宋体" w:hAnsi="宋体" w:cs="宋体"/>
                <w:color w:val="000000"/>
                <w:kern w:val="0"/>
                <w:sz w:val="18"/>
                <w:szCs w:val="18"/>
                <w:lang w:bidi="ar"/>
              </w:rPr>
              <w:t>10</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196</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w:t>
            </w:r>
            <w:r>
              <w:rPr>
                <w:rFonts w:ascii="宋体" w:hAnsi="宋体" w:cs="宋体"/>
                <w:color w:val="000000"/>
                <w:kern w:val="0"/>
                <w:sz w:val="18"/>
                <w:szCs w:val="18"/>
                <w:lang w:bidi="ar"/>
              </w:rPr>
              <w:t>10</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197</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w:t>
            </w:r>
            <w:r>
              <w:rPr>
                <w:rFonts w:ascii="宋体" w:hAnsi="宋体" w:cs="宋体"/>
                <w:color w:val="000000"/>
                <w:kern w:val="0"/>
                <w:sz w:val="18"/>
                <w:szCs w:val="18"/>
                <w:lang w:bidi="ar"/>
              </w:rPr>
              <w:t>11</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198</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w:t>
            </w:r>
            <w:r>
              <w:rPr>
                <w:rFonts w:ascii="宋体" w:hAnsi="宋体" w:cs="宋体"/>
                <w:color w:val="000000"/>
                <w:kern w:val="0"/>
                <w:sz w:val="18"/>
                <w:szCs w:val="18"/>
                <w:lang w:bidi="ar"/>
              </w:rPr>
              <w:t>11</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199</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正向</w:t>
            </w:r>
            <w:r>
              <w:rPr>
                <w:rFonts w:ascii="宋体" w:hAnsi="宋体" w:cs="宋体"/>
                <w:color w:val="000000"/>
                <w:kern w:val="0"/>
                <w:sz w:val="18"/>
                <w:szCs w:val="18"/>
                <w:lang w:bidi="ar"/>
              </w:rPr>
              <w:t>12</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200</w:t>
            </w:r>
          </w:p>
        </w:tc>
        <w:tc>
          <w:tcPr>
            <w:tcW w:w="2225" w:type="dxa"/>
            <w:vAlign w:val="center"/>
          </w:tcPr>
          <w:p w:rsidR="005C28DF" w:rsidRDefault="005C28DF" w:rsidP="005C28DF">
            <w:pPr>
              <w:widowControl/>
              <w:jc w:val="left"/>
              <w:textAlignment w:val="center"/>
              <w:rPr>
                <w:rFonts w:ascii="宋体" w:hAnsi="宋体"/>
                <w:sz w:val="18"/>
                <w:szCs w:val="18"/>
              </w:rPr>
            </w:pPr>
            <w:r>
              <w:rPr>
                <w:rFonts w:ascii="宋体" w:hAnsi="宋体" w:cs="宋体" w:hint="eastAsia"/>
                <w:color w:val="000000"/>
                <w:kern w:val="0"/>
                <w:sz w:val="18"/>
                <w:szCs w:val="18"/>
                <w:lang w:bidi="ar"/>
              </w:rPr>
              <w:t>反向</w:t>
            </w:r>
            <w:r>
              <w:rPr>
                <w:rFonts w:ascii="宋体" w:hAnsi="宋体" w:cs="宋体"/>
                <w:color w:val="000000"/>
                <w:kern w:val="0"/>
                <w:sz w:val="18"/>
                <w:szCs w:val="18"/>
                <w:lang w:bidi="ar"/>
              </w:rPr>
              <w:t>12</w:t>
            </w:r>
            <w:r>
              <w:rPr>
                <w:rFonts w:ascii="宋体" w:hAnsi="宋体" w:cs="宋体" w:hint="eastAsia"/>
                <w:color w:val="000000"/>
                <w:kern w:val="0"/>
                <w:sz w:val="18"/>
                <w:szCs w:val="18"/>
                <w:lang w:bidi="ar"/>
              </w:rPr>
              <w:t>mm针距基准值</w:t>
            </w:r>
          </w:p>
        </w:tc>
        <w:tc>
          <w:tcPr>
            <w:tcW w:w="1116" w:type="dxa"/>
          </w:tcPr>
          <w:p w:rsidR="005C28DF" w:rsidRDefault="005C28DF" w:rsidP="005C28DF">
            <w:pPr>
              <w:jc w:val="center"/>
            </w:pPr>
            <w:r w:rsidRPr="00073B79">
              <w:rPr>
                <w:rFonts w:ascii="宋体" w:hAnsi="宋体" w:hint="eastAsia"/>
                <w:sz w:val="18"/>
                <w:szCs w:val="18"/>
              </w:rPr>
              <w:t>0-2000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201</w:t>
            </w:r>
          </w:p>
        </w:tc>
        <w:tc>
          <w:tcPr>
            <w:tcW w:w="2225" w:type="dxa"/>
            <w:vAlign w:val="center"/>
          </w:tcPr>
          <w:p w:rsidR="005C28DF" w:rsidRPr="004D6A4A" w:rsidRDefault="005C28DF" w:rsidP="005C28DF">
            <w:pPr>
              <w:snapToGrid w:val="0"/>
              <w:jc w:val="left"/>
              <w:rPr>
                <w:rFonts w:ascii="宋体" w:hAnsi="宋体" w:cs="宋体"/>
                <w:color w:val="000000"/>
                <w:kern w:val="0"/>
                <w:sz w:val="18"/>
                <w:szCs w:val="18"/>
                <w:lang w:bidi="ar"/>
              </w:rPr>
            </w:pPr>
            <w:r w:rsidRPr="004D6A4A">
              <w:rPr>
                <w:rFonts w:ascii="宋体" w:hAnsi="宋体" w:cs="宋体" w:hint="eastAsia"/>
                <w:color w:val="000000"/>
                <w:kern w:val="0"/>
                <w:sz w:val="18"/>
                <w:szCs w:val="18"/>
                <w:lang w:bidi="ar"/>
              </w:rPr>
              <w:t>起缝抬压脚开关</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0-1</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0</w:t>
            </w:r>
          </w:p>
        </w:tc>
        <w:tc>
          <w:tcPr>
            <w:tcW w:w="4535" w:type="dxa"/>
            <w:vAlign w:val="center"/>
          </w:tcPr>
          <w:p w:rsidR="005C28DF" w:rsidRDefault="005C28DF" w:rsidP="005C28DF">
            <w:pPr>
              <w:snapToGrid w:val="0"/>
              <w:jc w:val="left"/>
              <w:rPr>
                <w:rFonts w:ascii="宋体" w:hAnsi="宋体"/>
                <w:sz w:val="18"/>
                <w:szCs w:val="18"/>
              </w:rPr>
            </w:pPr>
            <w:r>
              <w:rPr>
                <w:rFonts w:ascii="宋体" w:hAnsi="宋体" w:cs="宋体" w:hint="eastAsia"/>
                <w:color w:val="000000"/>
                <w:kern w:val="0"/>
                <w:sz w:val="18"/>
                <w:szCs w:val="18"/>
                <w:lang w:bidi="ar"/>
              </w:rPr>
              <w:t>0：关闭；1：开启</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202</w:t>
            </w:r>
          </w:p>
        </w:tc>
        <w:tc>
          <w:tcPr>
            <w:tcW w:w="2225" w:type="dxa"/>
            <w:vAlign w:val="center"/>
          </w:tcPr>
          <w:p w:rsidR="005C28DF" w:rsidRPr="004D6A4A" w:rsidRDefault="005C28DF" w:rsidP="005C28DF">
            <w:pPr>
              <w:snapToGrid w:val="0"/>
              <w:jc w:val="left"/>
              <w:rPr>
                <w:rFonts w:ascii="宋体" w:hAnsi="宋体" w:cs="宋体"/>
                <w:color w:val="000000"/>
                <w:kern w:val="0"/>
                <w:sz w:val="18"/>
                <w:szCs w:val="18"/>
                <w:lang w:bidi="ar"/>
              </w:rPr>
            </w:pPr>
            <w:r w:rsidRPr="004D6A4A">
              <w:rPr>
                <w:rFonts w:ascii="宋体" w:hAnsi="宋体" w:cs="宋体" w:hint="eastAsia"/>
                <w:color w:val="000000"/>
                <w:kern w:val="0"/>
                <w:sz w:val="18"/>
                <w:szCs w:val="18"/>
                <w:lang w:bidi="ar"/>
              </w:rPr>
              <w:t>起缝抬压脚开始角度</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0-359</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1</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203</w:t>
            </w:r>
          </w:p>
        </w:tc>
        <w:tc>
          <w:tcPr>
            <w:tcW w:w="2225" w:type="dxa"/>
            <w:vAlign w:val="center"/>
          </w:tcPr>
          <w:p w:rsidR="005C28DF" w:rsidRPr="004D6A4A" w:rsidRDefault="005C28DF" w:rsidP="005C28DF">
            <w:pPr>
              <w:snapToGrid w:val="0"/>
              <w:jc w:val="left"/>
              <w:rPr>
                <w:rFonts w:ascii="宋体" w:hAnsi="宋体" w:cs="宋体"/>
                <w:color w:val="000000"/>
                <w:kern w:val="0"/>
                <w:sz w:val="18"/>
                <w:szCs w:val="18"/>
                <w:lang w:bidi="ar"/>
              </w:rPr>
            </w:pPr>
            <w:r w:rsidRPr="004D6A4A">
              <w:rPr>
                <w:rFonts w:ascii="宋体" w:hAnsi="宋体" w:cs="宋体" w:hint="eastAsia"/>
                <w:color w:val="000000"/>
                <w:kern w:val="0"/>
                <w:sz w:val="18"/>
                <w:szCs w:val="18"/>
                <w:lang w:bidi="ar"/>
              </w:rPr>
              <w:t>起缝抬压脚结束角度</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0-359</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80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204</w:t>
            </w:r>
          </w:p>
        </w:tc>
        <w:tc>
          <w:tcPr>
            <w:tcW w:w="2225" w:type="dxa"/>
            <w:vAlign w:val="center"/>
          </w:tcPr>
          <w:p w:rsidR="005C28DF" w:rsidRPr="004D6A4A" w:rsidRDefault="005C28DF" w:rsidP="005C28DF">
            <w:pPr>
              <w:snapToGrid w:val="0"/>
              <w:jc w:val="left"/>
              <w:rPr>
                <w:rFonts w:ascii="宋体" w:hAnsi="宋体" w:cs="宋体"/>
                <w:color w:val="000000"/>
                <w:kern w:val="0"/>
                <w:sz w:val="18"/>
                <w:szCs w:val="18"/>
                <w:lang w:bidi="ar"/>
              </w:rPr>
            </w:pPr>
            <w:r w:rsidRPr="004D6A4A">
              <w:rPr>
                <w:rFonts w:ascii="宋体" w:hAnsi="宋体" w:cs="宋体" w:hint="eastAsia"/>
                <w:color w:val="000000"/>
                <w:kern w:val="0"/>
                <w:sz w:val="18"/>
                <w:szCs w:val="18"/>
                <w:lang w:bidi="ar"/>
              </w:rPr>
              <w:t>起缝抬压脚高度</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0-4799</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1200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205</w:t>
            </w:r>
          </w:p>
        </w:tc>
        <w:tc>
          <w:tcPr>
            <w:tcW w:w="2225" w:type="dxa"/>
            <w:vAlign w:val="center"/>
          </w:tcPr>
          <w:p w:rsidR="005C28DF" w:rsidRPr="004D6A4A" w:rsidRDefault="005C28DF" w:rsidP="005C28DF">
            <w:pPr>
              <w:snapToGrid w:val="0"/>
              <w:jc w:val="left"/>
              <w:rPr>
                <w:rFonts w:ascii="宋体" w:hAnsi="宋体" w:cs="宋体"/>
                <w:color w:val="000000"/>
                <w:kern w:val="0"/>
                <w:sz w:val="18"/>
                <w:szCs w:val="18"/>
                <w:lang w:bidi="ar"/>
              </w:rPr>
            </w:pPr>
            <w:r w:rsidRPr="004D6A4A">
              <w:rPr>
                <w:rFonts w:ascii="宋体" w:hAnsi="宋体" w:cs="宋体" w:hint="eastAsia"/>
                <w:color w:val="000000"/>
                <w:kern w:val="0"/>
                <w:sz w:val="18"/>
                <w:szCs w:val="18"/>
                <w:lang w:bidi="ar"/>
              </w:rPr>
              <w:t>起缝第1针限速（rpm）</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0-3000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200</w:t>
            </w:r>
          </w:p>
        </w:tc>
        <w:tc>
          <w:tcPr>
            <w:tcW w:w="4535" w:type="dxa"/>
            <w:vAlign w:val="center"/>
          </w:tcPr>
          <w:p w:rsidR="005C28DF" w:rsidRDefault="005C28DF" w:rsidP="005C28DF">
            <w:pPr>
              <w:snapToGrid w:val="0"/>
              <w:jc w:val="left"/>
              <w:rPr>
                <w:rFonts w:ascii="宋体" w:hAnsi="宋体"/>
                <w:sz w:val="18"/>
                <w:szCs w:val="18"/>
              </w:rPr>
            </w:pPr>
            <w:r>
              <w:rPr>
                <w:rFonts w:ascii="宋体" w:hAnsi="宋体" w:hint="eastAsia"/>
                <w:sz w:val="18"/>
                <w:szCs w:val="18"/>
              </w:rPr>
              <w:t>参数值小于100时无效。</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206</w:t>
            </w:r>
          </w:p>
        </w:tc>
        <w:tc>
          <w:tcPr>
            <w:tcW w:w="2225" w:type="dxa"/>
            <w:vAlign w:val="center"/>
          </w:tcPr>
          <w:p w:rsidR="005C28DF" w:rsidRPr="004D6A4A" w:rsidRDefault="005C28DF" w:rsidP="005C28DF">
            <w:pPr>
              <w:snapToGrid w:val="0"/>
              <w:jc w:val="left"/>
              <w:rPr>
                <w:rFonts w:ascii="宋体" w:hAnsi="宋体" w:cs="宋体"/>
                <w:color w:val="000000"/>
                <w:kern w:val="0"/>
                <w:sz w:val="18"/>
                <w:szCs w:val="18"/>
                <w:lang w:bidi="ar"/>
              </w:rPr>
            </w:pPr>
            <w:r w:rsidRPr="004D6A4A">
              <w:rPr>
                <w:rFonts w:ascii="宋体" w:hAnsi="宋体" w:cs="宋体" w:hint="eastAsia"/>
                <w:color w:val="000000"/>
                <w:kern w:val="0"/>
                <w:sz w:val="18"/>
                <w:szCs w:val="18"/>
                <w:lang w:bidi="ar"/>
              </w:rPr>
              <w:t>起缝第2针限速（rpm）</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0-3000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1500</w:t>
            </w:r>
          </w:p>
        </w:tc>
        <w:tc>
          <w:tcPr>
            <w:tcW w:w="4535" w:type="dxa"/>
            <w:vAlign w:val="center"/>
          </w:tcPr>
          <w:p w:rsidR="005C28DF" w:rsidRDefault="005C28DF" w:rsidP="005C28DF">
            <w:pPr>
              <w:snapToGrid w:val="0"/>
              <w:jc w:val="left"/>
              <w:rPr>
                <w:rFonts w:ascii="宋体" w:hAnsi="宋体"/>
                <w:sz w:val="18"/>
                <w:szCs w:val="18"/>
              </w:rPr>
            </w:pPr>
            <w:r>
              <w:rPr>
                <w:rFonts w:ascii="宋体" w:hAnsi="宋体" w:hint="eastAsia"/>
                <w:sz w:val="18"/>
                <w:szCs w:val="18"/>
              </w:rPr>
              <w:t>参数值小于100时无效。</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207</w:t>
            </w:r>
          </w:p>
        </w:tc>
        <w:tc>
          <w:tcPr>
            <w:tcW w:w="2225" w:type="dxa"/>
            <w:vAlign w:val="center"/>
          </w:tcPr>
          <w:p w:rsidR="005C28DF" w:rsidRPr="004D6A4A" w:rsidRDefault="005C28DF" w:rsidP="005C28DF">
            <w:pPr>
              <w:snapToGrid w:val="0"/>
              <w:jc w:val="left"/>
              <w:rPr>
                <w:rFonts w:ascii="宋体" w:hAnsi="宋体" w:cs="宋体"/>
                <w:color w:val="000000"/>
                <w:kern w:val="0"/>
                <w:sz w:val="18"/>
                <w:szCs w:val="18"/>
                <w:lang w:bidi="ar"/>
              </w:rPr>
            </w:pPr>
            <w:r w:rsidRPr="004D6A4A">
              <w:rPr>
                <w:rFonts w:ascii="宋体" w:hAnsi="宋体" w:cs="宋体" w:hint="eastAsia"/>
                <w:color w:val="000000"/>
                <w:kern w:val="0"/>
                <w:sz w:val="18"/>
                <w:szCs w:val="18"/>
                <w:lang w:bidi="ar"/>
              </w:rPr>
              <w:t>起缝限速功能开关</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0-1</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0</w:t>
            </w:r>
          </w:p>
        </w:tc>
        <w:tc>
          <w:tcPr>
            <w:tcW w:w="4535" w:type="dxa"/>
            <w:vAlign w:val="center"/>
          </w:tcPr>
          <w:p w:rsidR="005C28DF" w:rsidRDefault="005C28DF" w:rsidP="005C28DF">
            <w:pPr>
              <w:snapToGrid w:val="0"/>
              <w:jc w:val="left"/>
              <w:rPr>
                <w:rFonts w:ascii="宋体" w:hAnsi="宋体"/>
                <w:sz w:val="18"/>
                <w:szCs w:val="18"/>
              </w:rPr>
            </w:pPr>
            <w:r>
              <w:rPr>
                <w:rFonts w:ascii="宋体" w:hAnsi="宋体" w:cs="宋体" w:hint="eastAsia"/>
                <w:color w:val="000000"/>
                <w:kern w:val="0"/>
                <w:sz w:val="18"/>
                <w:szCs w:val="18"/>
                <w:lang w:bidi="ar"/>
              </w:rPr>
              <w:t>0：关闭；1：开启</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208</w:t>
            </w:r>
          </w:p>
        </w:tc>
        <w:tc>
          <w:tcPr>
            <w:tcW w:w="2225" w:type="dxa"/>
            <w:vAlign w:val="center"/>
          </w:tcPr>
          <w:p w:rsidR="005C28DF" w:rsidRPr="004D6A4A" w:rsidRDefault="005C28DF" w:rsidP="005C28DF">
            <w:pPr>
              <w:snapToGrid w:val="0"/>
              <w:jc w:val="left"/>
              <w:rPr>
                <w:rFonts w:ascii="宋体" w:hAnsi="宋体" w:cs="宋体"/>
                <w:color w:val="000000"/>
                <w:kern w:val="0"/>
                <w:sz w:val="18"/>
                <w:szCs w:val="18"/>
                <w:lang w:bidi="ar"/>
              </w:rPr>
            </w:pPr>
            <w:r>
              <w:rPr>
                <w:rFonts w:ascii="宋体" w:hAnsi="宋体" w:cs="宋体" w:hint="eastAsia"/>
                <w:color w:val="000000"/>
                <w:kern w:val="0"/>
                <w:sz w:val="18"/>
                <w:szCs w:val="18"/>
                <w:lang w:bidi="ar"/>
              </w:rPr>
              <w:t>编码功能1</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0-FFFF</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47</w:t>
            </w:r>
            <w:r>
              <w:rPr>
                <w:rFonts w:ascii="宋体" w:hAnsi="宋体" w:hint="eastAsia"/>
                <w:sz w:val="18"/>
                <w:szCs w:val="18"/>
              </w:rPr>
              <w:t>EA</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209</w:t>
            </w:r>
          </w:p>
        </w:tc>
        <w:tc>
          <w:tcPr>
            <w:tcW w:w="2225" w:type="dxa"/>
            <w:vAlign w:val="center"/>
          </w:tcPr>
          <w:p w:rsidR="005C28DF" w:rsidRDefault="005C28DF" w:rsidP="005C28DF">
            <w:pPr>
              <w:snapToGrid w:val="0"/>
              <w:jc w:val="left"/>
              <w:rPr>
                <w:rFonts w:ascii="宋体" w:hAnsi="宋体" w:cs="宋体"/>
                <w:sz w:val="18"/>
                <w:szCs w:val="18"/>
              </w:rPr>
            </w:pPr>
            <w:r>
              <w:rPr>
                <w:rFonts w:ascii="宋体" w:hAnsi="宋体" w:cs="宋体" w:hint="eastAsia"/>
                <w:color w:val="000000"/>
                <w:kern w:val="0"/>
                <w:sz w:val="18"/>
                <w:szCs w:val="18"/>
                <w:lang w:bidi="ar"/>
              </w:rPr>
              <w:t>编码功能2</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0-FFFF</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1</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210</w:t>
            </w:r>
          </w:p>
        </w:tc>
        <w:tc>
          <w:tcPr>
            <w:tcW w:w="2225" w:type="dxa"/>
            <w:vAlign w:val="center"/>
          </w:tcPr>
          <w:p w:rsidR="005C28DF" w:rsidRDefault="005C28DF" w:rsidP="005C28DF">
            <w:pPr>
              <w:snapToGrid w:val="0"/>
              <w:jc w:val="left"/>
              <w:rPr>
                <w:rFonts w:ascii="宋体" w:hAnsi="宋体" w:cs="宋体"/>
                <w:sz w:val="18"/>
                <w:szCs w:val="18"/>
              </w:rPr>
            </w:pPr>
            <w:r>
              <w:rPr>
                <w:rFonts w:ascii="宋体" w:hAnsi="宋体" w:cs="宋体" w:hint="eastAsia"/>
                <w:sz w:val="18"/>
                <w:szCs w:val="18"/>
              </w:rPr>
              <w:t>编码修改标志项</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0-9999</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0</w:t>
            </w:r>
          </w:p>
        </w:tc>
        <w:tc>
          <w:tcPr>
            <w:tcW w:w="4535" w:type="dxa"/>
            <w:vAlign w:val="center"/>
          </w:tcPr>
          <w:p w:rsidR="005C28DF" w:rsidRPr="004D6A4A" w:rsidRDefault="005C28DF" w:rsidP="005C28DF">
            <w:pPr>
              <w:snapToGrid w:val="0"/>
              <w:jc w:val="left"/>
              <w:rPr>
                <w:rFonts w:ascii="宋体" w:hAnsi="宋体"/>
                <w:sz w:val="18"/>
                <w:szCs w:val="18"/>
              </w:rPr>
            </w:pPr>
            <w:bookmarkStart w:id="0" w:name="_GoBack"/>
            <w:r w:rsidRPr="004D6A4A">
              <w:rPr>
                <w:rFonts w:ascii="宋体" w:hAnsi="宋体" w:hint="eastAsia"/>
                <w:sz w:val="18"/>
                <w:szCs w:val="18"/>
              </w:rPr>
              <w:t>输入正确密码，按确认键进入参数值界面。</w:t>
            </w:r>
          </w:p>
          <w:p w:rsidR="005C28DF" w:rsidRDefault="005C28DF" w:rsidP="00295D11">
            <w:pPr>
              <w:snapToGrid w:val="0"/>
              <w:jc w:val="left"/>
              <w:rPr>
                <w:rFonts w:ascii="宋体" w:hAnsi="宋体"/>
                <w:sz w:val="18"/>
                <w:szCs w:val="18"/>
              </w:rPr>
            </w:pPr>
            <w:r w:rsidRPr="004D6A4A">
              <w:rPr>
                <w:rFonts w:ascii="宋体" w:hAnsi="宋体" w:hint="eastAsia"/>
                <w:sz w:val="18"/>
                <w:szCs w:val="18"/>
              </w:rPr>
              <w:t>参数值为0时可以修改一次，为1 时不可以修改。</w:t>
            </w:r>
            <w:bookmarkEnd w:id="0"/>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227</w:t>
            </w:r>
          </w:p>
        </w:tc>
        <w:tc>
          <w:tcPr>
            <w:tcW w:w="2225" w:type="dxa"/>
            <w:vAlign w:val="center"/>
          </w:tcPr>
          <w:p w:rsidR="005C28DF" w:rsidRDefault="005C28DF" w:rsidP="005C28DF">
            <w:pPr>
              <w:snapToGrid w:val="0"/>
              <w:jc w:val="left"/>
              <w:rPr>
                <w:rFonts w:ascii="宋体" w:hAnsi="宋体" w:cs="宋体"/>
                <w:sz w:val="18"/>
                <w:szCs w:val="18"/>
              </w:rPr>
            </w:pPr>
            <w:r w:rsidRPr="004D6A4A">
              <w:rPr>
                <w:rFonts w:ascii="宋体" w:hAnsi="宋体" w:cs="宋体" w:hint="eastAsia"/>
                <w:sz w:val="18"/>
                <w:szCs w:val="18"/>
              </w:rPr>
              <w:t>压脚零点回针距区的步进电机速度切换位置</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0-4799</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95</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228</w:t>
            </w:r>
          </w:p>
        </w:tc>
        <w:tc>
          <w:tcPr>
            <w:tcW w:w="2225" w:type="dxa"/>
            <w:vAlign w:val="center"/>
          </w:tcPr>
          <w:p w:rsidR="005C28DF" w:rsidRDefault="005C28DF" w:rsidP="005C28DF">
            <w:pPr>
              <w:snapToGrid w:val="0"/>
              <w:jc w:val="left"/>
              <w:rPr>
                <w:rFonts w:ascii="宋体" w:hAnsi="宋体" w:cs="宋体"/>
                <w:sz w:val="18"/>
                <w:szCs w:val="18"/>
              </w:rPr>
            </w:pPr>
            <w:r w:rsidRPr="004D6A4A">
              <w:rPr>
                <w:rFonts w:ascii="宋体" w:hAnsi="宋体" w:cs="宋体" w:hint="eastAsia"/>
                <w:sz w:val="18"/>
                <w:szCs w:val="18"/>
              </w:rPr>
              <w:t>压脚零点回针距区的步进电机速度1</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50-1000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380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P231</w:t>
            </w:r>
          </w:p>
        </w:tc>
        <w:tc>
          <w:tcPr>
            <w:tcW w:w="2225" w:type="dxa"/>
            <w:vAlign w:val="center"/>
          </w:tcPr>
          <w:p w:rsidR="005C28DF" w:rsidRDefault="005C28DF" w:rsidP="005C28DF">
            <w:pPr>
              <w:snapToGrid w:val="0"/>
              <w:jc w:val="left"/>
              <w:rPr>
                <w:rFonts w:ascii="宋体" w:hAnsi="宋体" w:cs="宋体"/>
                <w:color w:val="000000"/>
                <w:kern w:val="0"/>
                <w:sz w:val="18"/>
                <w:szCs w:val="18"/>
                <w:lang w:bidi="ar"/>
              </w:rPr>
            </w:pPr>
            <w:r>
              <w:rPr>
                <w:rFonts w:ascii="宋体" w:hAnsi="宋体" w:cs="宋体" w:hint="eastAsia"/>
                <w:color w:val="000000"/>
                <w:kern w:val="0"/>
                <w:sz w:val="18"/>
                <w:szCs w:val="18"/>
                <w:lang w:bidi="ar"/>
              </w:rPr>
              <w:t>压脚抬起缓冲位置</w:t>
            </w:r>
          </w:p>
        </w:tc>
        <w:tc>
          <w:tcPr>
            <w:tcW w:w="1116" w:type="dxa"/>
            <w:vAlign w:val="center"/>
          </w:tcPr>
          <w:p w:rsidR="005C28DF" w:rsidRDefault="005C28DF" w:rsidP="005C28DF">
            <w:pPr>
              <w:snapToGrid w:val="0"/>
              <w:jc w:val="center"/>
              <w:rPr>
                <w:rFonts w:ascii="宋体" w:hAnsi="宋体" w:cs="宋体"/>
                <w:color w:val="000000"/>
                <w:kern w:val="0"/>
                <w:sz w:val="18"/>
                <w:szCs w:val="18"/>
                <w:lang w:bidi="ar"/>
              </w:rPr>
            </w:pPr>
            <w:r>
              <w:rPr>
                <w:rFonts w:ascii="宋体" w:hAnsi="宋体" w:cs="宋体" w:hint="eastAsia"/>
                <w:sz w:val="18"/>
                <w:szCs w:val="18"/>
              </w:rPr>
              <w:t>0-4900</w:t>
            </w:r>
          </w:p>
        </w:tc>
        <w:tc>
          <w:tcPr>
            <w:tcW w:w="967" w:type="dxa"/>
            <w:vAlign w:val="center"/>
          </w:tcPr>
          <w:p w:rsidR="005C28DF" w:rsidRDefault="005C28DF" w:rsidP="005C28DF">
            <w:pPr>
              <w:snapToGrid w:val="0"/>
              <w:jc w:val="center"/>
              <w:rPr>
                <w:rFonts w:ascii="宋体" w:hAnsi="宋体"/>
                <w:sz w:val="18"/>
                <w:szCs w:val="18"/>
              </w:rPr>
            </w:pPr>
            <w:r>
              <w:rPr>
                <w:rFonts w:ascii="宋体" w:hAnsi="宋体"/>
                <w:sz w:val="18"/>
                <w:szCs w:val="18"/>
              </w:rPr>
              <w:t>200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P232</w:t>
            </w:r>
          </w:p>
        </w:tc>
        <w:tc>
          <w:tcPr>
            <w:tcW w:w="2225" w:type="dxa"/>
            <w:vAlign w:val="center"/>
          </w:tcPr>
          <w:p w:rsidR="005C28DF" w:rsidRDefault="005C28DF" w:rsidP="005C28DF">
            <w:pPr>
              <w:snapToGrid w:val="0"/>
              <w:jc w:val="left"/>
              <w:rPr>
                <w:rFonts w:ascii="宋体" w:hAnsi="宋体" w:cs="宋体"/>
                <w:color w:val="000000"/>
                <w:kern w:val="0"/>
                <w:sz w:val="18"/>
                <w:szCs w:val="18"/>
                <w:lang w:bidi="ar"/>
              </w:rPr>
            </w:pPr>
            <w:r>
              <w:rPr>
                <w:rFonts w:ascii="宋体" w:hAnsi="宋体" w:cs="宋体" w:hint="eastAsia"/>
                <w:color w:val="000000"/>
                <w:kern w:val="0"/>
                <w:sz w:val="18"/>
                <w:szCs w:val="18"/>
                <w:lang w:bidi="ar"/>
              </w:rPr>
              <w:t>压脚抬起缓冲速度</w:t>
            </w:r>
          </w:p>
        </w:tc>
        <w:tc>
          <w:tcPr>
            <w:tcW w:w="1116" w:type="dxa"/>
            <w:vAlign w:val="center"/>
          </w:tcPr>
          <w:p w:rsidR="005C28DF" w:rsidRDefault="005C28DF" w:rsidP="005C28DF">
            <w:pPr>
              <w:snapToGrid w:val="0"/>
              <w:jc w:val="center"/>
              <w:rPr>
                <w:rFonts w:ascii="宋体" w:hAnsi="宋体" w:cs="宋体"/>
                <w:color w:val="000000"/>
                <w:kern w:val="0"/>
                <w:sz w:val="18"/>
                <w:szCs w:val="18"/>
                <w:lang w:bidi="ar"/>
              </w:rPr>
            </w:pPr>
            <w:r>
              <w:rPr>
                <w:rFonts w:ascii="宋体" w:hAnsi="宋体" w:cs="宋体" w:hint="eastAsia"/>
                <w:sz w:val="18"/>
                <w:szCs w:val="18"/>
              </w:rPr>
              <w:t>50-1000</w:t>
            </w:r>
          </w:p>
        </w:tc>
        <w:tc>
          <w:tcPr>
            <w:tcW w:w="967" w:type="dxa"/>
            <w:vAlign w:val="center"/>
          </w:tcPr>
          <w:p w:rsidR="005C28DF" w:rsidRDefault="005C28DF" w:rsidP="005C28DF">
            <w:pPr>
              <w:snapToGrid w:val="0"/>
              <w:jc w:val="center"/>
              <w:rPr>
                <w:rFonts w:ascii="宋体" w:hAnsi="宋体"/>
                <w:sz w:val="18"/>
                <w:szCs w:val="18"/>
              </w:rPr>
            </w:pPr>
            <w:r>
              <w:rPr>
                <w:rFonts w:ascii="宋体" w:hAnsi="宋体" w:cs="宋体" w:hint="eastAsia"/>
                <w:sz w:val="18"/>
                <w:szCs w:val="18"/>
              </w:rPr>
              <w:t>70</w:t>
            </w:r>
          </w:p>
        </w:tc>
        <w:tc>
          <w:tcPr>
            <w:tcW w:w="4535" w:type="dxa"/>
            <w:vAlign w:val="center"/>
          </w:tcPr>
          <w:p w:rsidR="005C28DF" w:rsidRDefault="005C28DF" w:rsidP="005C28DF">
            <w:pPr>
              <w:snapToGrid w:val="0"/>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P234</w:t>
            </w:r>
          </w:p>
        </w:tc>
        <w:tc>
          <w:tcPr>
            <w:tcW w:w="2225" w:type="dxa"/>
            <w:vAlign w:val="center"/>
          </w:tcPr>
          <w:p w:rsidR="005C28DF" w:rsidRDefault="005C28DF" w:rsidP="005C28DF">
            <w:pPr>
              <w:snapToGrid w:val="0"/>
              <w:jc w:val="left"/>
              <w:rPr>
                <w:rFonts w:ascii="宋体" w:hAnsi="宋体" w:cs="宋体"/>
                <w:sz w:val="18"/>
                <w:szCs w:val="18"/>
              </w:rPr>
            </w:pPr>
            <w:r>
              <w:rPr>
                <w:rFonts w:ascii="宋体" w:hAnsi="宋体" w:cs="宋体" w:hint="eastAsia"/>
                <w:sz w:val="18"/>
                <w:szCs w:val="18"/>
              </w:rPr>
              <w:t>花样缝中途停车模式选择</w:t>
            </w:r>
          </w:p>
        </w:tc>
        <w:tc>
          <w:tcPr>
            <w:tcW w:w="1116"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0-1</w:t>
            </w:r>
          </w:p>
        </w:tc>
        <w:tc>
          <w:tcPr>
            <w:tcW w:w="967" w:type="dxa"/>
            <w:vAlign w:val="center"/>
          </w:tcPr>
          <w:p w:rsidR="005C28DF" w:rsidRDefault="005C28DF" w:rsidP="005C28DF">
            <w:pPr>
              <w:snapToGrid w:val="0"/>
              <w:jc w:val="center"/>
              <w:rPr>
                <w:rFonts w:ascii="宋体" w:hAnsi="宋体" w:cs="宋体"/>
                <w:sz w:val="18"/>
                <w:szCs w:val="18"/>
              </w:rPr>
            </w:pPr>
            <w:r>
              <w:rPr>
                <w:rFonts w:ascii="宋体" w:hAnsi="宋体" w:cs="宋体" w:hint="eastAsia"/>
                <w:sz w:val="18"/>
                <w:szCs w:val="18"/>
              </w:rPr>
              <w:t>0</w:t>
            </w:r>
          </w:p>
        </w:tc>
        <w:tc>
          <w:tcPr>
            <w:tcW w:w="4535" w:type="dxa"/>
            <w:vAlign w:val="center"/>
          </w:tcPr>
          <w:p w:rsidR="005C28DF" w:rsidRDefault="005C28DF" w:rsidP="005C28DF">
            <w:pPr>
              <w:snapToGrid w:val="0"/>
              <w:jc w:val="left"/>
              <w:rPr>
                <w:rFonts w:ascii="宋体" w:hAnsi="宋体"/>
                <w:sz w:val="18"/>
                <w:szCs w:val="18"/>
              </w:rPr>
            </w:pPr>
            <w:r>
              <w:rPr>
                <w:rFonts w:ascii="宋体" w:hAnsi="宋体" w:hint="eastAsia"/>
                <w:sz w:val="18"/>
                <w:szCs w:val="18"/>
              </w:rPr>
              <w:t>0：立即停车</w:t>
            </w:r>
          </w:p>
          <w:p w:rsidR="005C28DF" w:rsidRDefault="005C28DF" w:rsidP="005C28DF">
            <w:pPr>
              <w:snapToGrid w:val="0"/>
              <w:jc w:val="left"/>
              <w:rPr>
                <w:rFonts w:ascii="宋体" w:hAnsi="宋体"/>
                <w:sz w:val="18"/>
                <w:szCs w:val="18"/>
              </w:rPr>
            </w:pPr>
            <w:r>
              <w:rPr>
                <w:rFonts w:ascii="宋体" w:hAnsi="宋体" w:hint="eastAsia"/>
                <w:sz w:val="18"/>
                <w:szCs w:val="18"/>
              </w:rPr>
              <w:t>1：缝纫完当前花样后停车</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P235</w:t>
            </w:r>
          </w:p>
        </w:tc>
        <w:tc>
          <w:tcPr>
            <w:tcW w:w="2225" w:type="dxa"/>
            <w:vAlign w:val="bottom"/>
          </w:tcPr>
          <w:p w:rsidR="005C28DF" w:rsidRPr="00835367" w:rsidRDefault="005C28DF" w:rsidP="005C28DF">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0mm</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）花样缝线迹补偿</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P236</w:t>
            </w:r>
          </w:p>
        </w:tc>
        <w:tc>
          <w:tcPr>
            <w:tcW w:w="2225" w:type="dxa"/>
            <w:vAlign w:val="bottom"/>
          </w:tcPr>
          <w:p w:rsidR="005C28DF" w:rsidRPr="00835367" w:rsidRDefault="005C28DF" w:rsidP="005C28DF">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7mm）花样缝线迹补偿</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P237</w:t>
            </w:r>
          </w:p>
        </w:tc>
        <w:tc>
          <w:tcPr>
            <w:tcW w:w="2225" w:type="dxa"/>
            <w:vAlign w:val="center"/>
          </w:tcPr>
          <w:p w:rsidR="005C28DF" w:rsidRPr="00835367" w:rsidRDefault="005C28DF" w:rsidP="005C28DF">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7mm）起始回缝线迹补偿1</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P238</w:t>
            </w:r>
          </w:p>
        </w:tc>
        <w:tc>
          <w:tcPr>
            <w:tcW w:w="2225" w:type="dxa"/>
            <w:vAlign w:val="center"/>
          </w:tcPr>
          <w:p w:rsidR="005C28DF" w:rsidRPr="00835367" w:rsidRDefault="005C28DF" w:rsidP="005C28DF">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7mm）起始回缝线迹补偿2</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P239</w:t>
            </w:r>
          </w:p>
        </w:tc>
        <w:tc>
          <w:tcPr>
            <w:tcW w:w="2225" w:type="dxa"/>
            <w:vAlign w:val="center"/>
          </w:tcPr>
          <w:p w:rsidR="005C28DF" w:rsidRPr="00835367" w:rsidRDefault="005C28DF" w:rsidP="005C28DF">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7mm）终止回缝线迹补偿3</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P240</w:t>
            </w:r>
          </w:p>
        </w:tc>
        <w:tc>
          <w:tcPr>
            <w:tcW w:w="2225" w:type="dxa"/>
            <w:vAlign w:val="center"/>
          </w:tcPr>
          <w:p w:rsidR="005C28DF" w:rsidRPr="00835367" w:rsidRDefault="005C28DF" w:rsidP="005C28DF">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7mm）终止回缝线迹补偿4</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P241</w:t>
            </w:r>
          </w:p>
        </w:tc>
        <w:tc>
          <w:tcPr>
            <w:tcW w:w="2225" w:type="dxa"/>
            <w:vAlign w:val="center"/>
          </w:tcPr>
          <w:p w:rsidR="005C28DF" w:rsidRPr="00835367" w:rsidRDefault="005C28DF" w:rsidP="005C28DF">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7mm）连续回缝线迹补偿5</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P242</w:t>
            </w:r>
          </w:p>
        </w:tc>
        <w:tc>
          <w:tcPr>
            <w:tcW w:w="2225" w:type="dxa"/>
            <w:vAlign w:val="center"/>
          </w:tcPr>
          <w:p w:rsidR="005C28DF" w:rsidRPr="00835367" w:rsidRDefault="005C28DF" w:rsidP="005C28DF">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7mm）连续回缝线迹补偿6</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120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P243</w:t>
            </w:r>
          </w:p>
        </w:tc>
        <w:tc>
          <w:tcPr>
            <w:tcW w:w="2225" w:type="dxa"/>
            <w:vAlign w:val="bottom"/>
          </w:tcPr>
          <w:p w:rsidR="005C28DF" w:rsidRPr="00835367" w:rsidRDefault="005C28DF" w:rsidP="005C28DF">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7mm）</w:t>
            </w:r>
            <w:r>
              <w:rPr>
                <w:rFonts w:asciiTheme="minorEastAsia" w:eastAsiaTheme="minorEastAsia" w:hAnsiTheme="minorEastAsia" w:cs="宋体" w:hint="eastAsia"/>
                <w:color w:val="000000"/>
                <w:kern w:val="0"/>
                <w:sz w:val="18"/>
                <w:szCs w:val="18"/>
                <w:lang w:bidi="ar"/>
              </w:rPr>
              <w:t>终止</w:t>
            </w:r>
            <w:r w:rsidRPr="00835367">
              <w:rPr>
                <w:rFonts w:asciiTheme="minorEastAsia" w:eastAsiaTheme="minorEastAsia" w:hAnsiTheme="minorEastAsia" w:cs="宋体" w:hint="eastAsia"/>
                <w:color w:val="000000"/>
                <w:kern w:val="0"/>
                <w:sz w:val="18"/>
                <w:szCs w:val="18"/>
                <w:lang w:bidi="ar"/>
              </w:rPr>
              <w:t>回缝线</w:t>
            </w:r>
            <w:r>
              <w:rPr>
                <w:rFonts w:asciiTheme="minorEastAsia" w:eastAsiaTheme="minorEastAsia" w:hAnsiTheme="minorEastAsia" w:cs="宋体" w:hint="eastAsia"/>
                <w:color w:val="000000"/>
                <w:kern w:val="0"/>
                <w:sz w:val="18"/>
                <w:szCs w:val="18"/>
                <w:lang w:bidi="ar"/>
              </w:rPr>
              <w:t>第一针针距</w:t>
            </w:r>
            <w:r w:rsidRPr="00835367">
              <w:rPr>
                <w:rFonts w:asciiTheme="minorEastAsia" w:eastAsiaTheme="minorEastAsia" w:hAnsiTheme="minorEastAsia" w:cs="宋体" w:hint="eastAsia"/>
                <w:color w:val="000000"/>
                <w:kern w:val="0"/>
                <w:sz w:val="18"/>
                <w:szCs w:val="18"/>
                <w:lang w:bidi="ar"/>
              </w:rPr>
              <w:t>体补偿</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P244</w:t>
            </w:r>
          </w:p>
        </w:tc>
        <w:tc>
          <w:tcPr>
            <w:tcW w:w="2225" w:type="dxa"/>
            <w:vAlign w:val="bottom"/>
          </w:tcPr>
          <w:p w:rsidR="005C28DF" w:rsidRPr="00835367" w:rsidRDefault="005C28DF" w:rsidP="005C28DF">
            <w:pPr>
              <w:widowControl/>
              <w:jc w:val="left"/>
              <w:textAlignment w:val="bottom"/>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0mm</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回</w:t>
            </w:r>
            <w:r w:rsidRPr="00835367">
              <w:rPr>
                <w:rFonts w:asciiTheme="minorEastAsia" w:eastAsiaTheme="minorEastAsia" w:hAnsiTheme="minorEastAsia" w:cs="宋体" w:hint="eastAsia"/>
                <w:color w:val="000000"/>
                <w:kern w:val="0"/>
                <w:sz w:val="18"/>
                <w:szCs w:val="18"/>
                <w:lang w:bidi="ar"/>
              </w:rPr>
              <w:t>缝线迹</w:t>
            </w:r>
            <w:r>
              <w:rPr>
                <w:rFonts w:asciiTheme="minorEastAsia" w:eastAsiaTheme="minorEastAsia" w:hAnsiTheme="minorEastAsia" w:cs="宋体" w:hint="eastAsia"/>
                <w:color w:val="000000"/>
                <w:kern w:val="0"/>
                <w:sz w:val="18"/>
                <w:szCs w:val="18"/>
                <w:lang w:bidi="ar"/>
              </w:rPr>
              <w:t>整体</w:t>
            </w:r>
            <w:r w:rsidRPr="00835367">
              <w:rPr>
                <w:rFonts w:asciiTheme="minorEastAsia" w:eastAsiaTheme="minorEastAsia" w:hAnsiTheme="minorEastAsia" w:cs="宋体" w:hint="eastAsia"/>
                <w:color w:val="000000"/>
                <w:kern w:val="0"/>
                <w:sz w:val="18"/>
                <w:szCs w:val="18"/>
                <w:lang w:bidi="ar"/>
              </w:rPr>
              <w:t>补偿</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-20～20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r w:rsidRPr="00845B74">
              <w:rPr>
                <w:rFonts w:ascii="宋体" w:hAnsi="宋体" w:hint="eastAsia"/>
                <w:sz w:val="18"/>
                <w:szCs w:val="18"/>
              </w:rPr>
              <w:t>同时增加或减小P237、P238、P239、P240、P241、P242 项的参数值</w:t>
            </w:r>
            <w:r>
              <w:rPr>
                <w:rFonts w:ascii="宋体" w:hAnsi="宋体" w:hint="eastAsia"/>
                <w:sz w:val="18"/>
                <w:szCs w:val="18"/>
              </w:rPr>
              <w:t>。</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P245</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CE02E1">
              <w:rPr>
                <w:rFonts w:ascii="宋体" w:hAnsi="宋体" w:cs="宋体" w:hint="eastAsia"/>
                <w:color w:val="000000"/>
                <w:kern w:val="0"/>
                <w:sz w:val="18"/>
                <w:szCs w:val="18"/>
                <w:lang w:bidi="ar"/>
              </w:rPr>
              <w:t>大针距设</w:t>
            </w:r>
            <w:r>
              <w:rPr>
                <w:rFonts w:ascii="宋体" w:hAnsi="宋体" w:cs="宋体" w:hint="eastAsia"/>
                <w:color w:val="000000"/>
                <w:kern w:val="0"/>
                <w:sz w:val="18"/>
                <w:szCs w:val="18"/>
                <w:lang w:bidi="ar"/>
              </w:rPr>
              <w:t>置</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p>
        </w:tc>
        <w:tc>
          <w:tcPr>
            <w:tcW w:w="967" w:type="dxa"/>
            <w:vAlign w:val="center"/>
          </w:tcPr>
          <w:p w:rsidR="005C28DF" w:rsidRDefault="005C28DF" w:rsidP="005C28DF">
            <w:pPr>
              <w:jc w:val="center"/>
              <w:rPr>
                <w:rFonts w:ascii="宋体" w:hAnsi="宋体"/>
                <w:sz w:val="18"/>
                <w:szCs w:val="18"/>
              </w:rPr>
            </w:pP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P246</w:t>
            </w:r>
          </w:p>
        </w:tc>
        <w:tc>
          <w:tcPr>
            <w:tcW w:w="2225" w:type="dxa"/>
            <w:vAlign w:val="center"/>
          </w:tcPr>
          <w:p w:rsidR="005C28DF" w:rsidRPr="00875B69" w:rsidRDefault="005C28DF" w:rsidP="005C28DF">
            <w:pPr>
              <w:widowControl/>
              <w:jc w:val="left"/>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7mm）</w:t>
            </w:r>
            <w:r w:rsidRPr="00875B69">
              <w:rPr>
                <w:rFonts w:asciiTheme="minorEastAsia" w:eastAsiaTheme="minorEastAsia" w:hAnsiTheme="minorEastAsia" w:cs="宋体" w:hint="eastAsia"/>
                <w:color w:val="000000"/>
                <w:kern w:val="0"/>
                <w:sz w:val="18"/>
                <w:szCs w:val="18"/>
                <w:lang w:bidi="ar"/>
              </w:rPr>
              <w:t>起始回缝、终止回缝、连续回缝限速</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200-3000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1800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P247</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CE02E1">
              <w:rPr>
                <w:rFonts w:ascii="宋体" w:hAnsi="宋体" w:cs="宋体" w:hint="eastAsia"/>
                <w:color w:val="000000"/>
                <w:kern w:val="0"/>
                <w:sz w:val="18"/>
                <w:szCs w:val="18"/>
                <w:lang w:bidi="ar"/>
              </w:rPr>
              <w:t>回缝转角针距补偿1</w:t>
            </w:r>
          </w:p>
        </w:tc>
        <w:tc>
          <w:tcPr>
            <w:tcW w:w="1116" w:type="dxa"/>
          </w:tcPr>
          <w:p w:rsidR="005C28DF" w:rsidRDefault="005C28DF" w:rsidP="005C28DF">
            <w:r w:rsidRPr="0095604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1</w:t>
            </w:r>
            <w:r w:rsidRPr="0095604C">
              <w:rPr>
                <w:rFonts w:ascii="宋体" w:hAnsi="宋体" w:cs="宋体" w:hint="eastAsia"/>
                <w:color w:val="000000"/>
                <w:kern w:val="0"/>
                <w:sz w:val="18"/>
                <w:szCs w:val="18"/>
                <w:lang w:bidi="ar"/>
              </w:rPr>
              <w:t>00～</w:t>
            </w:r>
            <w:r>
              <w:rPr>
                <w:rFonts w:ascii="宋体" w:hAnsi="宋体" w:cs="宋体" w:hint="eastAsia"/>
                <w:color w:val="000000"/>
                <w:kern w:val="0"/>
                <w:sz w:val="18"/>
                <w:szCs w:val="18"/>
                <w:lang w:bidi="ar"/>
              </w:rPr>
              <w:t>1</w:t>
            </w:r>
            <w:r w:rsidRPr="0095604C">
              <w:rPr>
                <w:rFonts w:ascii="宋体" w:hAnsi="宋体" w:cs="宋体" w:hint="eastAsia"/>
                <w:color w:val="000000"/>
                <w:kern w:val="0"/>
                <w:sz w:val="18"/>
                <w:szCs w:val="18"/>
                <w:lang w:bidi="ar"/>
              </w:rPr>
              <w:t>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P248</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CE02E1">
              <w:rPr>
                <w:rFonts w:ascii="宋体" w:hAnsi="宋体" w:cs="宋体" w:hint="eastAsia"/>
                <w:color w:val="000000"/>
                <w:kern w:val="0"/>
                <w:sz w:val="18"/>
                <w:szCs w:val="18"/>
                <w:lang w:bidi="ar"/>
              </w:rPr>
              <w:t>回缝转角针距补偿</w:t>
            </w:r>
            <w:r>
              <w:rPr>
                <w:rFonts w:ascii="宋体" w:hAnsi="宋体" w:cs="宋体" w:hint="eastAsia"/>
                <w:color w:val="000000"/>
                <w:kern w:val="0"/>
                <w:sz w:val="18"/>
                <w:szCs w:val="18"/>
                <w:lang w:bidi="ar"/>
              </w:rPr>
              <w:t>2</w:t>
            </w:r>
          </w:p>
        </w:tc>
        <w:tc>
          <w:tcPr>
            <w:tcW w:w="1116" w:type="dxa"/>
          </w:tcPr>
          <w:p w:rsidR="005C28DF" w:rsidRDefault="005C28DF" w:rsidP="005C28DF">
            <w:r w:rsidRPr="0095604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1</w:t>
            </w:r>
            <w:r w:rsidRPr="0095604C">
              <w:rPr>
                <w:rFonts w:ascii="宋体" w:hAnsi="宋体" w:cs="宋体" w:hint="eastAsia"/>
                <w:color w:val="000000"/>
                <w:kern w:val="0"/>
                <w:sz w:val="18"/>
                <w:szCs w:val="18"/>
                <w:lang w:bidi="ar"/>
              </w:rPr>
              <w:t>00～</w:t>
            </w:r>
            <w:r>
              <w:rPr>
                <w:rFonts w:ascii="宋体" w:hAnsi="宋体" w:cs="宋体" w:hint="eastAsia"/>
                <w:color w:val="000000"/>
                <w:kern w:val="0"/>
                <w:sz w:val="18"/>
                <w:szCs w:val="18"/>
                <w:lang w:bidi="ar"/>
              </w:rPr>
              <w:t>1</w:t>
            </w:r>
            <w:r w:rsidRPr="0095604C">
              <w:rPr>
                <w:rFonts w:ascii="宋体" w:hAnsi="宋体" w:cs="宋体" w:hint="eastAsia"/>
                <w:color w:val="000000"/>
                <w:kern w:val="0"/>
                <w:sz w:val="18"/>
                <w:szCs w:val="18"/>
                <w:lang w:bidi="ar"/>
              </w:rPr>
              <w:t>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P249</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步进电机速度</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50-1000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600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P252</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P245</w:t>
            </w:r>
            <w:r>
              <w:rPr>
                <w:rFonts w:asciiTheme="minorEastAsia" w:eastAsiaTheme="minorEastAsia" w:hAnsiTheme="minorEastAsia" w:cs="宋体" w:hint="eastAsia"/>
                <w:color w:val="000000"/>
                <w:kern w:val="0"/>
                <w:sz w:val="18"/>
                <w:szCs w:val="18"/>
                <w:lang w:bidi="ar"/>
              </w:rPr>
              <w:t>]-</w:t>
            </w:r>
            <w:r w:rsidRPr="00835367">
              <w:rPr>
                <w:rFonts w:asciiTheme="minorEastAsia" w:eastAsiaTheme="minorEastAsia" w:hAnsiTheme="minorEastAsia" w:cs="宋体" w:hint="eastAsia"/>
                <w:color w:val="000000"/>
                <w:kern w:val="0"/>
                <w:sz w:val="18"/>
                <w:szCs w:val="18"/>
                <w:lang w:bidi="ar"/>
              </w:rPr>
              <w:t>7mm）</w:t>
            </w:r>
            <w:r>
              <w:rPr>
                <w:rFonts w:asciiTheme="minorEastAsia" w:eastAsiaTheme="minorEastAsia" w:hAnsiTheme="minorEastAsia" w:cs="宋体" w:hint="eastAsia"/>
                <w:color w:val="000000"/>
                <w:kern w:val="0"/>
                <w:sz w:val="18"/>
                <w:szCs w:val="18"/>
                <w:lang w:bidi="ar"/>
              </w:rPr>
              <w:t>手动倒缝限速</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P253</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sidRPr="00CE02E1">
              <w:rPr>
                <w:rFonts w:ascii="宋体" w:hAnsi="宋体" w:cs="宋体" w:hint="eastAsia"/>
                <w:color w:val="000000"/>
                <w:kern w:val="0"/>
                <w:sz w:val="18"/>
                <w:szCs w:val="18"/>
                <w:lang w:bidi="ar"/>
              </w:rPr>
              <w:t>压脚零点位置调</w:t>
            </w:r>
            <w:r>
              <w:rPr>
                <w:rFonts w:ascii="宋体" w:hAnsi="宋体" w:cs="宋体" w:hint="eastAsia"/>
                <w:color w:val="000000"/>
                <w:kern w:val="0"/>
                <w:sz w:val="18"/>
                <w:szCs w:val="18"/>
                <w:lang w:bidi="ar"/>
              </w:rPr>
              <w:t>整</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P254</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7mm</w:t>
            </w:r>
            <w:r w:rsidRPr="00CE02E1">
              <w:rPr>
                <w:rFonts w:ascii="宋体" w:hAnsi="宋体" w:cs="宋体" w:hint="eastAsia"/>
                <w:color w:val="000000"/>
                <w:kern w:val="0"/>
                <w:sz w:val="18"/>
                <w:szCs w:val="18"/>
                <w:lang w:bidi="ar"/>
              </w:rPr>
              <w:t>高速</w:t>
            </w:r>
            <w:r>
              <w:rPr>
                <w:rFonts w:ascii="宋体" w:hAnsi="宋体" w:cs="宋体" w:hint="eastAsia"/>
                <w:color w:val="000000"/>
                <w:kern w:val="0"/>
                <w:sz w:val="18"/>
                <w:szCs w:val="18"/>
                <w:lang w:bidi="ar"/>
              </w:rPr>
              <w:t>正</w:t>
            </w:r>
            <w:r w:rsidRPr="00CE02E1">
              <w:rPr>
                <w:rFonts w:ascii="宋体" w:hAnsi="宋体" w:cs="宋体" w:hint="eastAsia"/>
                <w:color w:val="000000"/>
                <w:kern w:val="0"/>
                <w:sz w:val="18"/>
                <w:szCs w:val="18"/>
                <w:lang w:bidi="ar"/>
              </w:rPr>
              <w:t>缝针距补偿</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5C28DF">
            <w:pPr>
              <w:jc w:val="left"/>
              <w:rPr>
                <w:rFonts w:ascii="宋体" w:hAnsi="宋体"/>
                <w:sz w:val="18"/>
                <w:szCs w:val="18"/>
              </w:rPr>
            </w:pPr>
            <w:r w:rsidRPr="00845B74">
              <w:rPr>
                <w:rFonts w:ascii="宋体" w:hAnsi="宋体" w:hint="eastAsia"/>
                <w:sz w:val="18"/>
                <w:szCs w:val="18"/>
              </w:rPr>
              <w:t>参数值为0 时，所有针距的高速正缝针距补偿都由P144 项控制</w:t>
            </w:r>
            <w:r>
              <w:rPr>
                <w:rFonts w:ascii="宋体" w:hAnsi="宋体" w:hint="eastAsia"/>
                <w:sz w:val="18"/>
                <w:szCs w:val="18"/>
              </w:rPr>
              <w:t>。</w:t>
            </w:r>
          </w:p>
        </w:tc>
      </w:tr>
      <w:tr w:rsidR="005C28DF" w:rsidTr="00172266">
        <w:trPr>
          <w:trHeight w:val="135"/>
          <w:jc w:val="center"/>
        </w:trPr>
        <w:tc>
          <w:tcPr>
            <w:tcW w:w="907"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P255</w:t>
            </w:r>
          </w:p>
        </w:tc>
        <w:tc>
          <w:tcPr>
            <w:tcW w:w="2225" w:type="dxa"/>
            <w:vAlign w:val="center"/>
          </w:tcPr>
          <w:p w:rsidR="005C28DF" w:rsidRDefault="005C28DF" w:rsidP="005C28DF">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7mm</w:t>
            </w:r>
            <w:r w:rsidRPr="00CE02E1">
              <w:rPr>
                <w:rFonts w:ascii="宋体" w:hAnsi="宋体" w:cs="宋体" w:hint="eastAsia"/>
                <w:color w:val="000000"/>
                <w:kern w:val="0"/>
                <w:sz w:val="18"/>
                <w:szCs w:val="18"/>
                <w:lang w:bidi="ar"/>
              </w:rPr>
              <w:t>高速倒缝针距补偿</w:t>
            </w:r>
          </w:p>
        </w:tc>
        <w:tc>
          <w:tcPr>
            <w:tcW w:w="1116" w:type="dxa"/>
            <w:vAlign w:val="center"/>
          </w:tcPr>
          <w:p w:rsidR="005C28DF" w:rsidRDefault="005C28DF" w:rsidP="005C28DF">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-200～200</w:t>
            </w:r>
          </w:p>
        </w:tc>
        <w:tc>
          <w:tcPr>
            <w:tcW w:w="967" w:type="dxa"/>
            <w:vAlign w:val="center"/>
          </w:tcPr>
          <w:p w:rsidR="005C28DF" w:rsidRDefault="005C28DF" w:rsidP="005C28DF">
            <w:pPr>
              <w:jc w:val="center"/>
              <w:rPr>
                <w:rFonts w:ascii="宋体" w:hAnsi="宋体"/>
                <w:sz w:val="18"/>
                <w:szCs w:val="18"/>
              </w:rPr>
            </w:pPr>
            <w:r>
              <w:rPr>
                <w:rFonts w:ascii="宋体" w:hAnsi="宋体" w:hint="eastAsia"/>
                <w:sz w:val="18"/>
                <w:szCs w:val="18"/>
              </w:rPr>
              <w:t>0</w:t>
            </w:r>
          </w:p>
        </w:tc>
        <w:tc>
          <w:tcPr>
            <w:tcW w:w="4535" w:type="dxa"/>
            <w:vAlign w:val="center"/>
          </w:tcPr>
          <w:p w:rsidR="005C28DF" w:rsidRDefault="005C28DF" w:rsidP="00167ABA">
            <w:pPr>
              <w:jc w:val="left"/>
              <w:rPr>
                <w:rFonts w:ascii="宋体" w:hAnsi="宋体"/>
                <w:sz w:val="18"/>
                <w:szCs w:val="18"/>
              </w:rPr>
            </w:pPr>
            <w:r w:rsidRPr="00845B74">
              <w:rPr>
                <w:rFonts w:ascii="宋体" w:hAnsi="宋体" w:hint="eastAsia"/>
                <w:sz w:val="18"/>
                <w:szCs w:val="18"/>
              </w:rPr>
              <w:t>参数值为0 时，所有针距的高速</w:t>
            </w:r>
            <w:r>
              <w:rPr>
                <w:rFonts w:ascii="宋体" w:hAnsi="宋体" w:hint="eastAsia"/>
                <w:sz w:val="18"/>
                <w:szCs w:val="18"/>
              </w:rPr>
              <w:t>倒</w:t>
            </w:r>
            <w:r w:rsidRPr="00845B74">
              <w:rPr>
                <w:rFonts w:ascii="宋体" w:hAnsi="宋体" w:hint="eastAsia"/>
                <w:sz w:val="18"/>
                <w:szCs w:val="18"/>
              </w:rPr>
              <w:t>缝针距补偿都由P14</w:t>
            </w:r>
            <w:r w:rsidR="00167ABA">
              <w:rPr>
                <w:rFonts w:ascii="宋体" w:hAnsi="宋体"/>
                <w:sz w:val="18"/>
                <w:szCs w:val="18"/>
              </w:rPr>
              <w:t>5</w:t>
            </w:r>
            <w:r w:rsidRPr="00845B74">
              <w:rPr>
                <w:rFonts w:ascii="宋体" w:hAnsi="宋体" w:hint="eastAsia"/>
                <w:sz w:val="18"/>
                <w:szCs w:val="18"/>
              </w:rPr>
              <w:t xml:space="preserve"> 项控制。</w:t>
            </w:r>
          </w:p>
        </w:tc>
      </w:tr>
    </w:tbl>
    <w:p w:rsidR="00977AE6" w:rsidRDefault="002B63BD">
      <w:pPr>
        <w:spacing w:line="276" w:lineRule="auto"/>
        <w:rPr>
          <w:rFonts w:ascii="宋体" w:hAnsi="宋体"/>
          <w:b/>
          <w:szCs w:val="21"/>
        </w:rPr>
      </w:pPr>
      <w:r>
        <w:rPr>
          <w:rFonts w:ascii="宋体" w:hAnsi="宋体" w:hint="eastAsia"/>
          <w:bCs/>
          <w:sz w:val="18"/>
          <w:szCs w:val="18"/>
        </w:rPr>
        <w:t>注：参数初始值仅供参考，实际参数值以实物为准。</w:t>
      </w:r>
    </w:p>
    <w:p w:rsidR="00977AE6" w:rsidRDefault="00977AE6">
      <w:pPr>
        <w:rPr>
          <w:rFonts w:ascii="宋体" w:hAnsi="宋体"/>
          <w:b/>
          <w:szCs w:val="21"/>
        </w:rPr>
      </w:pPr>
    </w:p>
    <w:p w:rsidR="00977AE6" w:rsidRDefault="002B63BD">
      <w:pPr>
        <w:rPr>
          <w:rFonts w:ascii="宋体" w:hAnsi="宋体" w:cs="宋体"/>
          <w:b/>
          <w:szCs w:val="21"/>
        </w:rPr>
      </w:pPr>
      <w:r>
        <w:rPr>
          <w:rFonts w:ascii="宋体" w:hAnsi="宋体" w:cs="宋体" w:hint="eastAsia"/>
          <w:b/>
          <w:szCs w:val="21"/>
        </w:rPr>
        <w:t>3 错误代码表</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835"/>
        <w:gridCol w:w="5919"/>
      </w:tblGrid>
      <w:tr w:rsidR="009521A6" w:rsidTr="007C6265">
        <w:trPr>
          <w:trHeight w:val="337"/>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错误码</w:t>
            </w:r>
          </w:p>
        </w:tc>
        <w:tc>
          <w:tcPr>
            <w:tcW w:w="2835"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内容</w:t>
            </w:r>
          </w:p>
        </w:tc>
        <w:tc>
          <w:tcPr>
            <w:tcW w:w="591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对策</w:t>
            </w:r>
          </w:p>
        </w:tc>
      </w:tr>
      <w:tr w:rsidR="009521A6" w:rsidTr="007C6265">
        <w:trPr>
          <w:trHeight w:val="90"/>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E01</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电压高</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1、电网电压是否高于AC260V。</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2、如果是自行发电供电，请降低发电机功率。</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3、若仍不能正常工作，请更换控制箱并通知售后服务。</w:t>
            </w:r>
          </w:p>
        </w:tc>
      </w:tr>
      <w:tr w:rsidR="009521A6" w:rsidTr="007C6265">
        <w:trPr>
          <w:trHeight w:val="195"/>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E02</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电压低</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1、是否插入低电压。</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lastRenderedPageBreak/>
              <w:t>2、恢复出厂设置。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3、若仍不能正常工作，请更换控制箱并通知售后服务。</w:t>
            </w:r>
          </w:p>
        </w:tc>
      </w:tr>
      <w:tr w:rsidR="009521A6" w:rsidTr="007C6265">
        <w:trPr>
          <w:trHeight w:val="90"/>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lastRenderedPageBreak/>
              <w:t>E03</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w:t>
            </w:r>
            <w:r>
              <w:rPr>
                <w:rFonts w:asciiTheme="minorEastAsia" w:hAnsiTheme="minorEastAsia"/>
                <w:sz w:val="18"/>
                <w:szCs w:val="18"/>
              </w:rPr>
              <w:t>CPU与面板CPU通信异常</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1、关闭系统电源，检测显示屏的连线是否松动或脱落，将其恢复正常后重启系统。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2、关闭系统电源，拆下电控箱只插电源线通电，是否报警E0</w:t>
            </w:r>
            <w:r>
              <w:rPr>
                <w:rFonts w:asciiTheme="minorEastAsia" w:hAnsiTheme="minorEastAsia"/>
                <w:sz w:val="18"/>
                <w:szCs w:val="18"/>
              </w:rPr>
              <w:t>3</w:t>
            </w:r>
            <w:r>
              <w:rPr>
                <w:rFonts w:asciiTheme="minorEastAsia" w:hAnsiTheme="minorEastAsia" w:hint="eastAsia"/>
                <w:sz w:val="18"/>
                <w:szCs w:val="18"/>
              </w:rPr>
              <w:t>，如还是报警E03，更换控制箱并通知售后服务。</w:t>
            </w:r>
          </w:p>
        </w:tc>
      </w:tr>
      <w:tr w:rsidR="009521A6" w:rsidTr="007C6265">
        <w:trPr>
          <w:trHeight w:val="90"/>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E05</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控速器信号异常</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1、检查控速器接头是否松动或脱落，将其恢复正常后重启系统。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2、若仍不能正常工作，请更换控制箱或控速器并通知售后服务。</w:t>
            </w:r>
          </w:p>
        </w:tc>
      </w:tr>
      <w:tr w:rsidR="009521A6" w:rsidTr="007C6265">
        <w:trPr>
          <w:trHeight w:val="343"/>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E07</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主轴电机堵转</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1、关闭电源，检查手轮是否可以顺畅转动（手转手轮），如果无法转动请排查机械。</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2、关闭电源，检查电机电源接口是否松动，插好后重启。</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3、检查上停针位是否正确，如果不正确请调整上定位位置。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4、若仍不能正常工作，请更换控制箱或主轴电机并通知售后服务。</w:t>
            </w:r>
          </w:p>
        </w:tc>
      </w:tr>
      <w:tr w:rsidR="009521A6" w:rsidTr="007C6265">
        <w:trPr>
          <w:trHeight w:val="90"/>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E10</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电磁铁过流保护</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1、拔除电磁铁接口，如报警E10，更换控制箱并通知售后服务。</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2、如果拔除电磁铁接口后不再报警，请插回接口。</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2）前踏踏板让缝纫机进行夹线和加固缝，如果报警，请关闭前加固和后加固，重启电控，再进行前踏，如果不报警，请关闭夹线功能重启电控，并打开前加固缝功能，再次前踏，如果报警，请更换倒缝电磁铁。</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3）前踏踏板让缝纫机进行夹线和加固缝，如果不报警，请半反踏进行抬压脚，如果报警请更换压脚电磁铁。</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4）前踏踏板让缝纫机进行夹线和加固缝，半反踏抬压脚，如果不报警，请全反踏剪线，如果报警请更换剪线电磁铁。</w:t>
            </w:r>
          </w:p>
        </w:tc>
      </w:tr>
      <w:tr w:rsidR="009521A6" w:rsidTr="007C6265">
        <w:trPr>
          <w:trHeight w:val="90"/>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E09</w:t>
            </w:r>
          </w:p>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E11</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主轴电机编码器定位信号异常</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1、关闭系统电源，检查主轴电机编码器接口是否松动或脱落，将其恢复正常后重启系统。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2、检查电机零点校正设置是否正确；重新设置电机零点校正，编码器码盘是否有油，如果有请清理干净。</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3、若仍不能正常工作，请更换控制箱或主轴电机并通知售后服务。</w:t>
            </w:r>
          </w:p>
        </w:tc>
      </w:tr>
      <w:tr w:rsidR="009521A6" w:rsidTr="007C6265">
        <w:trPr>
          <w:trHeight w:val="90"/>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E14</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主轴电机编码器信号异常</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1、关闭系统电源，检查主轴电机编码器接口是否松动或脱落，将其恢复正常后重启系统。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4、若仍不能正常工作，请更换控制箱或主轴电机并通知售后服务。</w:t>
            </w:r>
          </w:p>
        </w:tc>
      </w:tr>
      <w:tr w:rsidR="009521A6" w:rsidTr="007C6265">
        <w:trPr>
          <w:trHeight w:val="90"/>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E15</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主轴电机驱动过流</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1、请检查电机电源线有没有接触不良。</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2、请检查电机电源线有没有被压破。</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3、请更换控制箱或主轴电机并通知售后服务。</w:t>
            </w:r>
          </w:p>
        </w:tc>
      </w:tr>
      <w:tr w:rsidR="009521A6" w:rsidTr="007C6265">
        <w:trPr>
          <w:trHeight w:val="451"/>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E17</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机头翻倒</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1、关闭系统电源，检查机头是否翻倒。</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2、检查机头保护开关检测设置是否正确。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3、若仍不能正常工作，请更换控制箱或面板并通知售后服务。</w:t>
            </w:r>
          </w:p>
        </w:tc>
      </w:tr>
      <w:tr w:rsidR="009521A6" w:rsidTr="007C6265">
        <w:trPr>
          <w:trHeight w:val="451"/>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E20</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主轴电机启动失败</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1、关闭系统电源，检查主轴电机电源线接口、编码器接口是否松动或脱落，将其恢复正常后重启系统。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lastRenderedPageBreak/>
              <w:t>2、检查电机零点校正设置是否正确；重新设置电机零点校正。</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3、若仍不能正常工作，请更换控制箱或主轴电机并通知售后服务。</w:t>
            </w:r>
          </w:p>
        </w:tc>
      </w:tr>
      <w:tr w:rsidR="009521A6" w:rsidTr="007C6265">
        <w:trPr>
          <w:trHeight w:val="451"/>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lastRenderedPageBreak/>
              <w:t>E80</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主CPU与步进驱动CPU通信异常</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请更换控制箱并通知售后服务。</w:t>
            </w:r>
          </w:p>
        </w:tc>
      </w:tr>
      <w:tr w:rsidR="009521A6" w:rsidTr="007C6265">
        <w:trPr>
          <w:trHeight w:val="451"/>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E82</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倒缝步进电机过流</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2、若仍不能正常工作，请更换控制箱或倒缝步进电机并通知售后服务。</w:t>
            </w:r>
          </w:p>
        </w:tc>
      </w:tr>
      <w:tr w:rsidR="009521A6" w:rsidTr="007C6265">
        <w:trPr>
          <w:trHeight w:val="451"/>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E84</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倒缝步进电机编码器定位信号异常</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4、若仍不能正常工作，请更换控制箱或倒缝步进电机并通知售后服务。</w:t>
            </w:r>
          </w:p>
        </w:tc>
      </w:tr>
      <w:tr w:rsidR="009521A6" w:rsidTr="007C6265">
        <w:trPr>
          <w:trHeight w:val="451"/>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E85</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倒缝步进电机编码器信号异常</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1、关闭系统电源，检查倒缝步进电机编码器接口是否松动或脱落，将其恢复正常后重启系统。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4、若仍不能正常工作，请更换控制箱或倒缝步进电机并通知售后服务。</w:t>
            </w:r>
          </w:p>
        </w:tc>
      </w:tr>
      <w:tr w:rsidR="009521A6" w:rsidTr="007C6265">
        <w:trPr>
          <w:trHeight w:val="451"/>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E86</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倒缝步进电机启动失败</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1、关闭系统电源，检查倒缝步进电机电源线接口、编码器接口是否松动或脱落，将其恢复正常后重启系统。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4、若仍不能正常工作，请更换控制箱或倒缝步进电机并通知售后服务。</w:t>
            </w:r>
          </w:p>
        </w:tc>
      </w:tr>
      <w:tr w:rsidR="009521A6" w:rsidTr="007C6265">
        <w:trPr>
          <w:trHeight w:val="451"/>
          <w:jc w:val="center"/>
        </w:trPr>
        <w:tc>
          <w:tcPr>
            <w:tcW w:w="846"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E87</w:t>
            </w:r>
          </w:p>
        </w:tc>
        <w:tc>
          <w:tcPr>
            <w:tcW w:w="283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倒缝步进电机堵转</w:t>
            </w:r>
          </w:p>
        </w:tc>
        <w:tc>
          <w:tcPr>
            <w:tcW w:w="5919"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2、若仍不能正常工作，请更换控制箱或倒缝步进电机并通知售后服务。</w:t>
            </w:r>
          </w:p>
        </w:tc>
      </w:tr>
    </w:tbl>
    <w:p w:rsidR="009521A6" w:rsidRPr="009521A6" w:rsidRDefault="009521A6">
      <w:pPr>
        <w:snapToGrid w:val="0"/>
        <w:rPr>
          <w:rFonts w:ascii="宋体" w:hAnsi="宋体"/>
          <w:b/>
          <w:szCs w:val="21"/>
        </w:rPr>
      </w:pPr>
    </w:p>
    <w:p w:rsidR="00977AE6" w:rsidRPr="009521A6" w:rsidRDefault="002B63BD" w:rsidP="009521A6">
      <w:pPr>
        <w:rPr>
          <w:rFonts w:ascii="宋体" w:hAnsi="宋体" w:cs="宋体"/>
          <w:b/>
          <w:szCs w:val="21"/>
        </w:rPr>
      </w:pPr>
      <w:r w:rsidRPr="009521A6">
        <w:rPr>
          <w:rFonts w:ascii="宋体" w:hAnsi="宋体" w:cs="宋体" w:hint="eastAsia"/>
          <w:b/>
          <w:szCs w:val="21"/>
        </w:rPr>
        <w:t>4 端口示意图</w:t>
      </w:r>
    </w:p>
    <w:p w:rsidR="00977AE6" w:rsidRPr="009521A6" w:rsidRDefault="002B63BD" w:rsidP="009521A6">
      <w:pPr>
        <w:rPr>
          <w:rFonts w:ascii="宋体" w:hAnsi="宋体" w:cs="宋体"/>
          <w:b/>
          <w:sz w:val="18"/>
          <w:szCs w:val="21"/>
        </w:rPr>
      </w:pPr>
      <w:r w:rsidRPr="009521A6">
        <w:rPr>
          <w:rFonts w:ascii="宋体" w:hAnsi="宋体" w:cs="宋体" w:hint="eastAsia"/>
          <w:b/>
          <w:sz w:val="18"/>
          <w:szCs w:val="21"/>
        </w:rPr>
        <w:t>1</w:t>
      </w:r>
      <w:r w:rsidR="00174490">
        <w:rPr>
          <w:rFonts w:ascii="宋体" w:hAnsi="宋体" w:cs="宋体" w:hint="eastAsia"/>
          <w:b/>
          <w:sz w:val="18"/>
          <w:szCs w:val="21"/>
        </w:rPr>
        <w:t>4</w:t>
      </w:r>
      <w:r w:rsidRPr="009521A6">
        <w:rPr>
          <w:rFonts w:ascii="宋体" w:hAnsi="宋体" w:cs="宋体" w:hint="eastAsia"/>
          <w:b/>
          <w:sz w:val="18"/>
          <w:szCs w:val="21"/>
        </w:rPr>
        <w:t>P端口示意图</w:t>
      </w:r>
    </w:p>
    <w:p w:rsidR="00977AE6" w:rsidRDefault="00174490">
      <w:pPr>
        <w:jc w:val="center"/>
        <w:rPr>
          <w:rFonts w:ascii="宋体" w:hAnsi="宋体" w:cs="宋体"/>
          <w:sz w:val="18"/>
          <w:szCs w:val="18"/>
        </w:rPr>
      </w:pPr>
      <w:r>
        <w:rPr>
          <w:rFonts w:hint="eastAsia"/>
          <w:noProof/>
        </w:rPr>
        <w:drawing>
          <wp:inline distT="0" distB="0" distL="114300" distR="114300" wp14:anchorId="30D94F01" wp14:editId="1BB894B6">
            <wp:extent cx="3192780" cy="1259840"/>
            <wp:effectExtent l="0" t="0" r="7620" b="0"/>
            <wp:docPr id="7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32"/>
                    <a:stretch>
                      <a:fillRect/>
                    </a:stretch>
                  </pic:blipFill>
                  <pic:spPr>
                    <a:xfrm>
                      <a:off x="0" y="0"/>
                      <a:ext cx="3192780" cy="1259840"/>
                    </a:xfrm>
                    <a:prstGeom prst="rect">
                      <a:avLst/>
                    </a:prstGeom>
                    <a:noFill/>
                    <a:ln>
                      <a:noFill/>
                    </a:ln>
                  </pic:spPr>
                </pic:pic>
              </a:graphicData>
            </a:graphic>
          </wp:inline>
        </w:drawing>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1.</w:t>
      </w:r>
      <w:r w:rsidR="007C6265">
        <w:rPr>
          <w:rFonts w:ascii="宋体" w:hAnsi="宋体" w:cs="宋体" w:hint="eastAsia"/>
          <w:sz w:val="18"/>
          <w:szCs w:val="18"/>
        </w:rPr>
        <w:t>剪线</w:t>
      </w:r>
      <w:r w:rsidRPr="00174490">
        <w:rPr>
          <w:rFonts w:ascii="宋体" w:hAnsi="宋体" w:cs="宋体" w:hint="eastAsia"/>
          <w:sz w:val="18"/>
          <w:szCs w:val="18"/>
        </w:rPr>
        <w:t>电磁铁：1、8（+32V）</w:t>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 xml:space="preserve">2.夹线（扫线）电磁铁：2、9（+32V）  </w:t>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3.松线电磁铁：3、10（+32V）</w:t>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lastRenderedPageBreak/>
        <w:t>4.LED灯：4（DGND）、11（+5V）</w:t>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5.倒缝按键：5（信号）</w:t>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6.补针按键：7（信号）</w:t>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7.1/2补针按键：14（信号）</w:t>
      </w:r>
    </w:p>
    <w:p w:rsidR="00977AE6" w:rsidRPr="00174490" w:rsidRDefault="00174490" w:rsidP="00174490">
      <w:pPr>
        <w:spacing w:line="360" w:lineRule="auto"/>
        <w:ind w:firstLineChars="1417" w:firstLine="2551"/>
        <w:jc w:val="left"/>
        <w:rPr>
          <w:rFonts w:ascii="宋体" w:hAnsi="宋体"/>
        </w:rPr>
      </w:pPr>
      <w:r w:rsidRPr="00174490">
        <w:rPr>
          <w:rFonts w:ascii="宋体" w:hAnsi="宋体" w:cs="宋体" w:hint="eastAsia"/>
          <w:sz w:val="18"/>
          <w:szCs w:val="18"/>
        </w:rPr>
        <w:t>8.1/4补针按键：12（信号）</w:t>
      </w:r>
    </w:p>
    <w:sectPr w:rsidR="00977AE6" w:rsidRPr="0017449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653" w:rsidRDefault="00500653" w:rsidP="00D14D65">
      <w:pPr>
        <w:spacing w:line="240" w:lineRule="auto"/>
      </w:pPr>
      <w:r>
        <w:separator/>
      </w:r>
    </w:p>
  </w:endnote>
  <w:endnote w:type="continuationSeparator" w:id="0">
    <w:p w:rsidR="00500653" w:rsidRDefault="00500653" w:rsidP="00D14D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653" w:rsidRDefault="00500653" w:rsidP="00D14D65">
      <w:pPr>
        <w:spacing w:line="240" w:lineRule="auto"/>
      </w:pPr>
      <w:r>
        <w:separator/>
      </w:r>
    </w:p>
  </w:footnote>
  <w:footnote w:type="continuationSeparator" w:id="0">
    <w:p w:rsidR="00500653" w:rsidRDefault="00500653" w:rsidP="00D14D6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4EEBC24"/>
    <w:multiLevelType w:val="multilevel"/>
    <w:tmpl w:val="C4EEBC2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03B1E"/>
    <w:rsid w:val="00010534"/>
    <w:rsid w:val="00023D7B"/>
    <w:rsid w:val="000310C1"/>
    <w:rsid w:val="0006254B"/>
    <w:rsid w:val="00073CFB"/>
    <w:rsid w:val="000745CD"/>
    <w:rsid w:val="00092441"/>
    <w:rsid w:val="000963D5"/>
    <w:rsid w:val="000B77AB"/>
    <w:rsid w:val="000C0F83"/>
    <w:rsid w:val="000C3B86"/>
    <w:rsid w:val="000D6375"/>
    <w:rsid w:val="000E1970"/>
    <w:rsid w:val="000F123C"/>
    <w:rsid w:val="000F1537"/>
    <w:rsid w:val="000F3900"/>
    <w:rsid w:val="00107700"/>
    <w:rsid w:val="0012075D"/>
    <w:rsid w:val="00144A4C"/>
    <w:rsid w:val="00151178"/>
    <w:rsid w:val="00156164"/>
    <w:rsid w:val="001639FB"/>
    <w:rsid w:val="00167ABA"/>
    <w:rsid w:val="00172266"/>
    <w:rsid w:val="00174490"/>
    <w:rsid w:val="001A6322"/>
    <w:rsid w:val="001B0D83"/>
    <w:rsid w:val="001C4474"/>
    <w:rsid w:val="001E1C31"/>
    <w:rsid w:val="001E58AA"/>
    <w:rsid w:val="001F3539"/>
    <w:rsid w:val="002201B4"/>
    <w:rsid w:val="0023725F"/>
    <w:rsid w:val="00241493"/>
    <w:rsid w:val="00247E6B"/>
    <w:rsid w:val="00255E45"/>
    <w:rsid w:val="0026217B"/>
    <w:rsid w:val="00265353"/>
    <w:rsid w:val="00275DEA"/>
    <w:rsid w:val="00293908"/>
    <w:rsid w:val="00295D11"/>
    <w:rsid w:val="002B63BD"/>
    <w:rsid w:val="002C4A7B"/>
    <w:rsid w:val="002C78FE"/>
    <w:rsid w:val="002D64BB"/>
    <w:rsid w:val="002E34CF"/>
    <w:rsid w:val="002F1F79"/>
    <w:rsid w:val="00302060"/>
    <w:rsid w:val="00325F9F"/>
    <w:rsid w:val="00330373"/>
    <w:rsid w:val="00332C5E"/>
    <w:rsid w:val="00346718"/>
    <w:rsid w:val="003524FF"/>
    <w:rsid w:val="00355F1B"/>
    <w:rsid w:val="00357903"/>
    <w:rsid w:val="00357B93"/>
    <w:rsid w:val="00361B9C"/>
    <w:rsid w:val="003739D7"/>
    <w:rsid w:val="00393E4F"/>
    <w:rsid w:val="00397D62"/>
    <w:rsid w:val="003B498A"/>
    <w:rsid w:val="003C7099"/>
    <w:rsid w:val="003D0C33"/>
    <w:rsid w:val="003D2415"/>
    <w:rsid w:val="003D4B25"/>
    <w:rsid w:val="00404755"/>
    <w:rsid w:val="004118B1"/>
    <w:rsid w:val="00411BBB"/>
    <w:rsid w:val="00414DEB"/>
    <w:rsid w:val="00417265"/>
    <w:rsid w:val="00432A25"/>
    <w:rsid w:val="004337D8"/>
    <w:rsid w:val="00440DB6"/>
    <w:rsid w:val="00461FFA"/>
    <w:rsid w:val="00480281"/>
    <w:rsid w:val="004806DC"/>
    <w:rsid w:val="00487F18"/>
    <w:rsid w:val="004B13AD"/>
    <w:rsid w:val="004B7C20"/>
    <w:rsid w:val="004D6A4A"/>
    <w:rsid w:val="004F2D80"/>
    <w:rsid w:val="004F5B16"/>
    <w:rsid w:val="00500653"/>
    <w:rsid w:val="00521542"/>
    <w:rsid w:val="00526712"/>
    <w:rsid w:val="00537489"/>
    <w:rsid w:val="00542E38"/>
    <w:rsid w:val="005438F5"/>
    <w:rsid w:val="00556BAC"/>
    <w:rsid w:val="0056044B"/>
    <w:rsid w:val="00581531"/>
    <w:rsid w:val="00583F48"/>
    <w:rsid w:val="005916F0"/>
    <w:rsid w:val="00592E43"/>
    <w:rsid w:val="005937AC"/>
    <w:rsid w:val="005B19A9"/>
    <w:rsid w:val="005B19E3"/>
    <w:rsid w:val="005B5735"/>
    <w:rsid w:val="005C19A0"/>
    <w:rsid w:val="005C28DF"/>
    <w:rsid w:val="005D3FA2"/>
    <w:rsid w:val="005F26F1"/>
    <w:rsid w:val="005F4134"/>
    <w:rsid w:val="00601078"/>
    <w:rsid w:val="00603930"/>
    <w:rsid w:val="00642AEA"/>
    <w:rsid w:val="006643A9"/>
    <w:rsid w:val="00667E4F"/>
    <w:rsid w:val="00681A87"/>
    <w:rsid w:val="00685615"/>
    <w:rsid w:val="00690DA1"/>
    <w:rsid w:val="00695C48"/>
    <w:rsid w:val="006B2D2C"/>
    <w:rsid w:val="006B6319"/>
    <w:rsid w:val="006C2920"/>
    <w:rsid w:val="006C6793"/>
    <w:rsid w:val="006E3BEC"/>
    <w:rsid w:val="006F7683"/>
    <w:rsid w:val="00706EEC"/>
    <w:rsid w:val="00712CB1"/>
    <w:rsid w:val="007141C4"/>
    <w:rsid w:val="0073156E"/>
    <w:rsid w:val="007529B3"/>
    <w:rsid w:val="00761818"/>
    <w:rsid w:val="007656B2"/>
    <w:rsid w:val="00783C07"/>
    <w:rsid w:val="007858F7"/>
    <w:rsid w:val="007915E8"/>
    <w:rsid w:val="00791F93"/>
    <w:rsid w:val="00794DCB"/>
    <w:rsid w:val="007A0D0F"/>
    <w:rsid w:val="007A52F2"/>
    <w:rsid w:val="007C6265"/>
    <w:rsid w:val="007D4159"/>
    <w:rsid w:val="007E259C"/>
    <w:rsid w:val="007E2B74"/>
    <w:rsid w:val="00805B08"/>
    <w:rsid w:val="008109B8"/>
    <w:rsid w:val="00812D04"/>
    <w:rsid w:val="00815257"/>
    <w:rsid w:val="00817FB7"/>
    <w:rsid w:val="00824277"/>
    <w:rsid w:val="00833A2A"/>
    <w:rsid w:val="00845B74"/>
    <w:rsid w:val="008562B4"/>
    <w:rsid w:val="00856648"/>
    <w:rsid w:val="008625A2"/>
    <w:rsid w:val="00865859"/>
    <w:rsid w:val="00875B69"/>
    <w:rsid w:val="008768F8"/>
    <w:rsid w:val="0088761C"/>
    <w:rsid w:val="00891A23"/>
    <w:rsid w:val="00894504"/>
    <w:rsid w:val="00894E63"/>
    <w:rsid w:val="008A68B7"/>
    <w:rsid w:val="008A719A"/>
    <w:rsid w:val="008B64CA"/>
    <w:rsid w:val="008C22E4"/>
    <w:rsid w:val="008D5E68"/>
    <w:rsid w:val="008F2305"/>
    <w:rsid w:val="00902BF2"/>
    <w:rsid w:val="00911B39"/>
    <w:rsid w:val="009234F2"/>
    <w:rsid w:val="00923805"/>
    <w:rsid w:val="00926E9F"/>
    <w:rsid w:val="0094102D"/>
    <w:rsid w:val="009521A6"/>
    <w:rsid w:val="009564B0"/>
    <w:rsid w:val="0096147A"/>
    <w:rsid w:val="00977AE6"/>
    <w:rsid w:val="0098364C"/>
    <w:rsid w:val="009A1CB5"/>
    <w:rsid w:val="009B5C5C"/>
    <w:rsid w:val="009C00D4"/>
    <w:rsid w:val="009C2EB1"/>
    <w:rsid w:val="009D0B38"/>
    <w:rsid w:val="009F524C"/>
    <w:rsid w:val="00A033F8"/>
    <w:rsid w:val="00A03502"/>
    <w:rsid w:val="00A10EDE"/>
    <w:rsid w:val="00A36FCD"/>
    <w:rsid w:val="00A37FD5"/>
    <w:rsid w:val="00A43113"/>
    <w:rsid w:val="00A46EF2"/>
    <w:rsid w:val="00A60616"/>
    <w:rsid w:val="00A70E0A"/>
    <w:rsid w:val="00A71253"/>
    <w:rsid w:val="00A747CD"/>
    <w:rsid w:val="00A76672"/>
    <w:rsid w:val="00A9763B"/>
    <w:rsid w:val="00AB159F"/>
    <w:rsid w:val="00AB332E"/>
    <w:rsid w:val="00AC4365"/>
    <w:rsid w:val="00AD06A7"/>
    <w:rsid w:val="00AE7915"/>
    <w:rsid w:val="00AF46D9"/>
    <w:rsid w:val="00B07062"/>
    <w:rsid w:val="00B33F65"/>
    <w:rsid w:val="00B409AC"/>
    <w:rsid w:val="00B41715"/>
    <w:rsid w:val="00B4409A"/>
    <w:rsid w:val="00B53DCE"/>
    <w:rsid w:val="00B66915"/>
    <w:rsid w:val="00B7399F"/>
    <w:rsid w:val="00B755F5"/>
    <w:rsid w:val="00BA341D"/>
    <w:rsid w:val="00BB36FB"/>
    <w:rsid w:val="00BB77EC"/>
    <w:rsid w:val="00BD0D31"/>
    <w:rsid w:val="00BF634C"/>
    <w:rsid w:val="00BF7ECC"/>
    <w:rsid w:val="00C13F40"/>
    <w:rsid w:val="00C23686"/>
    <w:rsid w:val="00C37B5D"/>
    <w:rsid w:val="00C405E1"/>
    <w:rsid w:val="00C44F3A"/>
    <w:rsid w:val="00C518B2"/>
    <w:rsid w:val="00C529C4"/>
    <w:rsid w:val="00C57073"/>
    <w:rsid w:val="00C76210"/>
    <w:rsid w:val="00C76F50"/>
    <w:rsid w:val="00C80ACA"/>
    <w:rsid w:val="00C827E6"/>
    <w:rsid w:val="00C83F6A"/>
    <w:rsid w:val="00C930BD"/>
    <w:rsid w:val="00C965B7"/>
    <w:rsid w:val="00CA27AF"/>
    <w:rsid w:val="00CA2C1B"/>
    <w:rsid w:val="00CB7C71"/>
    <w:rsid w:val="00CC14FF"/>
    <w:rsid w:val="00CC19B5"/>
    <w:rsid w:val="00CD4353"/>
    <w:rsid w:val="00CE02E1"/>
    <w:rsid w:val="00CE101B"/>
    <w:rsid w:val="00CE1EAB"/>
    <w:rsid w:val="00CE6E34"/>
    <w:rsid w:val="00CF6FB5"/>
    <w:rsid w:val="00D007D8"/>
    <w:rsid w:val="00D14D65"/>
    <w:rsid w:val="00D2786D"/>
    <w:rsid w:val="00D31268"/>
    <w:rsid w:val="00D410BA"/>
    <w:rsid w:val="00D73A34"/>
    <w:rsid w:val="00D93AAE"/>
    <w:rsid w:val="00D96351"/>
    <w:rsid w:val="00DA40CE"/>
    <w:rsid w:val="00DA47FE"/>
    <w:rsid w:val="00DC2D1E"/>
    <w:rsid w:val="00DC63A2"/>
    <w:rsid w:val="00DE0B95"/>
    <w:rsid w:val="00DF6AD1"/>
    <w:rsid w:val="00DF7213"/>
    <w:rsid w:val="00E01065"/>
    <w:rsid w:val="00E10884"/>
    <w:rsid w:val="00E3008E"/>
    <w:rsid w:val="00E5257E"/>
    <w:rsid w:val="00E6462F"/>
    <w:rsid w:val="00E66564"/>
    <w:rsid w:val="00E73AC1"/>
    <w:rsid w:val="00E828E2"/>
    <w:rsid w:val="00E935FC"/>
    <w:rsid w:val="00E944CA"/>
    <w:rsid w:val="00EB498C"/>
    <w:rsid w:val="00EB5D45"/>
    <w:rsid w:val="00EC3788"/>
    <w:rsid w:val="00ED167F"/>
    <w:rsid w:val="00ED1EDD"/>
    <w:rsid w:val="00EF1A45"/>
    <w:rsid w:val="00EF48AB"/>
    <w:rsid w:val="00F03767"/>
    <w:rsid w:val="00F14930"/>
    <w:rsid w:val="00F2348C"/>
    <w:rsid w:val="00F2389E"/>
    <w:rsid w:val="00F3359D"/>
    <w:rsid w:val="00F4070A"/>
    <w:rsid w:val="00F757D0"/>
    <w:rsid w:val="00F83791"/>
    <w:rsid w:val="00F854DC"/>
    <w:rsid w:val="00F86A48"/>
    <w:rsid w:val="00FB58C4"/>
    <w:rsid w:val="00FC4E8C"/>
    <w:rsid w:val="00FC54B1"/>
    <w:rsid w:val="00FE43E3"/>
    <w:rsid w:val="01301F4A"/>
    <w:rsid w:val="01766E2A"/>
    <w:rsid w:val="017D1CDB"/>
    <w:rsid w:val="018C790B"/>
    <w:rsid w:val="01E67960"/>
    <w:rsid w:val="02124ADD"/>
    <w:rsid w:val="023C647E"/>
    <w:rsid w:val="02501CCE"/>
    <w:rsid w:val="02723754"/>
    <w:rsid w:val="02B2090B"/>
    <w:rsid w:val="02F048FD"/>
    <w:rsid w:val="03821CA1"/>
    <w:rsid w:val="03A14A65"/>
    <w:rsid w:val="03A7148D"/>
    <w:rsid w:val="03E554AD"/>
    <w:rsid w:val="04423BC9"/>
    <w:rsid w:val="0447164F"/>
    <w:rsid w:val="04D97DEA"/>
    <w:rsid w:val="050A0F98"/>
    <w:rsid w:val="055C680E"/>
    <w:rsid w:val="060527A1"/>
    <w:rsid w:val="062B47F2"/>
    <w:rsid w:val="063341A3"/>
    <w:rsid w:val="06620D3D"/>
    <w:rsid w:val="06A3260B"/>
    <w:rsid w:val="06C4775E"/>
    <w:rsid w:val="06D957DA"/>
    <w:rsid w:val="07CE25F1"/>
    <w:rsid w:val="08087EAC"/>
    <w:rsid w:val="08130493"/>
    <w:rsid w:val="08451319"/>
    <w:rsid w:val="084617D5"/>
    <w:rsid w:val="08537E5E"/>
    <w:rsid w:val="087C46BF"/>
    <w:rsid w:val="089E0A9B"/>
    <w:rsid w:val="0A0B0883"/>
    <w:rsid w:val="0A3D71FE"/>
    <w:rsid w:val="0A7116C3"/>
    <w:rsid w:val="0A894CC3"/>
    <w:rsid w:val="0AC0258F"/>
    <w:rsid w:val="0AE969E5"/>
    <w:rsid w:val="0B14464C"/>
    <w:rsid w:val="0B373BF0"/>
    <w:rsid w:val="0B685B49"/>
    <w:rsid w:val="0B704C32"/>
    <w:rsid w:val="0B730F34"/>
    <w:rsid w:val="0BA2461C"/>
    <w:rsid w:val="0BB5204B"/>
    <w:rsid w:val="0BFC6280"/>
    <w:rsid w:val="0C9D28A2"/>
    <w:rsid w:val="0CAB1B2E"/>
    <w:rsid w:val="0D0A2DC1"/>
    <w:rsid w:val="0D8157E3"/>
    <w:rsid w:val="0D8A2C0D"/>
    <w:rsid w:val="0DC136F0"/>
    <w:rsid w:val="0E424CD5"/>
    <w:rsid w:val="0F275048"/>
    <w:rsid w:val="10964100"/>
    <w:rsid w:val="10A970D2"/>
    <w:rsid w:val="10B20FAC"/>
    <w:rsid w:val="10F173DA"/>
    <w:rsid w:val="10F60DAC"/>
    <w:rsid w:val="11566A1E"/>
    <w:rsid w:val="117E19E1"/>
    <w:rsid w:val="11A10D37"/>
    <w:rsid w:val="11C7115D"/>
    <w:rsid w:val="11E70CC8"/>
    <w:rsid w:val="125410D2"/>
    <w:rsid w:val="12702433"/>
    <w:rsid w:val="127700B2"/>
    <w:rsid w:val="137926B8"/>
    <w:rsid w:val="137F256B"/>
    <w:rsid w:val="13CD5AC1"/>
    <w:rsid w:val="14223E89"/>
    <w:rsid w:val="14A1365D"/>
    <w:rsid w:val="14E24A16"/>
    <w:rsid w:val="15044E99"/>
    <w:rsid w:val="15133D43"/>
    <w:rsid w:val="15BE364E"/>
    <w:rsid w:val="161A6F6E"/>
    <w:rsid w:val="16EB121A"/>
    <w:rsid w:val="171B2B9F"/>
    <w:rsid w:val="17391985"/>
    <w:rsid w:val="182949D2"/>
    <w:rsid w:val="182C1879"/>
    <w:rsid w:val="183C73ED"/>
    <w:rsid w:val="18666BD8"/>
    <w:rsid w:val="188B5587"/>
    <w:rsid w:val="191F07D4"/>
    <w:rsid w:val="1A514D4F"/>
    <w:rsid w:val="1A523958"/>
    <w:rsid w:val="1A8B4DB1"/>
    <w:rsid w:val="1AD0080A"/>
    <w:rsid w:val="1B2725CB"/>
    <w:rsid w:val="1B6D0984"/>
    <w:rsid w:val="1B90605D"/>
    <w:rsid w:val="1CF10E46"/>
    <w:rsid w:val="1CFB1614"/>
    <w:rsid w:val="1D1917A7"/>
    <w:rsid w:val="1DCE1630"/>
    <w:rsid w:val="1DE9497E"/>
    <w:rsid w:val="1E050B85"/>
    <w:rsid w:val="1E361E9B"/>
    <w:rsid w:val="1E401641"/>
    <w:rsid w:val="1E5C5565"/>
    <w:rsid w:val="1E983FE3"/>
    <w:rsid w:val="1E9B5F30"/>
    <w:rsid w:val="1EA8356E"/>
    <w:rsid w:val="1F3A66D2"/>
    <w:rsid w:val="1F46488F"/>
    <w:rsid w:val="20197A77"/>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9751FE"/>
    <w:rsid w:val="24CD651D"/>
    <w:rsid w:val="24F512F2"/>
    <w:rsid w:val="25141337"/>
    <w:rsid w:val="251639CD"/>
    <w:rsid w:val="25297387"/>
    <w:rsid w:val="252B4F50"/>
    <w:rsid w:val="25746E3B"/>
    <w:rsid w:val="25C908E0"/>
    <w:rsid w:val="260D136E"/>
    <w:rsid w:val="26C349F5"/>
    <w:rsid w:val="26D04830"/>
    <w:rsid w:val="272F26C5"/>
    <w:rsid w:val="273E7089"/>
    <w:rsid w:val="27520CC8"/>
    <w:rsid w:val="27C11784"/>
    <w:rsid w:val="2843491F"/>
    <w:rsid w:val="289A5812"/>
    <w:rsid w:val="28B24373"/>
    <w:rsid w:val="28C71408"/>
    <w:rsid w:val="28F03E28"/>
    <w:rsid w:val="28F43810"/>
    <w:rsid w:val="292F1873"/>
    <w:rsid w:val="29E20CD4"/>
    <w:rsid w:val="2A160E9E"/>
    <w:rsid w:val="2A88712F"/>
    <w:rsid w:val="2A910BD6"/>
    <w:rsid w:val="2B270DEC"/>
    <w:rsid w:val="2B367158"/>
    <w:rsid w:val="2B7E6524"/>
    <w:rsid w:val="2BD8222A"/>
    <w:rsid w:val="2BDD2795"/>
    <w:rsid w:val="2BF4325E"/>
    <w:rsid w:val="2BFE403D"/>
    <w:rsid w:val="2C302D5D"/>
    <w:rsid w:val="2C436008"/>
    <w:rsid w:val="2C4F4B22"/>
    <w:rsid w:val="2CBE33C5"/>
    <w:rsid w:val="2CCE548F"/>
    <w:rsid w:val="2D1E4A56"/>
    <w:rsid w:val="2D1E57D4"/>
    <w:rsid w:val="2D5C7D12"/>
    <w:rsid w:val="2DFA50EF"/>
    <w:rsid w:val="2E1C1105"/>
    <w:rsid w:val="2E290073"/>
    <w:rsid w:val="2EA82BAB"/>
    <w:rsid w:val="2EFD3A73"/>
    <w:rsid w:val="2F81059A"/>
    <w:rsid w:val="2F9075AA"/>
    <w:rsid w:val="2FAA0586"/>
    <w:rsid w:val="30196052"/>
    <w:rsid w:val="310A0CDB"/>
    <w:rsid w:val="31614BC4"/>
    <w:rsid w:val="31A429E5"/>
    <w:rsid w:val="31D51C36"/>
    <w:rsid w:val="320B037A"/>
    <w:rsid w:val="32413982"/>
    <w:rsid w:val="326E079D"/>
    <w:rsid w:val="32925132"/>
    <w:rsid w:val="331062A7"/>
    <w:rsid w:val="331A3008"/>
    <w:rsid w:val="336B6E8A"/>
    <w:rsid w:val="33AF6F38"/>
    <w:rsid w:val="33BA7BAA"/>
    <w:rsid w:val="33BC77FE"/>
    <w:rsid w:val="33D517AC"/>
    <w:rsid w:val="34044C7C"/>
    <w:rsid w:val="343011AC"/>
    <w:rsid w:val="34343F51"/>
    <w:rsid w:val="346C44DF"/>
    <w:rsid w:val="348D1CE6"/>
    <w:rsid w:val="34A1768B"/>
    <w:rsid w:val="35367AE6"/>
    <w:rsid w:val="35DC4B6B"/>
    <w:rsid w:val="35E079E9"/>
    <w:rsid w:val="36001BE6"/>
    <w:rsid w:val="36517092"/>
    <w:rsid w:val="36B90C4E"/>
    <w:rsid w:val="36BB30E7"/>
    <w:rsid w:val="36BF6DFF"/>
    <w:rsid w:val="36F43C92"/>
    <w:rsid w:val="37790AA1"/>
    <w:rsid w:val="37825A3A"/>
    <w:rsid w:val="385767DD"/>
    <w:rsid w:val="38B8268F"/>
    <w:rsid w:val="38F0386C"/>
    <w:rsid w:val="39011A2F"/>
    <w:rsid w:val="3918205C"/>
    <w:rsid w:val="395F3611"/>
    <w:rsid w:val="399262D6"/>
    <w:rsid w:val="3A086B3E"/>
    <w:rsid w:val="3A841C57"/>
    <w:rsid w:val="3B181EF3"/>
    <w:rsid w:val="3C241F33"/>
    <w:rsid w:val="3C517DEA"/>
    <w:rsid w:val="3C5C324E"/>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915215"/>
    <w:rsid w:val="3FE80445"/>
    <w:rsid w:val="40020A72"/>
    <w:rsid w:val="405E57C5"/>
    <w:rsid w:val="409D78E0"/>
    <w:rsid w:val="414C173A"/>
    <w:rsid w:val="41C73441"/>
    <w:rsid w:val="421D7CD2"/>
    <w:rsid w:val="4272319A"/>
    <w:rsid w:val="42C377B1"/>
    <w:rsid w:val="42C8307C"/>
    <w:rsid w:val="43041297"/>
    <w:rsid w:val="43125008"/>
    <w:rsid w:val="43253309"/>
    <w:rsid w:val="43447E71"/>
    <w:rsid w:val="438628F8"/>
    <w:rsid w:val="43C45799"/>
    <w:rsid w:val="44152C24"/>
    <w:rsid w:val="443E6DC3"/>
    <w:rsid w:val="44BE71B3"/>
    <w:rsid w:val="450A13F6"/>
    <w:rsid w:val="454327DA"/>
    <w:rsid w:val="45435F78"/>
    <w:rsid w:val="45D159BB"/>
    <w:rsid w:val="46026A62"/>
    <w:rsid w:val="46A50F51"/>
    <w:rsid w:val="46BC388F"/>
    <w:rsid w:val="46EC0E7C"/>
    <w:rsid w:val="47C276D4"/>
    <w:rsid w:val="485E0877"/>
    <w:rsid w:val="488B6F5D"/>
    <w:rsid w:val="489F1FD9"/>
    <w:rsid w:val="48D60FB7"/>
    <w:rsid w:val="498F2F81"/>
    <w:rsid w:val="49AA0560"/>
    <w:rsid w:val="49D62DC6"/>
    <w:rsid w:val="4A43323F"/>
    <w:rsid w:val="4B9D2885"/>
    <w:rsid w:val="4BC820C5"/>
    <w:rsid w:val="4BD207C0"/>
    <w:rsid w:val="4CC66A88"/>
    <w:rsid w:val="4CEF16B6"/>
    <w:rsid w:val="4DD17042"/>
    <w:rsid w:val="4DE20C63"/>
    <w:rsid w:val="4E47193D"/>
    <w:rsid w:val="4EB8520D"/>
    <w:rsid w:val="4EC749DE"/>
    <w:rsid w:val="4F5F3A1B"/>
    <w:rsid w:val="4F964E6C"/>
    <w:rsid w:val="4F9B4090"/>
    <w:rsid w:val="4FE4646B"/>
    <w:rsid w:val="4FEE78C2"/>
    <w:rsid w:val="4FFE23E5"/>
    <w:rsid w:val="501F7D7A"/>
    <w:rsid w:val="50356422"/>
    <w:rsid w:val="504949AE"/>
    <w:rsid w:val="5050674E"/>
    <w:rsid w:val="50511165"/>
    <w:rsid w:val="50625910"/>
    <w:rsid w:val="51C12041"/>
    <w:rsid w:val="520C7EEA"/>
    <w:rsid w:val="527D7ED1"/>
    <w:rsid w:val="531B0499"/>
    <w:rsid w:val="53445D64"/>
    <w:rsid w:val="534E5A50"/>
    <w:rsid w:val="53854C5A"/>
    <w:rsid w:val="53C12973"/>
    <w:rsid w:val="53E11C59"/>
    <w:rsid w:val="53E563EC"/>
    <w:rsid w:val="544A2FCF"/>
    <w:rsid w:val="54DA43EE"/>
    <w:rsid w:val="54DB49F0"/>
    <w:rsid w:val="54EE0F0A"/>
    <w:rsid w:val="54F110C2"/>
    <w:rsid w:val="570D7E57"/>
    <w:rsid w:val="573A2334"/>
    <w:rsid w:val="5795780D"/>
    <w:rsid w:val="57B6549C"/>
    <w:rsid w:val="57EC40DB"/>
    <w:rsid w:val="581560CC"/>
    <w:rsid w:val="583071AC"/>
    <w:rsid w:val="585D31F8"/>
    <w:rsid w:val="58956A5A"/>
    <w:rsid w:val="58A5653A"/>
    <w:rsid w:val="59302A34"/>
    <w:rsid w:val="59B8001E"/>
    <w:rsid w:val="5A344AA7"/>
    <w:rsid w:val="5ADF5948"/>
    <w:rsid w:val="5AF4565F"/>
    <w:rsid w:val="5B264689"/>
    <w:rsid w:val="5BAA4BFA"/>
    <w:rsid w:val="5C5A0297"/>
    <w:rsid w:val="5C9F709B"/>
    <w:rsid w:val="5D697AFA"/>
    <w:rsid w:val="5D827154"/>
    <w:rsid w:val="5D893683"/>
    <w:rsid w:val="5D95271B"/>
    <w:rsid w:val="5DAE7AE1"/>
    <w:rsid w:val="5DB7198A"/>
    <w:rsid w:val="5DBB23ED"/>
    <w:rsid w:val="5DC54187"/>
    <w:rsid w:val="5E1D2CC0"/>
    <w:rsid w:val="5E675ED5"/>
    <w:rsid w:val="5E7F05BB"/>
    <w:rsid w:val="5F640DA8"/>
    <w:rsid w:val="5F7344E6"/>
    <w:rsid w:val="5F8F40BA"/>
    <w:rsid w:val="5FFA0F20"/>
    <w:rsid w:val="6065676C"/>
    <w:rsid w:val="609A4C0D"/>
    <w:rsid w:val="616E7ECE"/>
    <w:rsid w:val="620179B0"/>
    <w:rsid w:val="628F5507"/>
    <w:rsid w:val="62C517D5"/>
    <w:rsid w:val="63D43817"/>
    <w:rsid w:val="64231BAB"/>
    <w:rsid w:val="64352F2C"/>
    <w:rsid w:val="64490792"/>
    <w:rsid w:val="64517E89"/>
    <w:rsid w:val="64791C16"/>
    <w:rsid w:val="648633BA"/>
    <w:rsid w:val="649F6832"/>
    <w:rsid w:val="64B7528D"/>
    <w:rsid w:val="64E8625E"/>
    <w:rsid w:val="64F0697B"/>
    <w:rsid w:val="652F71EF"/>
    <w:rsid w:val="653D09C9"/>
    <w:rsid w:val="654F35D6"/>
    <w:rsid w:val="657E0B27"/>
    <w:rsid w:val="659B52CF"/>
    <w:rsid w:val="65DF7CF8"/>
    <w:rsid w:val="65EC7300"/>
    <w:rsid w:val="66237786"/>
    <w:rsid w:val="664A1F7D"/>
    <w:rsid w:val="668447B6"/>
    <w:rsid w:val="66B54FCA"/>
    <w:rsid w:val="675867AC"/>
    <w:rsid w:val="67866F6C"/>
    <w:rsid w:val="67910702"/>
    <w:rsid w:val="67A04DBD"/>
    <w:rsid w:val="67C92433"/>
    <w:rsid w:val="67EA64FD"/>
    <w:rsid w:val="68527461"/>
    <w:rsid w:val="6926364F"/>
    <w:rsid w:val="692A2FE8"/>
    <w:rsid w:val="69425BA8"/>
    <w:rsid w:val="694D05C5"/>
    <w:rsid w:val="6962586E"/>
    <w:rsid w:val="6A2C6C03"/>
    <w:rsid w:val="6A8075A1"/>
    <w:rsid w:val="6B365669"/>
    <w:rsid w:val="6B777738"/>
    <w:rsid w:val="6B8A1B1F"/>
    <w:rsid w:val="6BA452F6"/>
    <w:rsid w:val="6BAD53FF"/>
    <w:rsid w:val="6C1430A0"/>
    <w:rsid w:val="6C1F1D7D"/>
    <w:rsid w:val="6C69661C"/>
    <w:rsid w:val="6C783696"/>
    <w:rsid w:val="6C8B2C36"/>
    <w:rsid w:val="6C931C4A"/>
    <w:rsid w:val="6CC53349"/>
    <w:rsid w:val="6D320183"/>
    <w:rsid w:val="6D4702A3"/>
    <w:rsid w:val="6D60292E"/>
    <w:rsid w:val="6DAA2F0D"/>
    <w:rsid w:val="6DDD4953"/>
    <w:rsid w:val="6DE37539"/>
    <w:rsid w:val="6DF3540E"/>
    <w:rsid w:val="6E0B3880"/>
    <w:rsid w:val="6E447B3E"/>
    <w:rsid w:val="6FA960C3"/>
    <w:rsid w:val="701C746B"/>
    <w:rsid w:val="702A5BD2"/>
    <w:rsid w:val="708404F7"/>
    <w:rsid w:val="724848C2"/>
    <w:rsid w:val="725B69EB"/>
    <w:rsid w:val="7284788B"/>
    <w:rsid w:val="72886782"/>
    <w:rsid w:val="72A22539"/>
    <w:rsid w:val="72C86CF8"/>
    <w:rsid w:val="72F379EA"/>
    <w:rsid w:val="7312363D"/>
    <w:rsid w:val="73DB2B64"/>
    <w:rsid w:val="741A6CF2"/>
    <w:rsid w:val="744B6440"/>
    <w:rsid w:val="744D6746"/>
    <w:rsid w:val="74677EF2"/>
    <w:rsid w:val="748F4DF5"/>
    <w:rsid w:val="74AA239F"/>
    <w:rsid w:val="74CD2346"/>
    <w:rsid w:val="759F0F03"/>
    <w:rsid w:val="763153A2"/>
    <w:rsid w:val="76547AA1"/>
    <w:rsid w:val="76E433D8"/>
    <w:rsid w:val="770D696F"/>
    <w:rsid w:val="77227CA2"/>
    <w:rsid w:val="775D61FA"/>
    <w:rsid w:val="77834FB2"/>
    <w:rsid w:val="77D41DF4"/>
    <w:rsid w:val="78D55F49"/>
    <w:rsid w:val="791F1CA8"/>
    <w:rsid w:val="79227BAE"/>
    <w:rsid w:val="793C461A"/>
    <w:rsid w:val="793F4A4F"/>
    <w:rsid w:val="79D33EA6"/>
    <w:rsid w:val="79D35C19"/>
    <w:rsid w:val="7A074C81"/>
    <w:rsid w:val="7A191693"/>
    <w:rsid w:val="7B1C5B09"/>
    <w:rsid w:val="7BC20702"/>
    <w:rsid w:val="7BFA6323"/>
    <w:rsid w:val="7C696F27"/>
    <w:rsid w:val="7C9A4515"/>
    <w:rsid w:val="7CB27AC0"/>
    <w:rsid w:val="7D2941A7"/>
    <w:rsid w:val="7D84625F"/>
    <w:rsid w:val="7DDA43B0"/>
    <w:rsid w:val="7E4E0D71"/>
    <w:rsid w:val="7E6715EF"/>
    <w:rsid w:val="7E6D451D"/>
    <w:rsid w:val="7E926153"/>
    <w:rsid w:val="7ED33298"/>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6D0931D8-4E70-48C7-9B20-A5A22FE9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character" w:customStyle="1" w:styleId="Char">
    <w:name w:val="页脚 Char"/>
    <w:link w:val="a3"/>
    <w:rPr>
      <w:kern w:val="2"/>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rPr>
      <w:kern w:val="2"/>
      <w:sz w:val="18"/>
      <w:szCs w:val="18"/>
    </w:rPr>
  </w:style>
  <w:style w:type="paragraph" w:styleId="a5">
    <w:name w:val="Title"/>
    <w:basedOn w:val="a"/>
    <w:next w:val="a"/>
    <w:link w:val="Char1"/>
    <w:qFormat/>
    <w:pPr>
      <w:spacing w:before="240" w:after="60"/>
      <w:jc w:val="center"/>
      <w:outlineLvl w:val="0"/>
    </w:pPr>
    <w:rPr>
      <w:rFonts w:ascii="Calibri Light" w:hAnsi="Calibri Light"/>
      <w:b/>
      <w:bCs/>
      <w:sz w:val="32"/>
      <w:szCs w:val="32"/>
    </w:rPr>
  </w:style>
  <w:style w:type="character" w:customStyle="1" w:styleId="Char1">
    <w:name w:val="标题 Char"/>
    <w:link w:val="a5"/>
    <w:rPr>
      <w:rFonts w:ascii="Calibri Light" w:hAnsi="Calibri Light"/>
      <w:b/>
      <w:bCs/>
      <w:kern w:val="2"/>
      <w:sz w:val="32"/>
      <w:szCs w:val="32"/>
    </w:rPr>
  </w:style>
  <w:style w:type="table" w:styleId="a6">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qFormat/>
  </w:style>
  <w:style w:type="character" w:customStyle="1" w:styleId="font01">
    <w:name w:val="font01"/>
    <w:rPr>
      <w:rFonts w:ascii="宋体" w:eastAsia="宋体" w:hAnsi="宋体" w:cs="宋体" w:hint="eastAsia"/>
      <w:i w:val="0"/>
      <w:color w:val="000000"/>
      <w:sz w:val="18"/>
      <w:szCs w:val="18"/>
      <w:u w:val="none"/>
    </w:rPr>
  </w:style>
  <w:style w:type="character" w:customStyle="1" w:styleId="apple-converted-space">
    <w:name w:val="apple-converted-space"/>
    <w:rPr>
      <w:rFonts w:cs="Times New Roman"/>
    </w:rPr>
  </w:style>
  <w:style w:type="paragraph" w:customStyle="1" w:styleId="1">
    <w:name w:val="列出段落1"/>
    <w:basedOn w:val="a"/>
    <w:pPr>
      <w:ind w:firstLineChars="200" w:firstLine="420"/>
    </w:pPr>
  </w:style>
  <w:style w:type="paragraph" w:customStyle="1" w:styleId="10">
    <w:name w:val="列出段落1"/>
    <w:basedOn w:val="a"/>
    <w:qFormat/>
    <w:pPr>
      <w:ind w:firstLineChars="200" w:firstLine="420"/>
    </w:pPr>
  </w:style>
  <w:style w:type="paragraph" w:styleId="a8">
    <w:name w:val="Balloon Text"/>
    <w:basedOn w:val="a"/>
    <w:link w:val="Char2"/>
    <w:rsid w:val="00461FFA"/>
    <w:pPr>
      <w:spacing w:line="240" w:lineRule="auto"/>
    </w:pPr>
    <w:rPr>
      <w:sz w:val="18"/>
      <w:szCs w:val="18"/>
    </w:rPr>
  </w:style>
  <w:style w:type="character" w:customStyle="1" w:styleId="Char2">
    <w:name w:val="批注框文本 Char"/>
    <w:basedOn w:val="a0"/>
    <w:link w:val="a8"/>
    <w:rsid w:val="00461FF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167775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776</TotalTime>
  <Pages>1</Pages>
  <Words>2009</Words>
  <Characters>11456</Characters>
  <Application>Microsoft Office Word</Application>
  <DocSecurity>0</DocSecurity>
  <PresentationFormat/>
  <Lines>95</Lines>
  <Paragraphs>26</Paragraphs>
  <Slides>0</Slides>
  <Notes>0</Notes>
  <HiddenSlides>0</HiddenSlides>
  <MMClips>0</MMClips>
  <ScaleCrop>false</ScaleCrop>
  <Manager/>
  <Company>Microsoft China</Company>
  <LinksUpToDate>false</LinksUpToDate>
  <CharactersWithSpaces>13439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76</cp:revision>
  <cp:lastPrinted>2016-01-16T07:02:00Z</cp:lastPrinted>
  <dcterms:created xsi:type="dcterms:W3CDTF">2024-01-25T01:32:00Z</dcterms:created>
  <dcterms:modified xsi:type="dcterms:W3CDTF">2024-12-30T02:59:00Z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A48FFD45438F45BDBB6E5E7CE2F9A799</vt:lpwstr>
  </property>
</Properties>
</file>